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2C" w:rsidRDefault="005C32A5" w:rsidP="0053462C">
      <w:pPr>
        <w:tabs>
          <w:tab w:val="left" w:pos="6300"/>
        </w:tabs>
        <w:spacing w:after="0"/>
        <w:jc w:val="center"/>
        <w:rPr>
          <w:rFonts w:ascii="Monotype Corsiva" w:hAnsi="Monotype Corsiva"/>
          <w:b/>
          <w:color w:val="5BD4FF"/>
          <w:sz w:val="48"/>
          <w:szCs w:val="48"/>
        </w:rPr>
      </w:pPr>
      <w:r>
        <w:rPr>
          <w:rFonts w:ascii="Monotype Corsiva" w:hAnsi="Monotype Corsiva"/>
          <w:b/>
          <w:noProof/>
          <w:color w:val="5BD4FF"/>
          <w:sz w:val="48"/>
          <w:szCs w:val="48"/>
          <w:lang w:eastAsia="ru-RU"/>
        </w:rPr>
        <w:pict>
          <v:rect id="_x0000_s1031" style="position:absolute;left:0;text-align:left;margin-left:-28.2pt;margin-top:-10.7pt;width:790.5pt;height:546.75pt;z-index:-251656192" strokecolor="#00b0f0" strokeweight="3pt"/>
        </w:pict>
      </w:r>
      <w:r w:rsidR="0053462C" w:rsidRPr="00B75B44">
        <w:rPr>
          <w:rFonts w:ascii="Monotype Corsiva" w:hAnsi="Monotype Corsiva"/>
          <w:b/>
          <w:color w:val="5BD4FF"/>
          <w:sz w:val="48"/>
          <w:szCs w:val="48"/>
        </w:rPr>
        <w:t>КРОССВОРД</w:t>
      </w:r>
    </w:p>
    <w:p w:rsidR="0053462C" w:rsidRDefault="00F1366A" w:rsidP="0053462C">
      <w:pPr>
        <w:tabs>
          <w:tab w:val="left" w:pos="6300"/>
        </w:tabs>
        <w:spacing w:after="0"/>
        <w:jc w:val="center"/>
        <w:rPr>
          <w:rFonts w:ascii="Monotype Corsiva" w:hAnsi="Monotype Corsiva"/>
          <w:b/>
          <w:color w:val="5BD4FF"/>
          <w:sz w:val="48"/>
          <w:szCs w:val="48"/>
        </w:rPr>
      </w:pPr>
      <w:r>
        <w:rPr>
          <w:rFonts w:ascii="Monotype Corsiva" w:hAnsi="Monotype Corsiva"/>
          <w:b/>
          <w:color w:val="5BD4FF"/>
          <w:sz w:val="48"/>
          <w:szCs w:val="48"/>
        </w:rPr>
        <w:t>«</w:t>
      </w:r>
      <w:r w:rsidR="0053462C" w:rsidRPr="00B75B44">
        <w:rPr>
          <w:rFonts w:ascii="Monotype Corsiva" w:hAnsi="Monotype Corsiva"/>
          <w:b/>
          <w:color w:val="5BD4FF"/>
          <w:sz w:val="48"/>
          <w:szCs w:val="48"/>
        </w:rPr>
        <w:t>Весёлая математика</w:t>
      </w:r>
      <w:r>
        <w:rPr>
          <w:rFonts w:ascii="Monotype Corsiva" w:hAnsi="Monotype Corsiva"/>
          <w:b/>
          <w:color w:val="5BD4FF"/>
          <w:sz w:val="48"/>
          <w:szCs w:val="48"/>
        </w:rPr>
        <w:t>»</w:t>
      </w:r>
    </w:p>
    <w:tbl>
      <w:tblPr>
        <w:tblStyle w:val="a3"/>
        <w:tblpPr w:leftFromText="180" w:rightFromText="180" w:vertAnchor="page" w:horzAnchor="margin" w:tblpXSpec="center" w:tblpY="1951"/>
        <w:tblW w:w="13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9</w:t>
            </w: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10</w:t>
            </w: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  <w:tcBorders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12</w:t>
            </w: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13</w:t>
            </w: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15</w:t>
            </w: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14</w:t>
            </w: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16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269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53462C" w:rsidRPr="0096549D" w:rsidRDefault="0053462C" w:rsidP="00812B1D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53462C" w:rsidRPr="00D676A0" w:rsidTr="00812B1D">
        <w:trPr>
          <w:trHeight w:val="322"/>
        </w:trPr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53462C" w:rsidRPr="00D676A0" w:rsidRDefault="0053462C" w:rsidP="00812B1D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3462C" w:rsidRPr="00B75B44" w:rsidRDefault="0053462C" w:rsidP="0053462C">
      <w:pPr>
        <w:tabs>
          <w:tab w:val="left" w:pos="6300"/>
        </w:tabs>
        <w:rPr>
          <w:rFonts w:ascii="Monotype Corsiva" w:hAnsi="Monotype Corsiva"/>
          <w:b/>
          <w:color w:val="5BD4FF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3462C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53462C" w:rsidRDefault="005C32A5" w:rsidP="00D155C6">
      <w:pPr>
        <w:tabs>
          <w:tab w:val="left" w:pos="6300"/>
        </w:tabs>
        <w:spacing w:after="0"/>
        <w:jc w:val="center"/>
        <w:rPr>
          <w:rFonts w:ascii="Monotype Corsiva" w:hAnsi="Monotype Corsiva"/>
          <w:b/>
          <w:color w:val="00B0F0"/>
          <w:sz w:val="48"/>
          <w:szCs w:val="48"/>
        </w:rPr>
      </w:pPr>
      <w:r>
        <w:rPr>
          <w:rFonts w:ascii="Monotype Corsiva" w:hAnsi="Monotype Corsiva"/>
          <w:b/>
          <w:noProof/>
          <w:color w:val="00B0F0"/>
          <w:sz w:val="48"/>
          <w:szCs w:val="48"/>
          <w:lang w:eastAsia="ru-RU"/>
        </w:rPr>
        <w:lastRenderedPageBreak/>
        <w:pict>
          <v:rect id="_x0000_s1032" style="position:absolute;left:0;text-align:left;margin-left:-30.45pt;margin-top:-6.95pt;width:790.5pt;height:543.75pt;z-index:-251655168" strokecolor="#00b0f0" strokeweight="3pt"/>
        </w:pict>
      </w:r>
      <w:r w:rsidR="0053462C">
        <w:rPr>
          <w:rFonts w:ascii="Monotype Corsiva" w:hAnsi="Monotype Corsiva"/>
          <w:b/>
          <w:color w:val="00B0F0"/>
          <w:sz w:val="48"/>
          <w:szCs w:val="48"/>
        </w:rPr>
        <w:t>ВОПРОСЫ</w:t>
      </w:r>
    </w:p>
    <w:tbl>
      <w:tblPr>
        <w:tblStyle w:val="a3"/>
        <w:tblW w:w="12474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6378"/>
      </w:tblGrid>
      <w:tr w:rsidR="0053462C" w:rsidTr="0041531B">
        <w:trPr>
          <w:trHeight w:val="5816"/>
        </w:trPr>
        <w:tc>
          <w:tcPr>
            <w:tcW w:w="6096" w:type="dxa"/>
          </w:tcPr>
          <w:p w:rsidR="00D155C6" w:rsidRPr="00D155C6" w:rsidRDefault="00D155C6" w:rsidP="00D155C6">
            <w:pPr>
              <w:pStyle w:val="a4"/>
              <w:spacing w:before="0" w:beforeAutospacing="0" w:after="0" w:afterAutospacing="0"/>
              <w:jc w:val="center"/>
              <w:rPr>
                <w:rFonts w:ascii="Monotype Corsiva" w:hAnsi="Monotype Corsiva"/>
                <w:b/>
                <w:color w:val="548DD4" w:themeColor="text2" w:themeTint="99"/>
                <w:sz w:val="32"/>
                <w:szCs w:val="32"/>
                <w:u w:val="single"/>
              </w:rPr>
            </w:pPr>
            <w:r w:rsidRPr="00D155C6">
              <w:rPr>
                <w:rFonts w:ascii="Monotype Corsiva" w:hAnsi="Monotype Corsiva"/>
                <w:b/>
                <w:color w:val="548DD4" w:themeColor="text2" w:themeTint="99"/>
                <w:sz w:val="32"/>
                <w:szCs w:val="32"/>
                <w:u w:val="single"/>
              </w:rPr>
              <w:t>По горизонтали</w:t>
            </w:r>
          </w:p>
          <w:p w:rsidR="00D155C6" w:rsidRDefault="00D155C6" w:rsidP="001154E3">
            <w:pPr>
              <w:pStyle w:val="a4"/>
              <w:spacing w:before="0" w:beforeAutospacing="0" w:after="0" w:afterAutospacing="0"/>
            </w:pP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>1. Нужно объяснять кому-то,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Что такое час? Минута?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С давних пор любое племя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Знает, что такое... </w:t>
            </w:r>
          </w:p>
          <w:p w:rsidR="00D155C6" w:rsidRPr="00D155C6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>2. Арифметическое действие,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D155C6">
              <w:rPr>
                <w:rFonts w:ascii="Monotype Corsiva" w:hAnsi="Monotype Corsiva"/>
                <w:sz w:val="28"/>
                <w:szCs w:val="28"/>
              </w:rPr>
              <w:t>Обратное</w:t>
            </w:r>
            <w:proofErr w:type="gramEnd"/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сложению,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Знак «минус» в нем задействован,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Скажу вам без сомнения.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А в результате разность —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Не зря мои старания!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r w:rsidR="00D155C6" w:rsidRPr="00D155C6">
              <w:rPr>
                <w:rFonts w:ascii="Monotype Corsiva" w:hAnsi="Monotype Corsiva"/>
                <w:sz w:val="28"/>
                <w:szCs w:val="28"/>
              </w:rPr>
              <w:t>Пример решила</w:t>
            </w: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правильно,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И это... </w:t>
            </w:r>
          </w:p>
          <w:p w:rsidR="00D155C6" w:rsidRPr="00D155C6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>3. Он состоит из точки и прямой.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Ну, догадайтесь, кто же он такой?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Бывает, в дождик он пробьется из-за туч.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Теперь-то догадались? Это... </w:t>
            </w:r>
          </w:p>
          <w:p w:rsidR="00D155C6" w:rsidRPr="00D155C6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>4. Три стороны и три угла.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И знает каждый школьник: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Фигура называется,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Конечно, ... </w:t>
            </w:r>
          </w:p>
          <w:p w:rsidR="00D155C6" w:rsidRPr="00D155C6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>5. Если попадет в дневник —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Провинился ученик: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Длинный нос, одна нога,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Будто Бабушка-Яга.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Портит в дневнике страницу</w:t>
            </w:r>
          </w:p>
          <w:p w:rsidR="001154E3" w:rsidRPr="00D155C6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155C6">
              <w:rPr>
                <w:rFonts w:ascii="Monotype Corsiva" w:hAnsi="Monotype Corsiva"/>
                <w:sz w:val="28"/>
                <w:szCs w:val="28"/>
              </w:rPr>
              <w:t xml:space="preserve">    Всем отметка...</w:t>
            </w:r>
          </w:p>
          <w:p w:rsidR="00D0020C" w:rsidRDefault="0041531B" w:rsidP="001154E3">
            <w:pPr>
              <w:pStyle w:val="a4"/>
              <w:spacing w:before="0" w:beforeAutospacing="0" w:after="0" w:afterAutospacing="0"/>
            </w:pPr>
            <w:r>
              <w:rPr>
                <w:rFonts w:ascii="Monotype Corsiva" w:hAnsi="Monotype Corsiva"/>
                <w:b/>
                <w:noProof/>
                <w:color w:val="548DD4" w:themeColor="text2" w:themeTint="99"/>
                <w:sz w:val="32"/>
                <w:szCs w:val="32"/>
                <w:u w:val="single"/>
              </w:rPr>
              <w:lastRenderedPageBreak/>
              <w:pict>
                <v:rect id="_x0000_s1033" style="position:absolute;margin-left:-93.3pt;margin-top:-12.2pt;width:790.5pt;height:543.75pt;z-index:-251654144" strokecolor="#00b0f0" strokeweight="3pt"/>
              </w:pict>
            </w:r>
          </w:p>
          <w:p w:rsidR="001154E3" w:rsidRPr="00D0020C" w:rsidRDefault="001154E3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6. Есть отрезок длинный, есть короче,</w:t>
            </w:r>
          </w:p>
          <w:p w:rsidR="001154E3" w:rsidRPr="00D0020C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r w:rsidR="001154E3" w:rsidRPr="00D0020C">
              <w:rPr>
                <w:rFonts w:ascii="Monotype Corsiva" w:hAnsi="Monotype Corsiva"/>
                <w:sz w:val="28"/>
                <w:szCs w:val="28"/>
              </w:rPr>
              <w:t>По линейке его чертим, между прочим.</w:t>
            </w:r>
          </w:p>
          <w:p w:rsidR="001154E3" w:rsidRPr="00D0020C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r w:rsidR="001154E3" w:rsidRPr="00D0020C">
              <w:rPr>
                <w:rFonts w:ascii="Monotype Corsiva" w:hAnsi="Monotype Corsiva"/>
                <w:sz w:val="28"/>
                <w:szCs w:val="28"/>
              </w:rPr>
              <w:t>Сантиметров пять — величина,</w:t>
            </w:r>
          </w:p>
          <w:p w:rsidR="001154E3" w:rsidRPr="00D0020C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r w:rsidR="001154E3" w:rsidRPr="00D0020C">
              <w:rPr>
                <w:rFonts w:ascii="Monotype Corsiva" w:hAnsi="Monotype Corsiva"/>
                <w:sz w:val="28"/>
                <w:szCs w:val="28"/>
              </w:rPr>
              <w:t xml:space="preserve">Называется она... </w:t>
            </w:r>
          </w:p>
          <w:p w:rsidR="00D155C6" w:rsidRPr="00D0020C" w:rsidRDefault="00D155C6" w:rsidP="001154E3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7. Задача, где нужно соображать.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Возможно, ее не придется решать.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Нужны здесь не знания, а смекалка,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И не поможет в решении шпаргалка.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Если случится в уме вдруг поломка,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Нерешенной останется... 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8. Он развернутый бывает,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D0020C">
              <w:rPr>
                <w:rFonts w:ascii="Monotype Corsiva" w:hAnsi="Monotype Corsiva"/>
                <w:sz w:val="28"/>
                <w:szCs w:val="28"/>
              </w:rPr>
              <w:t>Острый</w:t>
            </w:r>
            <w:proofErr w:type="gramEnd"/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может быть, тупой.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Как два луча, ребята, называют,</w:t>
            </w:r>
          </w:p>
          <w:p w:rsidR="00D155C6" w:rsidRPr="00D0020C" w:rsidRDefault="00D155C6" w:rsidP="00D155C6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proofErr w:type="gramStart"/>
            <w:r w:rsidRPr="00D0020C">
              <w:rPr>
                <w:rFonts w:ascii="Monotype Corsiva" w:hAnsi="Monotype Corsiva"/>
                <w:sz w:val="28"/>
                <w:szCs w:val="28"/>
              </w:rPr>
              <w:t>Идущие из точки из одной?</w:t>
            </w:r>
            <w:proofErr w:type="gramEnd"/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 (Угол)</w:t>
            </w:r>
          </w:p>
          <w:p w:rsidR="0041531B" w:rsidRDefault="0041531B" w:rsidP="001154E3">
            <w:pPr>
              <w:pStyle w:val="a4"/>
              <w:spacing w:before="0" w:beforeAutospacing="0" w:after="0" w:afterAutospacing="0"/>
            </w:pPr>
          </w:p>
          <w:p w:rsidR="001154E3" w:rsidRDefault="001154E3" w:rsidP="001154E3">
            <w:pPr>
              <w:pStyle w:val="a4"/>
              <w:spacing w:before="0" w:beforeAutospacing="0" w:after="0" w:afterAutospacing="0"/>
            </w:pPr>
          </w:p>
          <w:p w:rsidR="0053462C" w:rsidRPr="001154E3" w:rsidRDefault="0053462C" w:rsidP="001154E3">
            <w:pPr>
              <w:tabs>
                <w:tab w:val="left" w:pos="6300"/>
              </w:tabs>
              <w:jc w:val="both"/>
              <w:rPr>
                <w:rFonts w:ascii="Monotype Corsiva" w:hAnsi="Monotype Corsiva"/>
                <w:b/>
                <w:color w:val="00B0F0"/>
                <w:sz w:val="28"/>
                <w:szCs w:val="28"/>
              </w:rPr>
            </w:pPr>
          </w:p>
        </w:tc>
        <w:tc>
          <w:tcPr>
            <w:tcW w:w="6378" w:type="dxa"/>
          </w:tcPr>
          <w:p w:rsidR="0053462C" w:rsidRDefault="00D155C6" w:rsidP="00D155C6">
            <w:pPr>
              <w:tabs>
                <w:tab w:val="left" w:pos="6300"/>
              </w:tabs>
              <w:jc w:val="center"/>
              <w:rPr>
                <w:rFonts w:ascii="Monotype Corsiva" w:hAnsi="Monotype Corsiva"/>
                <w:b/>
                <w:color w:val="548DD4" w:themeColor="text2" w:themeTint="99"/>
                <w:sz w:val="32"/>
                <w:szCs w:val="32"/>
                <w:u w:val="single"/>
              </w:rPr>
            </w:pPr>
            <w:r w:rsidRPr="00D155C6">
              <w:rPr>
                <w:rFonts w:ascii="Monotype Corsiva" w:hAnsi="Monotype Corsiva"/>
                <w:b/>
                <w:color w:val="548DD4" w:themeColor="text2" w:themeTint="99"/>
                <w:sz w:val="32"/>
                <w:szCs w:val="32"/>
                <w:u w:val="single"/>
              </w:rPr>
              <w:lastRenderedPageBreak/>
              <w:t>По вертикали</w:t>
            </w:r>
          </w:p>
          <w:p w:rsidR="00D155C6" w:rsidRDefault="00D155C6" w:rsidP="00D155C6">
            <w:pPr>
              <w:tabs>
                <w:tab w:val="left" w:pos="6300"/>
              </w:tabs>
              <w:jc w:val="center"/>
              <w:rPr>
                <w:rFonts w:ascii="Monotype Corsiva" w:hAnsi="Monotype Corsiva"/>
                <w:b/>
                <w:color w:val="548DD4" w:themeColor="text2" w:themeTint="99"/>
                <w:sz w:val="32"/>
                <w:szCs w:val="32"/>
                <w:u w:val="single"/>
              </w:rPr>
            </w:pPr>
          </w:p>
          <w:p w:rsidR="00D155C6" w:rsidRPr="00D0020C" w:rsidRDefault="00D155C6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9. Знает это целый мир: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 xml:space="preserve">Угол мерит... 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155C6" w:rsidRPr="00D0020C" w:rsidRDefault="00D155C6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10. Числа плюсом прибавляем</w:t>
            </w:r>
          </w:p>
          <w:p w:rsidR="00D155C6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>И ответ потом считаем.</w:t>
            </w:r>
          </w:p>
          <w:p w:rsidR="00D155C6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>Если «плюс», то, без сомнения,</w:t>
            </w:r>
          </w:p>
          <w:p w:rsidR="00D155C6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>Это действие</w:t>
            </w:r>
            <w:proofErr w:type="gramStart"/>
            <w:r w:rsidR="00D155C6" w:rsidRPr="00D0020C">
              <w:rPr>
                <w:rFonts w:ascii="Monotype Corsiva" w:hAnsi="Monotype Corsiva"/>
                <w:sz w:val="28"/>
                <w:szCs w:val="28"/>
              </w:rPr>
              <w:t xml:space="preserve"> —... </w:t>
            </w:r>
            <w:proofErr w:type="gramEnd"/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155C6" w:rsidRPr="00D0020C" w:rsidRDefault="00D155C6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11. Отрезки, прямые</w:t>
            </w:r>
          </w:p>
          <w:p w:rsidR="00D155C6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>Черти с ней скорей-ка!</w:t>
            </w:r>
          </w:p>
          <w:p w:rsidR="00D155C6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>Поля без труда</w:t>
            </w:r>
          </w:p>
          <w:p w:rsidR="00D155C6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Проведет вам... 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155C6" w:rsidRPr="00D0020C" w:rsidRDefault="00D155C6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12. У нее нет ничего:</w:t>
            </w:r>
          </w:p>
          <w:p w:rsidR="00D155C6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>Нет ни глаз, ни рук, ни носа,</w:t>
            </w:r>
          </w:p>
          <w:p w:rsidR="00D155C6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>Состоит она всего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D155C6" w:rsidRPr="00D0020C">
              <w:rPr>
                <w:rFonts w:ascii="Monotype Corsiva" w:hAnsi="Monotype Corsiva"/>
                <w:sz w:val="28"/>
                <w:szCs w:val="28"/>
              </w:rPr>
              <w:t xml:space="preserve">Из условия с вопросом. 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C06E61" w:rsidRPr="00C06E61" w:rsidRDefault="00D155C6" w:rsidP="00C06E61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13. </w:t>
            </w:r>
            <w:r w:rsidR="00C06E61" w:rsidRPr="00C06E61">
              <w:rPr>
                <w:rFonts w:ascii="Monotype Corsiva" w:hAnsi="Monotype Corsiva"/>
                <w:sz w:val="28"/>
                <w:szCs w:val="28"/>
              </w:rPr>
              <w:t>Три плюс три и пять плюс пять,</w:t>
            </w:r>
          </w:p>
          <w:p w:rsidR="00C06E61" w:rsidRPr="00C06E61" w:rsidRDefault="00C06E61" w:rsidP="00C06E61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C06E61">
              <w:rPr>
                <w:rFonts w:ascii="Monotype Corsiva" w:hAnsi="Monotype Corsiva"/>
                <w:sz w:val="28"/>
                <w:szCs w:val="28"/>
              </w:rPr>
              <w:t>Нужно это сосчитать.</w:t>
            </w:r>
          </w:p>
          <w:p w:rsidR="00C06E61" w:rsidRPr="00C06E61" w:rsidRDefault="00C06E61" w:rsidP="00C06E61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C06E61">
              <w:rPr>
                <w:rFonts w:ascii="Monotype Corsiva" w:hAnsi="Monotype Corsiva"/>
                <w:sz w:val="28"/>
                <w:szCs w:val="28"/>
              </w:rPr>
              <w:t>Есть знак «плюс» и знак «равно»,</w:t>
            </w:r>
          </w:p>
          <w:p w:rsidR="00C06E61" w:rsidRPr="00C06E61" w:rsidRDefault="00C06E61" w:rsidP="00C06E61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C06E61">
              <w:rPr>
                <w:rFonts w:ascii="Monotype Corsiva" w:hAnsi="Monotype Corsiva"/>
                <w:sz w:val="28"/>
                <w:szCs w:val="28"/>
              </w:rPr>
              <w:t>Может, «минус» — все равно.</w:t>
            </w:r>
          </w:p>
          <w:p w:rsidR="00C06E61" w:rsidRPr="00C06E61" w:rsidRDefault="00C06E61" w:rsidP="00C06E61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C06E61">
              <w:rPr>
                <w:rFonts w:ascii="Monotype Corsiva" w:hAnsi="Monotype Corsiva"/>
                <w:sz w:val="28"/>
                <w:szCs w:val="28"/>
              </w:rPr>
              <w:t>Складываем, вычитаем,</w:t>
            </w:r>
          </w:p>
          <w:p w:rsidR="00C06E61" w:rsidRPr="00C06E61" w:rsidRDefault="00C06E61" w:rsidP="00C06E61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Что же с вами мы решаем?</w:t>
            </w:r>
          </w:p>
          <w:p w:rsidR="00D0020C" w:rsidRDefault="00D0020C" w:rsidP="00C06E61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C06E61" w:rsidRDefault="00C06E61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C06E61" w:rsidRDefault="00C06E61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C06E61" w:rsidRDefault="00C06E61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C06E61" w:rsidRDefault="00C06E61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C06E61" w:rsidRDefault="00C06E61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41531B" w:rsidRDefault="0041531B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14. Эти знаки только в паре,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>Круглые, квадратные.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>Мы все время их встречаем,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>Пишем многократно.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>Заключаем, как в коробки,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Числа </w:t>
            </w:r>
            <w:proofErr w:type="gramStart"/>
            <w:r w:rsidRPr="00D0020C">
              <w:rPr>
                <w:rFonts w:ascii="Monotype Corsiva" w:hAnsi="Monotype Corsiva"/>
                <w:sz w:val="28"/>
                <w:szCs w:val="28"/>
              </w:rPr>
              <w:t>в</w:t>
            </w:r>
            <w:proofErr w:type="gramEnd"/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... 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15. Он двуногий, но хромой,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>Чертит лишь ногой одной.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>В центр встал второй ногой,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Чтоб не вышел круг кривой. </w:t>
            </w:r>
          </w:p>
          <w:p w:rsid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 w:rsidRPr="00D0020C">
              <w:rPr>
                <w:rFonts w:ascii="Monotype Corsiva" w:hAnsi="Monotype Corsiva"/>
                <w:sz w:val="28"/>
                <w:szCs w:val="28"/>
              </w:rPr>
              <w:t>16. Он ограничен с двух сторон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И по линейке </w:t>
            </w:r>
            <w:proofErr w:type="gramStart"/>
            <w:r w:rsidRPr="00D0020C">
              <w:rPr>
                <w:rFonts w:ascii="Monotype Corsiva" w:hAnsi="Monotype Corsiva"/>
                <w:sz w:val="28"/>
                <w:szCs w:val="28"/>
              </w:rPr>
              <w:t>проведен</w:t>
            </w:r>
            <w:proofErr w:type="gramEnd"/>
            <w:r w:rsidRPr="00D0020C">
              <w:rPr>
                <w:rFonts w:ascii="Monotype Corsiva" w:hAnsi="Monotype Corsiva"/>
                <w:sz w:val="28"/>
                <w:szCs w:val="28"/>
              </w:rPr>
              <w:t>.</w:t>
            </w:r>
          </w:p>
          <w:p w:rsidR="00D0020C" w:rsidRPr="00D0020C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>Длину его измерить можно,</w:t>
            </w:r>
          </w:p>
          <w:p w:rsidR="00D155C6" w:rsidRPr="00D155C6" w:rsidRDefault="00D0020C" w:rsidP="00D0020C">
            <w:pPr>
              <w:pStyle w:val="a4"/>
              <w:spacing w:before="0" w:beforeAutospacing="0" w:after="0" w:afterAutospacing="0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 xml:space="preserve">       </w:t>
            </w:r>
            <w:r w:rsidRPr="00D0020C">
              <w:rPr>
                <w:rFonts w:ascii="Monotype Corsiva" w:hAnsi="Monotype Corsiva"/>
                <w:sz w:val="28"/>
                <w:szCs w:val="28"/>
              </w:rPr>
              <w:t xml:space="preserve">И сделать это так несложно! </w:t>
            </w:r>
          </w:p>
        </w:tc>
      </w:tr>
    </w:tbl>
    <w:p w:rsidR="0041531B" w:rsidRDefault="0041531B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00B0F0"/>
          <w:sz w:val="32"/>
          <w:szCs w:val="32"/>
        </w:rPr>
      </w:pPr>
    </w:p>
    <w:p w:rsidR="0041531B" w:rsidRDefault="0041531B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00B0F0"/>
          <w:sz w:val="32"/>
          <w:szCs w:val="32"/>
        </w:rPr>
      </w:pPr>
    </w:p>
    <w:p w:rsidR="0041531B" w:rsidRDefault="0041531B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00B0F0"/>
          <w:sz w:val="32"/>
          <w:szCs w:val="32"/>
        </w:rPr>
      </w:pPr>
    </w:p>
    <w:p w:rsidR="0041531B" w:rsidRDefault="0041531B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00B0F0"/>
          <w:sz w:val="32"/>
          <w:szCs w:val="32"/>
        </w:rPr>
      </w:pPr>
    </w:p>
    <w:p w:rsidR="0041531B" w:rsidRDefault="0041531B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00B0F0"/>
          <w:sz w:val="32"/>
          <w:szCs w:val="32"/>
        </w:rPr>
      </w:pPr>
    </w:p>
    <w:p w:rsidR="0041531B" w:rsidRDefault="0041531B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00B0F0"/>
          <w:sz w:val="32"/>
          <w:szCs w:val="32"/>
        </w:rPr>
      </w:pPr>
    </w:p>
    <w:p w:rsidR="0041531B" w:rsidRDefault="0041531B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00B0F0"/>
          <w:sz w:val="32"/>
          <w:szCs w:val="32"/>
        </w:rPr>
      </w:pPr>
    </w:p>
    <w:p w:rsidR="0053462C" w:rsidRDefault="0053462C" w:rsidP="001154E3">
      <w:pPr>
        <w:tabs>
          <w:tab w:val="left" w:pos="6300"/>
        </w:tabs>
        <w:rPr>
          <w:rFonts w:ascii="Monotype Corsiva" w:hAnsi="Monotype Corsiva"/>
          <w:b/>
          <w:color w:val="00B0F0"/>
          <w:sz w:val="32"/>
          <w:szCs w:val="32"/>
        </w:rPr>
      </w:pPr>
    </w:p>
    <w:p w:rsidR="00F1366A" w:rsidRDefault="00F1366A" w:rsidP="001154E3">
      <w:pPr>
        <w:tabs>
          <w:tab w:val="left" w:pos="6300"/>
        </w:tabs>
        <w:rPr>
          <w:rFonts w:ascii="Monotype Corsiva" w:hAnsi="Monotype Corsiva"/>
          <w:b/>
          <w:color w:val="00B0F0"/>
          <w:sz w:val="48"/>
          <w:szCs w:val="48"/>
        </w:rPr>
      </w:pPr>
    </w:p>
    <w:p w:rsidR="001154E3" w:rsidRDefault="0041531B" w:rsidP="0041531B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  <w:r>
        <w:rPr>
          <w:rFonts w:ascii="Monotype Corsiva" w:hAnsi="Monotype Corsiva"/>
          <w:b/>
          <w:noProof/>
          <w:color w:val="00B0F0"/>
          <w:sz w:val="48"/>
          <w:szCs w:val="48"/>
          <w:lang w:eastAsia="ru-RU"/>
        </w:rPr>
        <w:lastRenderedPageBreak/>
        <w:pict>
          <v:rect id="_x0000_s1034" style="position:absolute;left:0;text-align:left;margin-left:-28.95pt;margin-top:-13.7pt;width:790.5pt;height:543.75pt;z-index:-251653120" strokecolor="#00b0f0" strokeweight="3pt"/>
        </w:pict>
      </w:r>
      <w:r>
        <w:rPr>
          <w:rFonts w:ascii="Monotype Corsiva" w:hAnsi="Monotype Corsiva"/>
          <w:b/>
          <w:color w:val="00B0F0"/>
          <w:sz w:val="48"/>
          <w:szCs w:val="48"/>
        </w:rPr>
        <w:t>ОТВЕТЫ</w:t>
      </w:r>
    </w:p>
    <w:tbl>
      <w:tblPr>
        <w:tblStyle w:val="a3"/>
        <w:tblpPr w:leftFromText="180" w:rightFromText="180" w:vertAnchor="page" w:horzAnchor="margin" w:tblpXSpec="center" w:tblpY="1951"/>
        <w:tblW w:w="13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41531B" w:rsidRPr="00D676A0" w:rsidTr="0041531B">
        <w:trPr>
          <w:gridBefore w:val="1"/>
          <w:gridAfter w:val="1"/>
          <w:wBefore w:w="549" w:type="dxa"/>
          <w:wAfter w:w="550" w:type="dxa"/>
          <w:trHeight w:val="269"/>
        </w:trPr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9</w:t>
            </w:r>
          </w:p>
        </w:tc>
        <w:tc>
          <w:tcPr>
            <w:tcW w:w="550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т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м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я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10</w:t>
            </w: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с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  <w:tcBorders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в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D676A0">
              <w:rPr>
                <w:rFonts w:cstheme="minorHAnsi"/>
                <w:b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ч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н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у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ч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proofErr w:type="gramStart"/>
            <w:r w:rsidRPr="00D676A0">
              <w:rPr>
                <w:rFonts w:cstheme="minorHAnsi"/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ж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н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у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г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D676A0">
              <w:rPr>
                <w:rFonts w:cstheme="minorHAnsi"/>
                <w:b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к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12</w:t>
            </w: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13</w:t>
            </w: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н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D676A0">
              <w:rPr>
                <w:rFonts w:cstheme="minorHAnsi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15</w:t>
            </w: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14</w:t>
            </w: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proofErr w:type="gramStart"/>
            <w:r w:rsidRPr="00D676A0">
              <w:rPr>
                <w:rFonts w:cstheme="minorHAnsi"/>
                <w:b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д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н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ц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а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ц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с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й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н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а</w:t>
            </w: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7030A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7030A0"/>
                <w:sz w:val="32"/>
                <w:szCs w:val="32"/>
              </w:rPr>
              <w:t>16</w:t>
            </w: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к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к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г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в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л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м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к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а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ч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к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б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а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у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к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р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л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е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и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D676A0">
              <w:rPr>
                <w:rFonts w:cstheme="minorHAnsi"/>
                <w:b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D676A0">
              <w:rPr>
                <w:rFonts w:cstheme="minorHAnsi"/>
                <w:b/>
                <w:sz w:val="32"/>
                <w:szCs w:val="32"/>
              </w:rPr>
              <w:t>з</w:t>
            </w:r>
            <w:proofErr w:type="spellEnd"/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trHeight w:val="269"/>
        </w:trPr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41531B" w:rsidRPr="0096549D" w:rsidRDefault="0041531B" w:rsidP="0065044F">
            <w:pPr>
              <w:rPr>
                <w:rFonts w:cstheme="minorHAnsi"/>
                <w:b/>
                <w:color w:val="00B0F0"/>
                <w:sz w:val="32"/>
                <w:szCs w:val="32"/>
              </w:rPr>
            </w:pPr>
            <w:r w:rsidRPr="0096549D">
              <w:rPr>
                <w:rFonts w:cstheme="minorHAnsi"/>
                <w:b/>
                <w:color w:val="00B0F0"/>
                <w:sz w:val="32"/>
                <w:szCs w:val="32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у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г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л</w:t>
            </w: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41531B" w:rsidRPr="00D676A0" w:rsidTr="0041531B">
        <w:trPr>
          <w:gridBefore w:val="1"/>
          <w:gridAfter w:val="1"/>
          <w:wBefore w:w="549" w:type="dxa"/>
          <w:wAfter w:w="550" w:type="dxa"/>
          <w:trHeight w:val="322"/>
        </w:trPr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  <w:r w:rsidRPr="00D676A0">
              <w:rPr>
                <w:rFonts w:cstheme="minorHAnsi"/>
                <w:b/>
                <w:sz w:val="32"/>
                <w:szCs w:val="32"/>
              </w:rPr>
              <w:t>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nil"/>
            </w:tcBorders>
          </w:tcPr>
          <w:p w:rsidR="0041531B" w:rsidRPr="00D676A0" w:rsidRDefault="0041531B" w:rsidP="0065044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41531B" w:rsidRDefault="0041531B" w:rsidP="001154E3">
      <w:pPr>
        <w:tabs>
          <w:tab w:val="left" w:pos="6300"/>
        </w:tabs>
        <w:rPr>
          <w:rFonts w:ascii="Monotype Corsiva" w:hAnsi="Monotype Corsiva"/>
          <w:b/>
          <w:color w:val="00B0F0"/>
          <w:sz w:val="48"/>
          <w:szCs w:val="48"/>
        </w:rPr>
      </w:pPr>
    </w:p>
    <w:p w:rsidR="001154E3" w:rsidRDefault="001154E3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1154E3">
      <w:pPr>
        <w:tabs>
          <w:tab w:val="left" w:pos="6300"/>
        </w:tabs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Default="00B75B44" w:rsidP="00B75B44">
      <w:pPr>
        <w:tabs>
          <w:tab w:val="left" w:pos="6300"/>
        </w:tabs>
        <w:jc w:val="center"/>
        <w:rPr>
          <w:rFonts w:ascii="Monotype Corsiva" w:hAnsi="Monotype Corsiva"/>
          <w:b/>
          <w:color w:val="00B0F0"/>
          <w:sz w:val="48"/>
          <w:szCs w:val="48"/>
        </w:rPr>
      </w:pPr>
    </w:p>
    <w:p w:rsidR="00B75B44" w:rsidRPr="00B75B44" w:rsidRDefault="00B75B44" w:rsidP="0041531B">
      <w:pPr>
        <w:tabs>
          <w:tab w:val="left" w:pos="6300"/>
        </w:tabs>
        <w:spacing w:after="0"/>
        <w:rPr>
          <w:rFonts w:ascii="Monotype Corsiva" w:hAnsi="Monotype Corsiva"/>
          <w:b/>
          <w:color w:val="5BD4FF"/>
          <w:sz w:val="48"/>
          <w:szCs w:val="48"/>
        </w:rPr>
      </w:pPr>
    </w:p>
    <w:sectPr w:rsidR="00B75B44" w:rsidRPr="00B75B44" w:rsidSect="0053462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41C8"/>
    <w:rsid w:val="001154E3"/>
    <w:rsid w:val="00244FB5"/>
    <w:rsid w:val="002F175F"/>
    <w:rsid w:val="0041531B"/>
    <w:rsid w:val="0053462C"/>
    <w:rsid w:val="005C32A5"/>
    <w:rsid w:val="00640AF6"/>
    <w:rsid w:val="006E5789"/>
    <w:rsid w:val="00730899"/>
    <w:rsid w:val="0096549D"/>
    <w:rsid w:val="00B271CB"/>
    <w:rsid w:val="00B75B44"/>
    <w:rsid w:val="00B841C8"/>
    <w:rsid w:val="00C06E61"/>
    <w:rsid w:val="00CF3F66"/>
    <w:rsid w:val="00D0020C"/>
    <w:rsid w:val="00D155C6"/>
    <w:rsid w:val="00D676A0"/>
    <w:rsid w:val="00F1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15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531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153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7</cp:revision>
  <cp:lastPrinted>2015-11-18T07:47:00Z</cp:lastPrinted>
  <dcterms:created xsi:type="dcterms:W3CDTF">2015-11-15T03:53:00Z</dcterms:created>
  <dcterms:modified xsi:type="dcterms:W3CDTF">2015-11-18T08:25:00Z</dcterms:modified>
</cp:coreProperties>
</file>