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9C7" w:rsidRPr="00B62422" w:rsidRDefault="00B62422" w:rsidP="00B6242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422">
        <w:rPr>
          <w:rFonts w:ascii="Times New Roman" w:hAnsi="Times New Roman" w:cs="Times New Roman"/>
          <w:b/>
          <w:sz w:val="28"/>
          <w:szCs w:val="28"/>
        </w:rPr>
        <w:t>Занимательная математика</w:t>
      </w:r>
    </w:p>
    <w:p w:rsidR="00B62422" w:rsidRDefault="00621977" w:rsidP="00B624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Познавательная программа</w:t>
      </w:r>
    </w:p>
    <w:p w:rsidR="00B62422" w:rsidRDefault="00B62422" w:rsidP="00B624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2422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познакомить ребят с историей появления науки «математика».</w:t>
      </w:r>
    </w:p>
    <w:p w:rsidR="00B62422" w:rsidRPr="00B62422" w:rsidRDefault="00B62422" w:rsidP="00B6242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6242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62422" w:rsidRDefault="00B62422" w:rsidP="00B6242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высказывать свои мысли;</w:t>
      </w:r>
    </w:p>
    <w:p w:rsidR="00B62422" w:rsidRDefault="00B62422" w:rsidP="00B6242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внимание, мышление;</w:t>
      </w:r>
    </w:p>
    <w:p w:rsidR="00B62422" w:rsidRDefault="00B62422" w:rsidP="00B6242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работать в группах, рассуждать.</w:t>
      </w:r>
    </w:p>
    <w:p w:rsidR="00B62422" w:rsidRDefault="00B62422" w:rsidP="00B624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2422">
        <w:rPr>
          <w:rFonts w:ascii="Times New Roman" w:hAnsi="Times New Roman" w:cs="Times New Roman"/>
          <w:b/>
          <w:sz w:val="28"/>
          <w:szCs w:val="28"/>
        </w:rPr>
        <w:t>Аудитори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: учащиеся </w:t>
      </w:r>
      <w:r w:rsidR="00903EC8">
        <w:rPr>
          <w:rFonts w:ascii="Times New Roman" w:hAnsi="Times New Roman" w:cs="Times New Roman"/>
          <w:sz w:val="28"/>
          <w:szCs w:val="28"/>
        </w:rPr>
        <w:t>2- 4</w:t>
      </w:r>
      <w:r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B62422" w:rsidRDefault="00B62422" w:rsidP="00B624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2422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лагеря школьные и загородные, клубы по месту жительства и так далее.</w:t>
      </w:r>
    </w:p>
    <w:p w:rsidR="00B62422" w:rsidRDefault="00B62422" w:rsidP="00B624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62422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621977">
        <w:rPr>
          <w:rFonts w:ascii="Times New Roman" w:hAnsi="Times New Roman" w:cs="Times New Roman"/>
          <w:sz w:val="28"/>
          <w:szCs w:val="28"/>
        </w:rPr>
        <w:t>: фломастеры, листки бумаги</w:t>
      </w:r>
      <w:r w:rsidR="00F2387C">
        <w:rPr>
          <w:rFonts w:ascii="Times New Roman" w:hAnsi="Times New Roman" w:cs="Times New Roman"/>
          <w:sz w:val="28"/>
          <w:szCs w:val="28"/>
        </w:rPr>
        <w:t xml:space="preserve"> с нарисованной цифрой «пять»</w:t>
      </w:r>
      <w:r w:rsidR="00621977">
        <w:rPr>
          <w:rFonts w:ascii="Times New Roman" w:hAnsi="Times New Roman" w:cs="Times New Roman"/>
          <w:sz w:val="28"/>
          <w:szCs w:val="28"/>
        </w:rPr>
        <w:t>, музыкальные заставки на начало, финал программы, фонограммы песен «Дважды два – четыр</w:t>
      </w:r>
      <w:r w:rsidR="00B772F4">
        <w:rPr>
          <w:rFonts w:ascii="Times New Roman" w:hAnsi="Times New Roman" w:cs="Times New Roman"/>
          <w:sz w:val="28"/>
          <w:szCs w:val="28"/>
        </w:rPr>
        <w:t>е…»,</w:t>
      </w:r>
      <w:r w:rsidR="00621977">
        <w:rPr>
          <w:rFonts w:ascii="Times New Roman" w:hAnsi="Times New Roman" w:cs="Times New Roman"/>
          <w:sz w:val="28"/>
          <w:szCs w:val="28"/>
        </w:rPr>
        <w:t xml:space="preserve"> «Вместе весело шагать..», «Жили у бабуси два …», «Когда часы 12</w:t>
      </w:r>
      <w:r w:rsidR="00B772F4">
        <w:rPr>
          <w:rFonts w:ascii="Times New Roman" w:hAnsi="Times New Roman" w:cs="Times New Roman"/>
          <w:sz w:val="28"/>
          <w:szCs w:val="28"/>
        </w:rPr>
        <w:t xml:space="preserve"> бьют…», Пусть бегут неуклюже…», «</w:t>
      </w:r>
      <w:r w:rsidR="00621977">
        <w:rPr>
          <w:rFonts w:ascii="Times New Roman" w:hAnsi="Times New Roman" w:cs="Times New Roman"/>
          <w:sz w:val="28"/>
          <w:szCs w:val="28"/>
        </w:rPr>
        <w:t xml:space="preserve"> </w:t>
      </w:r>
      <w:r w:rsidR="00F2387C">
        <w:rPr>
          <w:rFonts w:ascii="Times New Roman" w:hAnsi="Times New Roman" w:cs="Times New Roman"/>
          <w:sz w:val="28"/>
          <w:szCs w:val="28"/>
        </w:rPr>
        <w:t>Три белых коня».</w:t>
      </w:r>
      <w:proofErr w:type="gramEnd"/>
    </w:p>
    <w:p w:rsidR="00B62422" w:rsidRDefault="00B62422" w:rsidP="00B624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2422">
        <w:rPr>
          <w:rFonts w:ascii="Times New Roman" w:hAnsi="Times New Roman" w:cs="Times New Roman"/>
          <w:b/>
          <w:sz w:val="28"/>
          <w:szCs w:val="28"/>
        </w:rPr>
        <w:t>Ход мероприятия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772F4" w:rsidRDefault="00B62422" w:rsidP="00B772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2422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  <w:t>1 апреля – день математика. Слово</w:t>
      </w:r>
      <w:r w:rsidR="002B5AA6">
        <w:rPr>
          <w:rFonts w:ascii="Times New Roman" w:hAnsi="Times New Roman" w:cs="Times New Roman"/>
          <w:sz w:val="28"/>
          <w:szCs w:val="28"/>
        </w:rPr>
        <w:t xml:space="preserve"> «математика» пришло к нам из Древней Греции. В переводе  на русский язык оно обозначает «учиться», «приобретать знания».  Эта наука нужна всем. Постигая удивительный мир цифр, чело</w:t>
      </w:r>
      <w:r w:rsidR="00814712">
        <w:rPr>
          <w:rFonts w:ascii="Times New Roman" w:hAnsi="Times New Roman" w:cs="Times New Roman"/>
          <w:sz w:val="28"/>
          <w:szCs w:val="28"/>
        </w:rPr>
        <w:t>век учится мыслить ясно, логично</w:t>
      </w:r>
      <w:r w:rsidR="002B5AA6">
        <w:rPr>
          <w:rFonts w:ascii="Times New Roman" w:hAnsi="Times New Roman" w:cs="Times New Roman"/>
          <w:sz w:val="28"/>
          <w:szCs w:val="28"/>
        </w:rPr>
        <w:t xml:space="preserve">, последовательно. Кроме того, математика развивает внимание, терпение, выдержку. Недаром великий русский ученый М. В. Ломоносов называл математику «царицей наук». </w:t>
      </w:r>
      <w:r w:rsidR="00814712">
        <w:rPr>
          <w:rFonts w:ascii="Times New Roman" w:hAnsi="Times New Roman" w:cs="Times New Roman"/>
          <w:sz w:val="28"/>
          <w:szCs w:val="28"/>
        </w:rPr>
        <w:t>Какую область</w:t>
      </w:r>
      <w:r w:rsidR="002B5AA6">
        <w:rPr>
          <w:rFonts w:ascii="Times New Roman" w:hAnsi="Times New Roman" w:cs="Times New Roman"/>
          <w:sz w:val="28"/>
          <w:szCs w:val="28"/>
        </w:rPr>
        <w:t xml:space="preserve"> жизни мы </w:t>
      </w:r>
      <w:r w:rsidR="00814712">
        <w:rPr>
          <w:rFonts w:ascii="Times New Roman" w:hAnsi="Times New Roman" w:cs="Times New Roman"/>
          <w:sz w:val="28"/>
          <w:szCs w:val="28"/>
        </w:rPr>
        <w:t xml:space="preserve">бы </w:t>
      </w:r>
      <w:r w:rsidR="002B5AA6">
        <w:rPr>
          <w:rFonts w:ascii="Times New Roman" w:hAnsi="Times New Roman" w:cs="Times New Roman"/>
          <w:sz w:val="28"/>
          <w:szCs w:val="28"/>
        </w:rPr>
        <w:t xml:space="preserve">не взяли, </w:t>
      </w:r>
      <w:r w:rsidR="00814712">
        <w:rPr>
          <w:rFonts w:ascii="Times New Roman" w:hAnsi="Times New Roman" w:cs="Times New Roman"/>
          <w:sz w:val="28"/>
          <w:szCs w:val="28"/>
        </w:rPr>
        <w:t>эта наука нужна везде: строительство, музыка, лечение, торговля, быт и так далее.</w:t>
      </w:r>
    </w:p>
    <w:p w:rsidR="002B5AA6" w:rsidRDefault="002B5AA6" w:rsidP="00B772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повсюду:</w:t>
      </w:r>
    </w:p>
    <w:p w:rsidR="002B5AA6" w:rsidRDefault="002B5AA6" w:rsidP="00B772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Глазом только поведешь,</w:t>
      </w:r>
    </w:p>
    <w:p w:rsidR="002B5AA6" w:rsidRDefault="002B5AA6" w:rsidP="00B772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примеров разных уйму</w:t>
      </w:r>
    </w:p>
    <w:p w:rsidR="002B5AA6" w:rsidRDefault="002B5AA6" w:rsidP="00B772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вокруг себя найдешь.</w:t>
      </w:r>
    </w:p>
    <w:p w:rsidR="00814712" w:rsidRDefault="00237F97" w:rsidP="00237F97">
      <w:pPr>
        <w:rPr>
          <w:rFonts w:ascii="Times New Roman" w:hAnsi="Times New Roman" w:cs="Times New Roman"/>
          <w:sz w:val="28"/>
          <w:szCs w:val="28"/>
        </w:rPr>
      </w:pPr>
      <w:r w:rsidRPr="00237F9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37F97">
        <w:rPr>
          <w:rFonts w:ascii="Times New Roman" w:hAnsi="Times New Roman" w:cs="Times New Roman"/>
          <w:b/>
          <w:sz w:val="28"/>
          <w:szCs w:val="28"/>
        </w:rPr>
        <w:tab/>
      </w:r>
      <w:r w:rsidR="00814712">
        <w:rPr>
          <w:rFonts w:ascii="Times New Roman" w:hAnsi="Times New Roman" w:cs="Times New Roman"/>
          <w:sz w:val="28"/>
          <w:szCs w:val="28"/>
        </w:rPr>
        <w:t>Сегодня мы окунемся в удивительный мир цифр. Работать мы будем в командах. За победу в конкурсном задании команды получает балл</w:t>
      </w:r>
      <w:r w:rsidR="00F2387C">
        <w:rPr>
          <w:rFonts w:ascii="Times New Roman" w:hAnsi="Times New Roman" w:cs="Times New Roman"/>
          <w:sz w:val="28"/>
          <w:szCs w:val="28"/>
        </w:rPr>
        <w:t>ы</w:t>
      </w:r>
      <w:r w:rsidR="00814712">
        <w:rPr>
          <w:rFonts w:ascii="Times New Roman" w:hAnsi="Times New Roman" w:cs="Times New Roman"/>
          <w:sz w:val="28"/>
          <w:szCs w:val="28"/>
        </w:rPr>
        <w:t>. Выиграет команда, которая наберет большее количество баллов.</w:t>
      </w:r>
    </w:p>
    <w:p w:rsidR="00814712" w:rsidRDefault="00814712" w:rsidP="002B5A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Итак, начинаем. </w:t>
      </w:r>
    </w:p>
    <w:p w:rsidR="00814712" w:rsidRDefault="00814712" w:rsidP="002B5AA6">
      <w:pPr>
        <w:rPr>
          <w:rFonts w:ascii="Times New Roman" w:hAnsi="Times New Roman" w:cs="Times New Roman"/>
          <w:sz w:val="28"/>
          <w:szCs w:val="28"/>
        </w:rPr>
      </w:pPr>
      <w:r w:rsidRPr="00F2387C">
        <w:rPr>
          <w:rFonts w:ascii="Times New Roman" w:hAnsi="Times New Roman" w:cs="Times New Roman"/>
          <w:b/>
          <w:sz w:val="28"/>
          <w:szCs w:val="28"/>
        </w:rPr>
        <w:t>Задание первое: «Математическая разминка</w:t>
      </w:r>
      <w:r>
        <w:rPr>
          <w:rFonts w:ascii="Times New Roman" w:hAnsi="Times New Roman" w:cs="Times New Roman"/>
          <w:sz w:val="28"/>
          <w:szCs w:val="28"/>
        </w:rPr>
        <w:t>». Командам нужно ответить на вопросы.</w:t>
      </w:r>
    </w:p>
    <w:p w:rsidR="00814712" w:rsidRPr="00814712" w:rsidRDefault="00814712" w:rsidP="0081471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дней в неделе? (7)</w:t>
      </w:r>
    </w:p>
    <w:p w:rsidR="00814712" w:rsidRDefault="00814712" w:rsidP="0081471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ног у осьминога? (8)</w:t>
      </w:r>
    </w:p>
    <w:p w:rsidR="00814712" w:rsidRDefault="00814712" w:rsidP="0081471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цветов в радуге? (7)</w:t>
      </w:r>
    </w:p>
    <w:p w:rsidR="00814712" w:rsidRDefault="00814712" w:rsidP="0081471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фигур в шашках? (24)</w:t>
      </w:r>
    </w:p>
    <w:p w:rsidR="00814712" w:rsidRDefault="00814712" w:rsidP="0081471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фигур в шахматах?</w:t>
      </w:r>
      <w:r w:rsidRPr="00814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(32)</w:t>
      </w:r>
    </w:p>
    <w:p w:rsidR="00814712" w:rsidRDefault="00814712" w:rsidP="0081471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сколько лет выдается паспорт? (14)</w:t>
      </w:r>
    </w:p>
    <w:p w:rsidR="00814712" w:rsidRDefault="00814712" w:rsidP="0081471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нот в нотном стане? (7)</w:t>
      </w:r>
    </w:p>
    <w:p w:rsidR="00621977" w:rsidRDefault="00621977" w:rsidP="006219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букв в алфавите? (33)</w:t>
      </w:r>
    </w:p>
    <w:p w:rsidR="00621977" w:rsidRDefault="00621977" w:rsidP="00621977">
      <w:pPr>
        <w:rPr>
          <w:rFonts w:ascii="Times New Roman" w:hAnsi="Times New Roman" w:cs="Times New Roman"/>
          <w:sz w:val="28"/>
          <w:szCs w:val="28"/>
        </w:rPr>
      </w:pPr>
      <w:r w:rsidRPr="009C5B8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ab/>
        <w:t>Человек настолько полюбил математику, что придумал огромное количество пословиц с цифрами. В следующем конкурсном задании я начинаю говорить пословицу вы – заканчиваете.</w:t>
      </w:r>
    </w:p>
    <w:p w:rsidR="00621977" w:rsidRDefault="00621977" w:rsidP="00621977">
      <w:pPr>
        <w:rPr>
          <w:rFonts w:ascii="Times New Roman" w:hAnsi="Times New Roman" w:cs="Times New Roman"/>
          <w:sz w:val="28"/>
          <w:szCs w:val="28"/>
        </w:rPr>
      </w:pPr>
      <w:r w:rsidRPr="00F2387C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F2387C" w:rsidRPr="00F2387C">
        <w:rPr>
          <w:rFonts w:ascii="Times New Roman" w:hAnsi="Times New Roman" w:cs="Times New Roman"/>
          <w:b/>
          <w:sz w:val="28"/>
          <w:szCs w:val="28"/>
        </w:rPr>
        <w:t xml:space="preserve">второе </w:t>
      </w:r>
      <w:r w:rsidRPr="00F2387C">
        <w:rPr>
          <w:rFonts w:ascii="Times New Roman" w:hAnsi="Times New Roman" w:cs="Times New Roman"/>
          <w:b/>
          <w:sz w:val="28"/>
          <w:szCs w:val="28"/>
        </w:rPr>
        <w:t>«Математические пословицы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2387C" w:rsidRDefault="00F2387C" w:rsidP="00F238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с сошкой, семеро с плошкой.</w:t>
      </w:r>
    </w:p>
    <w:p w:rsidR="00F2387C" w:rsidRDefault="00F2387C" w:rsidP="00F238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Семеро одного не ждут.</w:t>
      </w:r>
    </w:p>
    <w:p w:rsidR="00F2387C" w:rsidRDefault="00F2387C" w:rsidP="00F238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имей сто рублей, а имей сто друзей.</w:t>
      </w:r>
    </w:p>
    <w:p w:rsidR="00F2387C" w:rsidRDefault="00F2387C" w:rsidP="00F238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Седьмая вода на киселе.</w:t>
      </w:r>
    </w:p>
    <w:p w:rsidR="00F2387C" w:rsidRDefault="00F2387C" w:rsidP="00F238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 голов – сто умов.</w:t>
      </w:r>
    </w:p>
    <w:p w:rsidR="00F2387C" w:rsidRDefault="00F2387C" w:rsidP="00F238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Семеро – по лавкам.</w:t>
      </w:r>
    </w:p>
    <w:p w:rsidR="00F2387C" w:rsidRDefault="00F2387C" w:rsidP="00F238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 раз отмерь, один раз отрежь.</w:t>
      </w:r>
    </w:p>
    <w:p w:rsidR="00F2387C" w:rsidRDefault="00F2387C" w:rsidP="00F238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 бед – один ответ.</w:t>
      </w:r>
    </w:p>
    <w:p w:rsidR="00F2387C" w:rsidRDefault="00F2387C" w:rsidP="00F238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в поле не воин.</w:t>
      </w:r>
    </w:p>
    <w:p w:rsidR="00F2387C" w:rsidRDefault="00F2387C" w:rsidP="00F238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сапога – пара.</w:t>
      </w:r>
    </w:p>
    <w:p w:rsidR="00F2387C" w:rsidRDefault="00F2387C" w:rsidP="00F238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блин комом.</w:t>
      </w:r>
    </w:p>
    <w:p w:rsidR="00F2387C" w:rsidRDefault="00F2387C" w:rsidP="00F238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 пятниц на неделе.</w:t>
      </w:r>
    </w:p>
    <w:p w:rsidR="00F2387C" w:rsidRDefault="00F2387C" w:rsidP="00F238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Заблудиться в трех соснах.</w:t>
      </w:r>
    </w:p>
    <w:p w:rsidR="00F2387C" w:rsidRDefault="00F2387C" w:rsidP="00F238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нога здесь, другая там.</w:t>
      </w:r>
    </w:p>
    <w:p w:rsidR="00F2387C" w:rsidRDefault="00F2387C" w:rsidP="00F238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двумя зайцами погонишься, ни одного не поймаешь.</w:t>
      </w:r>
    </w:p>
    <w:p w:rsidR="009C5B85" w:rsidRDefault="00F2387C" w:rsidP="00F2387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F2387C">
        <w:rPr>
          <w:rFonts w:ascii="Times New Roman" w:hAnsi="Times New Roman" w:cs="Times New Roman"/>
          <w:b/>
          <w:sz w:val="28"/>
          <w:szCs w:val="28"/>
        </w:rPr>
        <w:lastRenderedPageBreak/>
        <w:t>Третье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B85">
        <w:rPr>
          <w:rFonts w:ascii="Times New Roman" w:hAnsi="Times New Roman" w:cs="Times New Roman"/>
          <w:b/>
          <w:sz w:val="28"/>
          <w:szCs w:val="28"/>
        </w:rPr>
        <w:t>задание называется «Дорисуй цифру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2387C" w:rsidRDefault="009C5B85" w:rsidP="00F2387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9C5B8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ab/>
        <w:t>Ребята, в</w:t>
      </w:r>
      <w:r w:rsidR="00F2387C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предлагается лист бумаги</w:t>
      </w:r>
      <w:r w:rsidR="00F2387C">
        <w:rPr>
          <w:rFonts w:ascii="Times New Roman" w:hAnsi="Times New Roman" w:cs="Times New Roman"/>
          <w:sz w:val="28"/>
          <w:szCs w:val="28"/>
        </w:rPr>
        <w:t xml:space="preserve"> с написанной цифрой. Ваша задача: при помощи фломастеров превратить ее в картину. </w:t>
      </w:r>
    </w:p>
    <w:p w:rsidR="009C5B85" w:rsidRDefault="00F2387C" w:rsidP="00F2387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F2387C">
        <w:rPr>
          <w:rFonts w:ascii="Times New Roman" w:hAnsi="Times New Roman" w:cs="Times New Roman"/>
          <w:b/>
          <w:sz w:val="28"/>
          <w:szCs w:val="28"/>
        </w:rPr>
        <w:t>Четвертое задание «Сказки с цифрами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2387C" w:rsidRDefault="009C5B85" w:rsidP="00F2387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9C5B8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ab/>
        <w:t xml:space="preserve">Уважаемые игроки, вам </w:t>
      </w:r>
      <w:r w:rsidR="00F2387C">
        <w:rPr>
          <w:rFonts w:ascii="Times New Roman" w:hAnsi="Times New Roman" w:cs="Times New Roman"/>
          <w:sz w:val="28"/>
          <w:szCs w:val="28"/>
        </w:rPr>
        <w:t xml:space="preserve"> предстоит вспомнить сказки, в названии которых есть цифры. («Три поросенка», «Три медведя», «12 месяцев», «Волк и семеро козлят»).</w:t>
      </w:r>
    </w:p>
    <w:p w:rsidR="009C5B85" w:rsidRPr="009C5B85" w:rsidRDefault="009C5B85" w:rsidP="00F2387C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9C5B85">
        <w:rPr>
          <w:rFonts w:ascii="Times New Roman" w:hAnsi="Times New Roman" w:cs="Times New Roman"/>
          <w:b/>
          <w:sz w:val="28"/>
          <w:szCs w:val="28"/>
        </w:rPr>
        <w:t xml:space="preserve">Пятое задание: «Математические цветы». </w:t>
      </w:r>
    </w:p>
    <w:p w:rsidR="009C5B85" w:rsidRDefault="009C5B85" w:rsidP="00F2387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9C5B85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  <w:t>Ребята, перед вами ваза с белыми цветами, в середине каждого есть цифра. Каждая команда получает по одному цветному цветку с написанным на нем примером. Ваша задача: решить его, найти  полученный ответ на белом цветке и заменить вашим, цветным.</w:t>
      </w:r>
    </w:p>
    <w:p w:rsidR="009C5B85" w:rsidRPr="009C5B85" w:rsidRDefault="009C5B85" w:rsidP="00F2387C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9C5B85">
        <w:rPr>
          <w:rFonts w:ascii="Times New Roman" w:hAnsi="Times New Roman" w:cs="Times New Roman"/>
          <w:b/>
          <w:sz w:val="28"/>
          <w:szCs w:val="28"/>
        </w:rPr>
        <w:t>Шестое задание: «Математические песни»</w:t>
      </w:r>
    </w:p>
    <w:p w:rsidR="009C5B85" w:rsidRDefault="009C5B85" w:rsidP="00F2387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9C5B8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ab/>
        <w:t xml:space="preserve">А сейчас, дорогие ребята, мы немного попоем. Звучит фонограмма песни, вам нужно узнать: о какой цифре идет речь. </w:t>
      </w:r>
    </w:p>
    <w:p w:rsidR="00237F97" w:rsidRDefault="00237F97" w:rsidP="00F2387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237F97">
        <w:rPr>
          <w:rFonts w:ascii="Times New Roman" w:hAnsi="Times New Roman" w:cs="Times New Roman"/>
          <w:b/>
          <w:sz w:val="28"/>
          <w:szCs w:val="28"/>
        </w:rPr>
        <w:t>Задание седьмое  «Из истории математики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37F97" w:rsidRDefault="00237F97" w:rsidP="00F2387C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ab/>
      </w:r>
      <w:r w:rsidR="00B772F4">
        <w:rPr>
          <w:rFonts w:ascii="Times New Roman" w:hAnsi="Times New Roman" w:cs="Times New Roman"/>
          <w:sz w:val="28"/>
          <w:szCs w:val="28"/>
        </w:rPr>
        <w:t>Ребята, Сейчас вам предстоит ответить на вопрос: «Правда ли, что…?».</w:t>
      </w:r>
    </w:p>
    <w:p w:rsidR="00621977" w:rsidRDefault="00237F97" w:rsidP="006219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Правда ли, что первоначально человек использовал следующий счет: один, два, три и много? (Да);</w:t>
      </w:r>
    </w:p>
    <w:p w:rsidR="00237F97" w:rsidRDefault="00237F97" w:rsidP="006219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Правда ли, что в столице Ве</w:t>
      </w:r>
      <w:r w:rsidR="00903EC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грии Будапешт </w:t>
      </w:r>
      <w:r w:rsidR="00903EC8">
        <w:rPr>
          <w:rFonts w:ascii="Times New Roman" w:hAnsi="Times New Roman" w:cs="Times New Roman"/>
          <w:sz w:val="28"/>
          <w:szCs w:val="28"/>
        </w:rPr>
        <w:t>поставлен памятник нулю? (Да);</w:t>
      </w:r>
      <w:bookmarkStart w:id="0" w:name="_GoBack"/>
      <w:bookmarkEnd w:id="0"/>
    </w:p>
    <w:p w:rsidR="00903EC8" w:rsidRDefault="00903EC8" w:rsidP="006219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Правда ли, что древнейшая русская математическая рукопись датируется 1500 годом? (Нет, 1136 годом, автором является дьякон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Кирик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903EC8" w:rsidRDefault="004E777F" w:rsidP="006219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Правда ли, что по законам царской России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 математика считалась исключительно мужским делом? (Да);</w:t>
      </w:r>
    </w:p>
    <w:p w:rsidR="004E777F" w:rsidRDefault="00A4091F" w:rsidP="006219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Правда ли, что первым математиком считается Архимед? </w:t>
      </w:r>
      <w:proofErr w:type="gramStart"/>
      <w:r>
        <w:rPr>
          <w:rFonts w:ascii="Times New Roman" w:hAnsi="Times New Roman" w:cs="Times New Roman"/>
          <w:sz w:val="28"/>
          <w:szCs w:val="28"/>
        </w:rPr>
        <w:t>(Нет, это Фалес Милетский.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 рождения: середина седьмого века до н. э.);</w:t>
      </w:r>
      <w:proofErr w:type="gramEnd"/>
    </w:p>
    <w:p w:rsidR="00A4091F" w:rsidRDefault="00A4091F" w:rsidP="006219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Правда ли, что общество философов – пифагорейский союз, наделяли числа разнообразными свойствами. Например, 5 символизирует цвет, 6 – холод и так далее? (Да);</w:t>
      </w:r>
    </w:p>
    <w:p w:rsidR="00A4091F" w:rsidRPr="00237F97" w:rsidRDefault="00A4091F" w:rsidP="006219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Правда ли, что Пифагор считал </w:t>
      </w:r>
      <w:r w:rsidR="006B2A91">
        <w:rPr>
          <w:rFonts w:ascii="Times New Roman" w:hAnsi="Times New Roman" w:cs="Times New Roman"/>
          <w:sz w:val="28"/>
          <w:szCs w:val="28"/>
        </w:rPr>
        <w:t>прекраснейшую из фигур – круг? (Да).</w:t>
      </w:r>
    </w:p>
    <w:p w:rsidR="00B772F4" w:rsidRDefault="00B772F4" w:rsidP="00B772F4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2B5AA6" w:rsidRPr="00B772F4" w:rsidRDefault="002B5AA6" w:rsidP="00B772F4">
      <w:pPr>
        <w:rPr>
          <w:rFonts w:ascii="Times New Roman" w:hAnsi="Times New Roman" w:cs="Times New Roman"/>
          <w:b/>
          <w:sz w:val="28"/>
          <w:szCs w:val="28"/>
        </w:rPr>
      </w:pPr>
      <w:r w:rsidRPr="00B772F4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814712" w:rsidRDefault="00814712" w:rsidP="002B5AA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Мищенкова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Игровые программы и праздники в начальной школе. Я., 2006</w:t>
      </w:r>
    </w:p>
    <w:p w:rsidR="002B5AA6" w:rsidRDefault="002B5AA6" w:rsidP="002B5AA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«Чем развлечь гостей» 1, 2013</w:t>
      </w:r>
    </w:p>
    <w:p w:rsidR="00237F97" w:rsidRDefault="00237F97" w:rsidP="002B5AA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«Я познаю мир. Математика».  М., 1999 </w:t>
      </w:r>
    </w:p>
    <w:p w:rsidR="002B5AA6" w:rsidRPr="002B5AA6" w:rsidRDefault="002B5AA6" w:rsidP="00B772F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62422" w:rsidRDefault="00B62422"/>
    <w:sectPr w:rsidR="00B62422" w:rsidSect="00351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93E06"/>
    <w:multiLevelType w:val="hybridMultilevel"/>
    <w:tmpl w:val="88E42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05B2B"/>
    <w:multiLevelType w:val="hybridMultilevel"/>
    <w:tmpl w:val="FACAB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826D4"/>
    <w:multiLevelType w:val="hybridMultilevel"/>
    <w:tmpl w:val="A9CA29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C21931"/>
    <w:multiLevelType w:val="hybridMultilevel"/>
    <w:tmpl w:val="20688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36675"/>
    <w:multiLevelType w:val="hybridMultilevel"/>
    <w:tmpl w:val="3690B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A19"/>
    <w:rsid w:val="00237F97"/>
    <w:rsid w:val="002B5AA6"/>
    <w:rsid w:val="00351A87"/>
    <w:rsid w:val="00436A19"/>
    <w:rsid w:val="004E777F"/>
    <w:rsid w:val="00572134"/>
    <w:rsid w:val="00621977"/>
    <w:rsid w:val="006B2A91"/>
    <w:rsid w:val="00814712"/>
    <w:rsid w:val="00903EC8"/>
    <w:rsid w:val="009C5B85"/>
    <w:rsid w:val="00A4091F"/>
    <w:rsid w:val="00B62422"/>
    <w:rsid w:val="00B772F4"/>
    <w:rsid w:val="00DC39C7"/>
    <w:rsid w:val="00F23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4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4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Таня Соня</cp:lastModifiedBy>
  <cp:revision>5</cp:revision>
  <dcterms:created xsi:type="dcterms:W3CDTF">2015-11-19T11:00:00Z</dcterms:created>
  <dcterms:modified xsi:type="dcterms:W3CDTF">2015-11-22T11:20:00Z</dcterms:modified>
</cp:coreProperties>
</file>