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04" w:rsidRDefault="007C3307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C3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415D8" wp14:editId="0ED6B472">
                <wp:simplePos x="0" y="0"/>
                <wp:positionH relativeFrom="column">
                  <wp:posOffset>365760</wp:posOffset>
                </wp:positionH>
                <wp:positionV relativeFrom="paragraph">
                  <wp:posOffset>-318770</wp:posOffset>
                </wp:positionV>
                <wp:extent cx="4859020" cy="446405"/>
                <wp:effectExtent l="57150" t="19050" r="74930" b="1060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20" cy="446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3F" w:rsidRPr="00DB43B7" w:rsidRDefault="004B6C3F" w:rsidP="004B6C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B43B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Кроссворд ко Дню космонавтики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8pt;margin-top:-25.1pt;width:382.6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" fillcolor="white [3201]" strokecolor="black [3200]" strokeweight="2pt">
                <v:shadow on="t" color="black" opacity="26214f" origin=",-.5" offset="0,3pt"/>
                <v:textbox>
                  <w:txbxContent>
                    <w:p w:rsidR="004B6C3F" w:rsidRPr="00DB43B7" w:rsidRDefault="004B6C3F" w:rsidP="004B6C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DB43B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Кроссворд ко Дню космонавтики</w:t>
                      </w:r>
                    </w:p>
                  </w:txbxContent>
                </v:textbox>
              </v:shape>
            </w:pict>
          </mc:Fallback>
        </mc:AlternateContent>
      </w:r>
      <w:r w:rsidRPr="004B6C3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AF2492" wp14:editId="6A1AD46C">
                <wp:simplePos x="0" y="0"/>
                <wp:positionH relativeFrom="column">
                  <wp:posOffset>-1036955</wp:posOffset>
                </wp:positionH>
                <wp:positionV relativeFrom="paragraph">
                  <wp:posOffset>-666024</wp:posOffset>
                </wp:positionV>
                <wp:extent cx="7484745" cy="10600055"/>
                <wp:effectExtent l="0" t="0" r="2095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4745" cy="10600055"/>
                        </a:xfrm>
                        <a:prstGeom prst="rect">
                          <a:avLst/>
                        </a:prstGeom>
                        <a:solidFill>
                          <a:srgbClr val="00007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81.65pt;margin-top:-52.45pt;width:589.35pt;height:83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" fillcolor="#00007a" strokecolor="#243f60 [1604]" strokeweight="2pt"/>
            </w:pict>
          </mc:Fallback>
        </mc:AlternateContent>
      </w:r>
    </w:p>
    <w:p w:rsidR="00ED6304" w:rsidRDefault="007C3307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B6C3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 wp14:anchorId="2F0E4C26" wp14:editId="528C2937">
            <wp:simplePos x="0" y="0"/>
            <wp:positionH relativeFrom="column">
              <wp:posOffset>-194310</wp:posOffset>
            </wp:positionH>
            <wp:positionV relativeFrom="paragraph">
              <wp:posOffset>8073</wp:posOffset>
            </wp:positionV>
            <wp:extent cx="5797565" cy="7053943"/>
            <wp:effectExtent l="0" t="0" r="0" b="0"/>
            <wp:wrapNone/>
            <wp:docPr id="4" name="Рисунок 4" descr="G:\Кроссворды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россворды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65" cy="70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7C330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ED6304" w:rsidRDefault="00ED6304" w:rsidP="001553D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4B6C3F" w:rsidRPr="007C3307" w:rsidRDefault="004B6C3F" w:rsidP="007C33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7C3307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B43B7">
        <w:rPr>
          <w:rFonts w:ascii="Times New Roman" w:hAnsi="Times New Roman" w:cs="Times New Roman"/>
          <w:noProof/>
          <w:color w:val="F2F2F2" w:themeColor="background1" w:themeShade="F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57213" wp14:editId="15D64A13">
                <wp:simplePos x="0" y="0"/>
                <wp:positionH relativeFrom="column">
                  <wp:posOffset>-848995</wp:posOffset>
                </wp:positionH>
                <wp:positionV relativeFrom="paragraph">
                  <wp:posOffset>56606</wp:posOffset>
                </wp:positionV>
                <wp:extent cx="7102475" cy="2260600"/>
                <wp:effectExtent l="0" t="0" r="22225" b="2540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47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841" w:rsidRPr="00645841" w:rsidRDefault="00645841" w:rsidP="00645841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 вертикали: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1. Огромное скопление звезд, межзвездного газа, пыли. 2. Первая женщина-космонавт. 4. Вторая по удаленности от Солнца планета.  7. 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Путь небесного тела в гравитационном поле другого тела. 8. Огромное пространство, заполненное звёздами, планетами, галактиками, чёрными дырами. 9. Четвертая по удаленности от Солнца планета. 13. «Союз» - космический &lt;…&gt;.</w:t>
                            </w:r>
                          </w:p>
                          <w:p w:rsidR="00DB43B7" w:rsidRPr="00645841" w:rsidRDefault="00645841" w:rsidP="00645841">
                            <w:pPr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По горизонтали: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3. Вторая женщина-космонавт в мире. 5. Первый человек, ступивший на луну. 6. Профессия человека, летающего в ко</w:t>
                            </w:r>
                            <w:r w:rsidR="00E615B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смос. 10. Собака-космонавт. 11.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Первый человек, совершивший полет в космос. 12.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Специальное снаряжение, предназначенное для осуществления безопасного пребывания и работы космонавта в открытом космосе.</w:t>
                            </w:r>
                            <w:r w:rsidRPr="006458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14. Собака-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космонавт.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6.85pt;margin-top:4.45pt;width:559.25pt;height:1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">
                <v:textbox>
                  <w:txbxContent>
                    <w:p w:rsidR="00645841" w:rsidRPr="00645841" w:rsidRDefault="00645841" w:rsidP="00645841">
                      <w:pPr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 вертикали: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1. Огромное скопление звезд, межзвездного газа, пыли. 2. Первая женщина-космонавт. 4. Вторая по удаленности от Солнца планета.  7. 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Путь небесного тела в гравитационном поле другого тела. 8. Огромное пространство, заполненное звёздами, планетами, галактиками, чёрными дырами. 9. Четвертая по удаленности от Солнца планета. 13. «Союз» - космический &lt;…&gt;.</w:t>
                      </w:r>
                    </w:p>
                    <w:p w:rsidR="00DB43B7" w:rsidRPr="00645841" w:rsidRDefault="00645841" w:rsidP="00645841">
                      <w:pPr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По горизонтали: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3. Вторая женщина-космонавт в мире. 5. Первый человек, ступивший на луну. 6. Профессия человека, летающего в ко</w:t>
                      </w:r>
                      <w:r w:rsidR="00E615B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смос. 10. Собака-космонавт. 11.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Первый человек, совершивший полет в космос. 12.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Специальное снаряжение, предназначенное для осуществления безопасного пребывания и работы космонавта в открытом космосе.</w:t>
                      </w:r>
                      <w:r w:rsidRPr="006458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14. Собака-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космонавт.</w:t>
                      </w:r>
                    </w:p>
                  </w:txbxContent>
                </v:textbox>
              </v:shape>
            </w:pict>
          </mc:Fallback>
        </mc:AlternateContent>
      </w: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615B0" w:rsidRPr="00E615B0" w:rsidRDefault="00E615B0" w:rsidP="00E615B0">
      <w:pPr>
        <w:jc w:val="center"/>
        <w:rPr>
          <w:rFonts w:ascii="Cambria" w:hAnsi="Cambria"/>
          <w:b/>
          <w:bCs/>
          <w:sz w:val="32"/>
          <w:szCs w:val="32"/>
        </w:rPr>
      </w:pPr>
      <w:r w:rsidRPr="00E615B0">
        <w:rPr>
          <w:rFonts w:ascii="Cambria" w:hAnsi="Cambria"/>
          <w:b/>
          <w:bCs/>
          <w:sz w:val="32"/>
          <w:szCs w:val="32"/>
        </w:rPr>
        <w:lastRenderedPageBreak/>
        <w:t>Правила разгадывания кроссворда</w:t>
      </w:r>
    </w:p>
    <w:p w:rsidR="00E615B0" w:rsidRPr="00E615B0" w:rsidRDefault="00E615B0" w:rsidP="00E615B0">
      <w:pPr>
        <w:rPr>
          <w:rFonts w:ascii="Cambria" w:hAnsi="Cambria"/>
          <w:bCs/>
          <w:sz w:val="32"/>
          <w:szCs w:val="32"/>
        </w:rPr>
      </w:pPr>
      <w:r w:rsidRPr="00E615B0">
        <w:rPr>
          <w:rFonts w:ascii="Cambria" w:hAnsi="Cambria"/>
          <w:bCs/>
          <w:sz w:val="32"/>
          <w:szCs w:val="32"/>
        </w:rPr>
        <w:t xml:space="preserve">К каждому слову, которое нужно угадать, дано текстовое определение. Наличие в тексте знака </w:t>
      </w:r>
      <w:r w:rsidRPr="00E615B0">
        <w:rPr>
          <w:rFonts w:ascii="Cambria" w:hAnsi="Cambria"/>
          <w:sz w:val="32"/>
          <w:szCs w:val="32"/>
        </w:rPr>
        <w:t>&lt;…&gt; означает, что необходимо определить пропущенное слово.</w:t>
      </w:r>
      <w:r w:rsidRPr="00E615B0">
        <w:rPr>
          <w:rFonts w:ascii="Cambria" w:hAnsi="Cambria"/>
          <w:bCs/>
          <w:sz w:val="32"/>
          <w:szCs w:val="32"/>
        </w:rPr>
        <w:t xml:space="preserve"> Ответ записывается в сетку кроссворда: </w:t>
      </w:r>
      <w:r w:rsidRPr="00E615B0">
        <w:rPr>
          <w:rFonts w:ascii="Cambria" w:hAnsi="Cambria"/>
          <w:sz w:val="32"/>
          <w:szCs w:val="32"/>
        </w:rPr>
        <w:t>буквы ответа вписываются по порядку — по одной в каждый квадратик</w:t>
      </w:r>
      <w:r w:rsidRPr="00E615B0">
        <w:rPr>
          <w:rFonts w:ascii="Cambria" w:hAnsi="Cambria"/>
          <w:bCs/>
          <w:sz w:val="32"/>
          <w:szCs w:val="32"/>
        </w:rPr>
        <w:t xml:space="preserve">. Текстовые определения последовательно пронумерованы, нумерация совпадает с нумерацией квадратиков кроссворда, содержащих первые буквы ответов. </w:t>
      </w:r>
      <w:r w:rsidRPr="00E615B0">
        <w:rPr>
          <w:rFonts w:ascii="Cambria" w:hAnsi="Cambria"/>
          <w:sz w:val="32"/>
          <w:szCs w:val="32"/>
        </w:rPr>
        <w:t xml:space="preserve">Нумерация идет по правилам чтения: слева направо и сверху вниз (по горизонтали и по вертикали). Слова-ответы являются существительными в именительном падеже. </w:t>
      </w:r>
      <w:r w:rsidRPr="00E615B0">
        <w:rPr>
          <w:rFonts w:ascii="Cambria" w:hAnsi="Cambria"/>
          <w:bCs/>
          <w:sz w:val="32"/>
          <w:szCs w:val="32"/>
        </w:rPr>
        <w:t>Слова пересекаются друг с другом, что облегчает нахождение ответов на другие определения.</w:t>
      </w:r>
    </w:p>
    <w:p w:rsidR="00E615B0" w:rsidRDefault="00E615B0" w:rsidP="00E615B0">
      <w:pPr>
        <w:rPr>
          <w:rFonts w:ascii="Cambria" w:hAnsi="Cambria"/>
          <w:bCs/>
          <w:sz w:val="32"/>
          <w:szCs w:val="32"/>
        </w:rPr>
      </w:pPr>
    </w:p>
    <w:p w:rsidR="00E615B0" w:rsidRDefault="00E615B0" w:rsidP="00E615B0">
      <w:pPr>
        <w:rPr>
          <w:rFonts w:ascii="Cambria" w:hAnsi="Cambria"/>
          <w:bCs/>
          <w:sz w:val="32"/>
          <w:szCs w:val="32"/>
        </w:rPr>
      </w:pPr>
    </w:p>
    <w:p w:rsidR="00E615B0" w:rsidRPr="00E615B0" w:rsidRDefault="00E615B0" w:rsidP="00E615B0">
      <w:pPr>
        <w:rPr>
          <w:rFonts w:ascii="Cambria" w:hAnsi="Cambria"/>
          <w:bCs/>
          <w:sz w:val="32"/>
          <w:szCs w:val="32"/>
        </w:rPr>
      </w:pPr>
    </w:p>
    <w:p w:rsidR="004B6C3F" w:rsidRPr="00E615B0" w:rsidRDefault="007C3307" w:rsidP="00E615B0">
      <w:pPr>
        <w:jc w:val="center"/>
        <w:rPr>
          <w:rFonts w:ascii="Cambria" w:hAnsi="Cambria" w:cs="Times New Roman"/>
          <w:b/>
          <w:sz w:val="36"/>
          <w:szCs w:val="36"/>
        </w:rPr>
      </w:pPr>
      <w:r w:rsidRPr="00E615B0">
        <w:rPr>
          <w:rFonts w:ascii="Cambria" w:hAnsi="Cambria" w:cs="Times New Roman"/>
          <w:b/>
          <w:sz w:val="36"/>
          <w:szCs w:val="36"/>
        </w:rPr>
        <w:t>Ответы</w:t>
      </w:r>
    </w:p>
    <w:p w:rsidR="004B6C3F" w:rsidRPr="00E615B0" w:rsidRDefault="007C3307" w:rsidP="00E615B0">
      <w:pPr>
        <w:rPr>
          <w:rFonts w:ascii="Cambria" w:hAnsi="Cambria" w:cs="Times New Roman"/>
          <w:sz w:val="32"/>
          <w:szCs w:val="32"/>
        </w:rPr>
      </w:pPr>
      <w:r w:rsidRPr="00E615B0">
        <w:rPr>
          <w:rFonts w:ascii="Cambria" w:hAnsi="Cambria" w:cs="Times New Roman"/>
          <w:sz w:val="32"/>
          <w:szCs w:val="32"/>
          <w:u w:val="single"/>
        </w:rPr>
        <w:t xml:space="preserve">По вертикали: </w:t>
      </w:r>
      <w:r w:rsidRPr="00E615B0">
        <w:rPr>
          <w:rFonts w:ascii="Cambria" w:hAnsi="Cambria" w:cs="Times New Roman"/>
          <w:sz w:val="32"/>
          <w:szCs w:val="32"/>
        </w:rPr>
        <w:t>1. Галактика. 2. Терешкова. 4. Венера. 7. Орбита. 8.Вселенная. 9. Марс, 13. Корабль.</w:t>
      </w:r>
    </w:p>
    <w:p w:rsidR="007C3307" w:rsidRDefault="007C3307" w:rsidP="00E615B0">
      <w:pPr>
        <w:rPr>
          <w:rFonts w:ascii="Cambria" w:hAnsi="Cambria" w:cs="Times New Roman"/>
          <w:sz w:val="32"/>
          <w:szCs w:val="32"/>
        </w:rPr>
      </w:pPr>
      <w:r w:rsidRPr="00E615B0">
        <w:rPr>
          <w:rFonts w:ascii="Cambria" w:hAnsi="Cambria" w:cs="Times New Roman"/>
          <w:sz w:val="32"/>
          <w:szCs w:val="32"/>
          <w:u w:val="single"/>
        </w:rPr>
        <w:t xml:space="preserve">По горизонтали: </w:t>
      </w:r>
      <w:r w:rsidRPr="00E615B0">
        <w:rPr>
          <w:rFonts w:ascii="Cambria" w:hAnsi="Cambria" w:cs="Times New Roman"/>
          <w:sz w:val="32"/>
          <w:szCs w:val="32"/>
        </w:rPr>
        <w:t xml:space="preserve">3. Савицкая. 5. </w:t>
      </w:r>
      <w:proofErr w:type="spellStart"/>
      <w:r w:rsidRPr="00E615B0">
        <w:rPr>
          <w:rFonts w:ascii="Cambria" w:hAnsi="Cambria" w:cs="Times New Roman"/>
          <w:sz w:val="32"/>
          <w:szCs w:val="32"/>
        </w:rPr>
        <w:t>Армстронг</w:t>
      </w:r>
      <w:proofErr w:type="spellEnd"/>
      <w:r w:rsidRPr="00E615B0">
        <w:rPr>
          <w:rFonts w:ascii="Cambria" w:hAnsi="Cambria" w:cs="Times New Roman"/>
          <w:sz w:val="32"/>
          <w:szCs w:val="32"/>
        </w:rPr>
        <w:t>. 6. Космонавт. 10. Белка. 11. Гагарин. 12. Скафандр. 14. Стрелка.</w:t>
      </w:r>
    </w:p>
    <w:p w:rsidR="00905AD5" w:rsidRDefault="00905AD5" w:rsidP="00E615B0">
      <w:pPr>
        <w:rPr>
          <w:rFonts w:ascii="Cambria" w:hAnsi="Cambria" w:cs="Times New Roman"/>
          <w:sz w:val="32"/>
          <w:szCs w:val="32"/>
        </w:rPr>
      </w:pPr>
    </w:p>
    <w:p w:rsidR="00905AD5" w:rsidRDefault="00905AD5" w:rsidP="00E615B0">
      <w:pPr>
        <w:rPr>
          <w:rFonts w:ascii="Cambria" w:hAnsi="Cambria" w:cs="Times New Roman"/>
          <w:sz w:val="32"/>
          <w:szCs w:val="32"/>
        </w:rPr>
      </w:pPr>
    </w:p>
    <w:p w:rsidR="00905AD5" w:rsidRPr="00E615B0" w:rsidRDefault="00905AD5" w:rsidP="00905AD5">
      <w:pPr>
        <w:jc w:val="center"/>
        <w:rPr>
          <w:rFonts w:ascii="Cambria" w:hAnsi="Cambria" w:cs="Times New Roman"/>
          <w:sz w:val="32"/>
          <w:szCs w:val="32"/>
        </w:rPr>
      </w:pPr>
      <w:r>
        <w:rPr>
          <w:rFonts w:ascii="Cambria" w:hAnsi="Cambria" w:cs="Times New Roman"/>
          <w:sz w:val="32"/>
          <w:szCs w:val="32"/>
        </w:rPr>
        <w:t xml:space="preserve">Автор кроссворда – </w:t>
      </w:r>
      <w:proofErr w:type="spellStart"/>
      <w:r>
        <w:rPr>
          <w:rFonts w:ascii="Cambria" w:hAnsi="Cambria" w:cs="Times New Roman"/>
          <w:sz w:val="32"/>
          <w:szCs w:val="32"/>
        </w:rPr>
        <w:t>Болотова</w:t>
      </w:r>
      <w:proofErr w:type="spellEnd"/>
      <w:r>
        <w:rPr>
          <w:rFonts w:ascii="Cambria" w:hAnsi="Cambria" w:cs="Times New Roman"/>
          <w:sz w:val="32"/>
          <w:szCs w:val="32"/>
        </w:rPr>
        <w:t xml:space="preserve"> Наталья Владимировна.</w:t>
      </w:r>
      <w:bookmarkStart w:id="0" w:name="_GoBack"/>
      <w:bookmarkEnd w:id="0"/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Default="004B6C3F" w:rsidP="00DB43B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B6C3F" w:rsidRPr="00DB43B7" w:rsidRDefault="004B6C3F" w:rsidP="00DB43B7">
      <w:pPr>
        <w:spacing w:line="240" w:lineRule="auto"/>
        <w:rPr>
          <w:rFonts w:ascii="Times New Roman" w:hAnsi="Times New Roman" w:cs="Times New Roman"/>
          <w:color w:val="F2F2F2" w:themeColor="background1" w:themeShade="F2"/>
          <w:sz w:val="24"/>
          <w:szCs w:val="24"/>
        </w:rPr>
      </w:pPr>
    </w:p>
    <w:sectPr w:rsidR="004B6C3F" w:rsidRPr="00DB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691"/>
    <w:multiLevelType w:val="hybridMultilevel"/>
    <w:tmpl w:val="CC10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59"/>
    <w:rsid w:val="00134559"/>
    <w:rsid w:val="001553DC"/>
    <w:rsid w:val="003B3B7B"/>
    <w:rsid w:val="004B6C3F"/>
    <w:rsid w:val="005A0B15"/>
    <w:rsid w:val="00645841"/>
    <w:rsid w:val="00673711"/>
    <w:rsid w:val="007C3307"/>
    <w:rsid w:val="00905AD5"/>
    <w:rsid w:val="00A61F87"/>
    <w:rsid w:val="00B2023C"/>
    <w:rsid w:val="00D25581"/>
    <w:rsid w:val="00DB43B7"/>
    <w:rsid w:val="00E5281C"/>
    <w:rsid w:val="00E615B0"/>
    <w:rsid w:val="00ED6304"/>
    <w:rsid w:val="00F81BC7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53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53DC"/>
  </w:style>
  <w:style w:type="paragraph" w:styleId="a5">
    <w:name w:val="Balloon Text"/>
    <w:basedOn w:val="a"/>
    <w:link w:val="a6"/>
    <w:uiPriority w:val="99"/>
    <w:semiHidden/>
    <w:unhideWhenUsed/>
    <w:rsid w:val="00E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D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553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53DC"/>
  </w:style>
  <w:style w:type="paragraph" w:styleId="a5">
    <w:name w:val="Balloon Text"/>
    <w:basedOn w:val="a"/>
    <w:link w:val="a6"/>
    <w:uiPriority w:val="99"/>
    <w:semiHidden/>
    <w:unhideWhenUsed/>
    <w:rsid w:val="00ED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3D0FF-492B-4154-ACAB-26B75CB7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2016-04-05T17:20:00Z</dcterms:created>
  <dcterms:modified xsi:type="dcterms:W3CDTF">2016-04-06T16:55:00Z</dcterms:modified>
</cp:coreProperties>
</file>