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622" w:rsidRPr="002C6AA2" w:rsidRDefault="00192622" w:rsidP="002C6AA2">
      <w:pPr>
        <w:spacing w:line="360" w:lineRule="auto"/>
        <w:jc w:val="center"/>
        <w:rPr>
          <w:rFonts w:ascii="Times New Roman" w:hAnsi="Times New Roman"/>
          <w:sz w:val="28"/>
          <w:szCs w:val="28"/>
        </w:rPr>
      </w:pPr>
      <w:r w:rsidRPr="002C6AA2">
        <w:rPr>
          <w:rFonts w:ascii="Times New Roman" w:hAnsi="Times New Roman"/>
          <w:sz w:val="28"/>
          <w:szCs w:val="28"/>
        </w:rPr>
        <w:t>Муниципальное бюджетное учреждение дополнительного образования</w:t>
      </w:r>
    </w:p>
    <w:p w:rsidR="00192622" w:rsidRPr="002C6AA2" w:rsidRDefault="00192622" w:rsidP="002C6AA2">
      <w:pPr>
        <w:spacing w:line="360" w:lineRule="auto"/>
        <w:jc w:val="center"/>
        <w:rPr>
          <w:rFonts w:ascii="Times New Roman" w:hAnsi="Times New Roman"/>
          <w:sz w:val="28"/>
          <w:szCs w:val="28"/>
        </w:rPr>
      </w:pPr>
      <w:r w:rsidRPr="002C6AA2">
        <w:rPr>
          <w:rFonts w:ascii="Times New Roman" w:hAnsi="Times New Roman"/>
          <w:sz w:val="28"/>
          <w:szCs w:val="28"/>
        </w:rPr>
        <w:t>«Эколого-биологический Центр»</w:t>
      </w:r>
    </w:p>
    <w:p w:rsidR="00192622" w:rsidRPr="002C6AA2" w:rsidRDefault="00192622" w:rsidP="002C6AA2">
      <w:pPr>
        <w:spacing w:line="360" w:lineRule="auto"/>
        <w:jc w:val="center"/>
        <w:rPr>
          <w:rFonts w:ascii="Times New Roman" w:hAnsi="Times New Roman"/>
          <w:sz w:val="28"/>
          <w:szCs w:val="28"/>
        </w:rPr>
      </w:pPr>
      <w:r w:rsidRPr="002C6AA2">
        <w:rPr>
          <w:rFonts w:ascii="Times New Roman" w:hAnsi="Times New Roman"/>
          <w:sz w:val="28"/>
          <w:szCs w:val="28"/>
        </w:rPr>
        <w:t>Муниципального образования города Братска</w:t>
      </w:r>
    </w:p>
    <w:p w:rsidR="00A12028" w:rsidRPr="002C6AA2" w:rsidRDefault="00A12028" w:rsidP="002C6AA2">
      <w:pPr>
        <w:spacing w:line="360" w:lineRule="auto"/>
        <w:ind w:firstLine="709"/>
        <w:jc w:val="center"/>
        <w:rPr>
          <w:rFonts w:ascii="Times New Roman" w:eastAsia="Times New Roman" w:hAnsi="Times New Roman"/>
          <w:color w:val="333333"/>
          <w:sz w:val="28"/>
          <w:szCs w:val="28"/>
          <w:lang w:eastAsia="ru-RU"/>
        </w:rPr>
      </w:pPr>
    </w:p>
    <w:p w:rsidR="004924A9" w:rsidRPr="002C6AA2" w:rsidRDefault="004924A9" w:rsidP="002C6AA2">
      <w:pPr>
        <w:spacing w:line="360" w:lineRule="auto"/>
        <w:ind w:firstLine="709"/>
        <w:jc w:val="center"/>
        <w:rPr>
          <w:rFonts w:ascii="Times New Roman" w:hAnsi="Times New Roman"/>
          <w:sz w:val="28"/>
          <w:szCs w:val="28"/>
        </w:rPr>
      </w:pPr>
    </w:p>
    <w:p w:rsidR="004924A9" w:rsidRPr="002C6AA2" w:rsidRDefault="004924A9" w:rsidP="002C6AA2">
      <w:pPr>
        <w:spacing w:line="360" w:lineRule="auto"/>
        <w:ind w:firstLine="709"/>
        <w:jc w:val="center"/>
        <w:rPr>
          <w:rFonts w:ascii="Times New Roman" w:hAnsi="Times New Roman"/>
          <w:sz w:val="28"/>
          <w:szCs w:val="28"/>
        </w:rPr>
      </w:pPr>
    </w:p>
    <w:p w:rsidR="004924A9" w:rsidRPr="002C6AA2" w:rsidRDefault="004924A9" w:rsidP="002C6AA2">
      <w:pPr>
        <w:spacing w:line="360" w:lineRule="auto"/>
        <w:ind w:firstLine="709"/>
        <w:jc w:val="center"/>
        <w:rPr>
          <w:rFonts w:ascii="Times New Roman" w:hAnsi="Times New Roman"/>
          <w:sz w:val="28"/>
          <w:szCs w:val="28"/>
        </w:rPr>
      </w:pPr>
    </w:p>
    <w:p w:rsidR="004924A9" w:rsidRPr="002C6AA2" w:rsidRDefault="004924A9" w:rsidP="002C6AA2">
      <w:pPr>
        <w:spacing w:line="360" w:lineRule="auto"/>
        <w:ind w:firstLine="709"/>
        <w:jc w:val="center"/>
        <w:rPr>
          <w:rFonts w:ascii="Times New Roman" w:hAnsi="Times New Roman"/>
          <w:sz w:val="28"/>
          <w:szCs w:val="28"/>
        </w:rPr>
      </w:pPr>
    </w:p>
    <w:p w:rsidR="004924A9" w:rsidRPr="002C6AA2" w:rsidRDefault="004924A9" w:rsidP="002C6AA2">
      <w:pPr>
        <w:spacing w:line="360" w:lineRule="auto"/>
        <w:ind w:firstLine="709"/>
        <w:jc w:val="center"/>
        <w:rPr>
          <w:rFonts w:ascii="Times New Roman" w:hAnsi="Times New Roman"/>
          <w:sz w:val="28"/>
          <w:szCs w:val="28"/>
        </w:rPr>
      </w:pPr>
    </w:p>
    <w:p w:rsidR="00351676" w:rsidRPr="002C6AA2" w:rsidRDefault="00351676" w:rsidP="002C6AA2">
      <w:pPr>
        <w:spacing w:line="360" w:lineRule="auto"/>
        <w:ind w:firstLine="709"/>
        <w:jc w:val="center"/>
        <w:rPr>
          <w:rFonts w:ascii="Times New Roman" w:hAnsi="Times New Roman"/>
          <w:b/>
          <w:caps/>
          <w:sz w:val="28"/>
          <w:szCs w:val="28"/>
        </w:rPr>
      </w:pPr>
      <w:r w:rsidRPr="002C6AA2">
        <w:rPr>
          <w:rFonts w:ascii="Times New Roman" w:hAnsi="Times New Roman"/>
          <w:sz w:val="28"/>
          <w:szCs w:val="28"/>
        </w:rPr>
        <w:t xml:space="preserve">Тема: </w:t>
      </w:r>
      <w:r w:rsidR="00262D06">
        <w:rPr>
          <w:rFonts w:ascii="Times New Roman" w:eastAsia="Times New Roman" w:hAnsi="Times New Roman"/>
          <w:b/>
          <w:bCs/>
          <w:sz w:val="28"/>
          <w:szCs w:val="28"/>
          <w:lang w:eastAsia="ru-RU"/>
        </w:rPr>
        <w:t>О</w:t>
      </w:r>
      <w:r w:rsidR="00262D06" w:rsidRPr="002C6AA2">
        <w:rPr>
          <w:rFonts w:ascii="Times New Roman" w:eastAsia="Times New Roman" w:hAnsi="Times New Roman"/>
          <w:b/>
          <w:bCs/>
          <w:sz w:val="28"/>
          <w:szCs w:val="28"/>
          <w:lang w:eastAsia="ru-RU"/>
        </w:rPr>
        <w:t>пределение качества</w:t>
      </w:r>
      <w:r w:rsidRPr="002C6AA2">
        <w:rPr>
          <w:rFonts w:ascii="Times New Roman" w:eastAsia="Times New Roman" w:hAnsi="Times New Roman"/>
          <w:b/>
          <w:bCs/>
          <w:caps/>
          <w:sz w:val="28"/>
          <w:szCs w:val="28"/>
          <w:lang w:eastAsia="ru-RU"/>
        </w:rPr>
        <w:t xml:space="preserve"> </w:t>
      </w:r>
      <w:r w:rsidR="00262D06" w:rsidRPr="002C6AA2">
        <w:rPr>
          <w:rFonts w:ascii="Times New Roman" w:eastAsia="Times New Roman" w:hAnsi="Times New Roman"/>
          <w:b/>
          <w:bCs/>
          <w:sz w:val="28"/>
          <w:szCs w:val="28"/>
          <w:lang w:eastAsia="ru-RU"/>
        </w:rPr>
        <w:t>классического молока местных производителей в домашних условиях</w:t>
      </w:r>
    </w:p>
    <w:p w:rsidR="00244CBE" w:rsidRPr="002C6AA2" w:rsidRDefault="004924A9" w:rsidP="002C6AA2">
      <w:pPr>
        <w:spacing w:line="360" w:lineRule="auto"/>
        <w:ind w:firstLine="709"/>
        <w:jc w:val="center"/>
        <w:rPr>
          <w:rFonts w:ascii="Times New Roman" w:hAnsi="Times New Roman"/>
          <w:sz w:val="28"/>
          <w:szCs w:val="28"/>
        </w:rPr>
      </w:pPr>
      <w:r w:rsidRPr="002C6AA2">
        <w:rPr>
          <w:rFonts w:ascii="Times New Roman" w:hAnsi="Times New Roman"/>
          <w:sz w:val="28"/>
          <w:szCs w:val="28"/>
        </w:rPr>
        <w:t>(учебно-исследовательская работа)</w:t>
      </w:r>
    </w:p>
    <w:p w:rsidR="00244CBE" w:rsidRPr="002C6AA2" w:rsidRDefault="00244CBE" w:rsidP="002C6AA2">
      <w:pPr>
        <w:spacing w:line="360" w:lineRule="auto"/>
        <w:ind w:firstLine="709"/>
        <w:jc w:val="both"/>
        <w:rPr>
          <w:rFonts w:ascii="Times New Roman" w:hAnsi="Times New Roman"/>
          <w:sz w:val="28"/>
          <w:szCs w:val="28"/>
        </w:rPr>
      </w:pPr>
    </w:p>
    <w:p w:rsidR="004924A9" w:rsidRPr="002C6AA2" w:rsidRDefault="004924A9" w:rsidP="002C6AA2">
      <w:pPr>
        <w:spacing w:line="360" w:lineRule="auto"/>
        <w:ind w:firstLine="709"/>
        <w:jc w:val="both"/>
        <w:rPr>
          <w:rFonts w:ascii="Times New Roman" w:hAnsi="Times New Roman"/>
          <w:sz w:val="28"/>
          <w:szCs w:val="28"/>
        </w:rPr>
      </w:pPr>
    </w:p>
    <w:p w:rsidR="004924A9" w:rsidRPr="002C6AA2" w:rsidRDefault="004924A9" w:rsidP="002C6AA2">
      <w:pPr>
        <w:spacing w:line="360" w:lineRule="auto"/>
        <w:ind w:firstLine="709"/>
        <w:jc w:val="both"/>
        <w:rPr>
          <w:rFonts w:ascii="Times New Roman" w:hAnsi="Times New Roman"/>
          <w:sz w:val="28"/>
          <w:szCs w:val="28"/>
        </w:rPr>
      </w:pPr>
    </w:p>
    <w:p w:rsidR="004924A9" w:rsidRPr="002C6AA2" w:rsidRDefault="004924A9" w:rsidP="002C6AA2">
      <w:pPr>
        <w:spacing w:line="360" w:lineRule="auto"/>
        <w:ind w:firstLine="709"/>
        <w:jc w:val="right"/>
        <w:rPr>
          <w:rFonts w:ascii="Times New Roman" w:hAnsi="Times New Roman"/>
          <w:sz w:val="28"/>
          <w:szCs w:val="28"/>
        </w:rPr>
      </w:pPr>
      <w:r w:rsidRPr="002C6AA2">
        <w:rPr>
          <w:rFonts w:ascii="Times New Roman" w:hAnsi="Times New Roman"/>
          <w:sz w:val="28"/>
          <w:szCs w:val="28"/>
        </w:rPr>
        <w:t>Работу выполнил: Колесова Виктория,</w:t>
      </w:r>
      <w:r w:rsidR="00A12028" w:rsidRPr="002C6AA2">
        <w:rPr>
          <w:rFonts w:ascii="Times New Roman" w:hAnsi="Times New Roman"/>
          <w:sz w:val="28"/>
          <w:szCs w:val="28"/>
        </w:rPr>
        <w:t xml:space="preserve"> </w:t>
      </w:r>
      <w:r w:rsidR="00652BD5" w:rsidRPr="002C6AA2">
        <w:rPr>
          <w:rFonts w:ascii="Times New Roman" w:hAnsi="Times New Roman"/>
          <w:sz w:val="28"/>
          <w:szCs w:val="28"/>
        </w:rPr>
        <w:t>6</w:t>
      </w:r>
      <w:r w:rsidR="00A12028" w:rsidRPr="002C6AA2">
        <w:rPr>
          <w:rFonts w:ascii="Times New Roman" w:hAnsi="Times New Roman"/>
          <w:sz w:val="28"/>
          <w:szCs w:val="28"/>
        </w:rPr>
        <w:t xml:space="preserve"> класс,</w:t>
      </w:r>
    </w:p>
    <w:p w:rsidR="004924A9" w:rsidRPr="002C6AA2" w:rsidRDefault="004924A9" w:rsidP="002C6AA2">
      <w:pPr>
        <w:spacing w:line="360" w:lineRule="auto"/>
        <w:ind w:firstLine="709"/>
        <w:jc w:val="right"/>
        <w:rPr>
          <w:rFonts w:ascii="Times New Roman" w:hAnsi="Times New Roman"/>
          <w:sz w:val="28"/>
          <w:szCs w:val="28"/>
        </w:rPr>
      </w:pPr>
      <w:r w:rsidRPr="002C6AA2">
        <w:rPr>
          <w:rFonts w:ascii="Times New Roman" w:hAnsi="Times New Roman"/>
          <w:sz w:val="28"/>
          <w:szCs w:val="28"/>
        </w:rPr>
        <w:t>т/о «</w:t>
      </w:r>
      <w:r w:rsidR="00192622" w:rsidRPr="002C6AA2">
        <w:rPr>
          <w:rFonts w:ascii="Times New Roman" w:hAnsi="Times New Roman"/>
          <w:sz w:val="28"/>
          <w:szCs w:val="28"/>
        </w:rPr>
        <w:t>Исследователь природы</w:t>
      </w:r>
      <w:r w:rsidRPr="002C6AA2">
        <w:rPr>
          <w:rFonts w:ascii="Times New Roman" w:hAnsi="Times New Roman"/>
          <w:sz w:val="28"/>
          <w:szCs w:val="28"/>
        </w:rPr>
        <w:t>»</w:t>
      </w:r>
    </w:p>
    <w:p w:rsidR="004924A9" w:rsidRPr="002C6AA2" w:rsidRDefault="004924A9" w:rsidP="002C6AA2">
      <w:pPr>
        <w:spacing w:line="360" w:lineRule="auto"/>
        <w:ind w:firstLine="709"/>
        <w:jc w:val="right"/>
        <w:rPr>
          <w:rFonts w:ascii="Times New Roman" w:hAnsi="Times New Roman"/>
          <w:sz w:val="28"/>
          <w:szCs w:val="28"/>
        </w:rPr>
      </w:pPr>
      <w:r w:rsidRPr="002C6AA2">
        <w:rPr>
          <w:rFonts w:ascii="Times New Roman" w:hAnsi="Times New Roman"/>
          <w:sz w:val="28"/>
          <w:szCs w:val="28"/>
        </w:rPr>
        <w:t>МБУДО «Эколого-биологический Центр»</w:t>
      </w:r>
    </w:p>
    <w:p w:rsidR="004924A9" w:rsidRPr="002C6AA2" w:rsidRDefault="004924A9" w:rsidP="002C6AA2">
      <w:pPr>
        <w:spacing w:line="360" w:lineRule="auto"/>
        <w:ind w:firstLine="709"/>
        <w:jc w:val="right"/>
        <w:rPr>
          <w:rFonts w:ascii="Times New Roman" w:hAnsi="Times New Roman"/>
          <w:sz w:val="28"/>
          <w:szCs w:val="28"/>
        </w:rPr>
      </w:pPr>
    </w:p>
    <w:p w:rsidR="004924A9" w:rsidRPr="002C6AA2" w:rsidRDefault="004924A9" w:rsidP="002C6AA2">
      <w:pPr>
        <w:spacing w:line="360" w:lineRule="auto"/>
        <w:ind w:firstLine="709"/>
        <w:jc w:val="right"/>
        <w:rPr>
          <w:rFonts w:ascii="Times New Roman" w:hAnsi="Times New Roman"/>
          <w:sz w:val="28"/>
          <w:szCs w:val="28"/>
        </w:rPr>
      </w:pPr>
      <w:r w:rsidRPr="002C6AA2">
        <w:rPr>
          <w:rFonts w:ascii="Times New Roman" w:hAnsi="Times New Roman"/>
          <w:sz w:val="28"/>
          <w:szCs w:val="28"/>
        </w:rPr>
        <w:t>Руководитель: Храмцова Людмила Ивановна,</w:t>
      </w:r>
    </w:p>
    <w:p w:rsidR="004924A9" w:rsidRPr="002C6AA2" w:rsidRDefault="004924A9" w:rsidP="002C6AA2">
      <w:pPr>
        <w:spacing w:line="360" w:lineRule="auto"/>
        <w:ind w:firstLine="709"/>
        <w:jc w:val="right"/>
        <w:rPr>
          <w:rFonts w:ascii="Times New Roman" w:hAnsi="Times New Roman"/>
          <w:sz w:val="28"/>
          <w:szCs w:val="28"/>
        </w:rPr>
      </w:pPr>
      <w:r w:rsidRPr="002C6AA2">
        <w:rPr>
          <w:rFonts w:ascii="Times New Roman" w:hAnsi="Times New Roman"/>
          <w:sz w:val="28"/>
          <w:szCs w:val="28"/>
        </w:rPr>
        <w:t xml:space="preserve">Педагог дополнительного образования </w:t>
      </w:r>
    </w:p>
    <w:p w:rsidR="004924A9" w:rsidRPr="002C6AA2" w:rsidRDefault="004924A9" w:rsidP="002C6AA2">
      <w:pPr>
        <w:spacing w:line="360" w:lineRule="auto"/>
        <w:ind w:firstLine="709"/>
        <w:jc w:val="right"/>
        <w:rPr>
          <w:rFonts w:ascii="Times New Roman" w:hAnsi="Times New Roman"/>
          <w:sz w:val="28"/>
          <w:szCs w:val="28"/>
        </w:rPr>
      </w:pPr>
      <w:bookmarkStart w:id="0" w:name="_GoBack"/>
      <w:r w:rsidRPr="002C6AA2">
        <w:rPr>
          <w:rFonts w:ascii="Times New Roman" w:hAnsi="Times New Roman"/>
          <w:sz w:val="28"/>
          <w:szCs w:val="28"/>
        </w:rPr>
        <w:t>МБУДО «Эколого-биологический Центр»</w:t>
      </w:r>
      <w:bookmarkEnd w:id="0"/>
    </w:p>
    <w:p w:rsidR="004924A9" w:rsidRPr="002C6AA2" w:rsidRDefault="004924A9" w:rsidP="002C6AA2">
      <w:pPr>
        <w:spacing w:line="360" w:lineRule="auto"/>
        <w:ind w:firstLine="709"/>
        <w:jc w:val="right"/>
        <w:rPr>
          <w:rFonts w:ascii="Times New Roman" w:hAnsi="Times New Roman"/>
          <w:sz w:val="28"/>
          <w:szCs w:val="28"/>
        </w:rPr>
      </w:pPr>
    </w:p>
    <w:p w:rsidR="004924A9" w:rsidRPr="002C6AA2" w:rsidRDefault="004924A9" w:rsidP="002C6AA2">
      <w:pPr>
        <w:spacing w:line="360" w:lineRule="auto"/>
        <w:ind w:firstLine="709"/>
        <w:jc w:val="right"/>
        <w:rPr>
          <w:rFonts w:ascii="Times New Roman" w:hAnsi="Times New Roman"/>
          <w:sz w:val="28"/>
          <w:szCs w:val="28"/>
        </w:rPr>
      </w:pPr>
    </w:p>
    <w:p w:rsidR="004924A9" w:rsidRPr="002C6AA2" w:rsidRDefault="004924A9" w:rsidP="002C6AA2">
      <w:pPr>
        <w:spacing w:line="360" w:lineRule="auto"/>
        <w:ind w:firstLine="709"/>
        <w:jc w:val="right"/>
        <w:rPr>
          <w:rFonts w:ascii="Times New Roman" w:hAnsi="Times New Roman"/>
          <w:sz w:val="28"/>
          <w:szCs w:val="28"/>
        </w:rPr>
      </w:pPr>
    </w:p>
    <w:p w:rsidR="004924A9" w:rsidRPr="002C6AA2" w:rsidRDefault="004924A9" w:rsidP="002C6AA2">
      <w:pPr>
        <w:spacing w:line="360" w:lineRule="auto"/>
        <w:ind w:firstLine="709"/>
        <w:jc w:val="right"/>
        <w:rPr>
          <w:rFonts w:ascii="Times New Roman" w:hAnsi="Times New Roman"/>
          <w:sz w:val="28"/>
          <w:szCs w:val="28"/>
        </w:rPr>
      </w:pPr>
    </w:p>
    <w:p w:rsidR="004924A9" w:rsidRPr="002C6AA2" w:rsidRDefault="004924A9" w:rsidP="002C6AA2">
      <w:pPr>
        <w:spacing w:line="360" w:lineRule="auto"/>
        <w:ind w:firstLine="709"/>
        <w:jc w:val="right"/>
        <w:rPr>
          <w:rFonts w:ascii="Times New Roman" w:hAnsi="Times New Roman"/>
          <w:sz w:val="28"/>
          <w:szCs w:val="28"/>
        </w:rPr>
      </w:pPr>
    </w:p>
    <w:p w:rsidR="004924A9" w:rsidRPr="002C6AA2" w:rsidRDefault="004924A9" w:rsidP="002C6AA2">
      <w:pPr>
        <w:spacing w:line="360" w:lineRule="auto"/>
        <w:ind w:firstLine="709"/>
        <w:jc w:val="right"/>
        <w:rPr>
          <w:rFonts w:ascii="Times New Roman" w:hAnsi="Times New Roman"/>
          <w:sz w:val="28"/>
          <w:szCs w:val="28"/>
        </w:rPr>
      </w:pPr>
    </w:p>
    <w:p w:rsidR="004924A9" w:rsidRPr="002C6AA2" w:rsidRDefault="004924A9" w:rsidP="002C6AA2">
      <w:pPr>
        <w:spacing w:line="360" w:lineRule="auto"/>
        <w:ind w:firstLine="709"/>
        <w:jc w:val="right"/>
        <w:rPr>
          <w:rFonts w:ascii="Times New Roman" w:hAnsi="Times New Roman"/>
          <w:sz w:val="28"/>
          <w:szCs w:val="28"/>
        </w:rPr>
      </w:pPr>
    </w:p>
    <w:p w:rsidR="00C869E5" w:rsidRPr="002C6AA2" w:rsidRDefault="00A12028" w:rsidP="002C6AA2">
      <w:pPr>
        <w:spacing w:line="360" w:lineRule="auto"/>
        <w:ind w:firstLine="709"/>
        <w:jc w:val="center"/>
        <w:rPr>
          <w:rFonts w:ascii="Times New Roman" w:hAnsi="Times New Roman"/>
          <w:b/>
          <w:sz w:val="28"/>
          <w:szCs w:val="28"/>
        </w:rPr>
      </w:pPr>
      <w:r w:rsidRPr="002C6AA2">
        <w:rPr>
          <w:rFonts w:ascii="Times New Roman" w:hAnsi="Times New Roman"/>
          <w:sz w:val="28"/>
          <w:szCs w:val="28"/>
        </w:rPr>
        <w:t>г. Братск 201</w:t>
      </w:r>
      <w:r w:rsidR="00DE0882" w:rsidRPr="002C6AA2">
        <w:rPr>
          <w:rFonts w:ascii="Times New Roman" w:hAnsi="Times New Roman"/>
          <w:sz w:val="28"/>
          <w:szCs w:val="28"/>
        </w:rPr>
        <w:t>6</w:t>
      </w:r>
      <w:r w:rsidR="004924A9" w:rsidRPr="002C6AA2">
        <w:rPr>
          <w:rFonts w:ascii="Times New Roman" w:hAnsi="Times New Roman"/>
          <w:sz w:val="28"/>
          <w:szCs w:val="28"/>
        </w:rPr>
        <w:t xml:space="preserve"> г. </w:t>
      </w:r>
      <w:r w:rsidR="00DC3A4D" w:rsidRPr="002C6AA2">
        <w:rPr>
          <w:rFonts w:ascii="Times New Roman" w:hAnsi="Times New Roman"/>
          <w:sz w:val="28"/>
          <w:szCs w:val="28"/>
        </w:rPr>
        <w:br w:type="page"/>
      </w:r>
      <w:r w:rsidR="00C869E5" w:rsidRPr="002C6AA2">
        <w:rPr>
          <w:rFonts w:ascii="Times New Roman" w:hAnsi="Times New Roman"/>
          <w:b/>
          <w:sz w:val="28"/>
          <w:szCs w:val="28"/>
        </w:rPr>
        <w:lastRenderedPageBreak/>
        <w:t>Содержание</w:t>
      </w:r>
    </w:p>
    <w:p w:rsidR="00264C5D" w:rsidRPr="002C6AA2" w:rsidRDefault="00264C5D" w:rsidP="002C6AA2">
      <w:pPr>
        <w:spacing w:line="360" w:lineRule="auto"/>
        <w:ind w:firstLine="709"/>
        <w:jc w:val="center"/>
        <w:rPr>
          <w:rFonts w:ascii="Times New Roman" w:hAnsi="Times New Roman"/>
          <w:b/>
          <w:sz w:val="28"/>
          <w:szCs w:val="28"/>
        </w:rPr>
      </w:pPr>
    </w:p>
    <w:tbl>
      <w:tblPr>
        <w:tblW w:w="0" w:type="auto"/>
        <w:tblLook w:val="04A0" w:firstRow="1" w:lastRow="0" w:firstColumn="1" w:lastColumn="0" w:noHBand="0" w:noVBand="1"/>
      </w:tblPr>
      <w:tblGrid>
        <w:gridCol w:w="675"/>
        <w:gridCol w:w="7797"/>
        <w:gridCol w:w="1381"/>
      </w:tblGrid>
      <w:tr w:rsidR="00FA2B49" w:rsidRPr="002C6AA2" w:rsidTr="009F0697">
        <w:tc>
          <w:tcPr>
            <w:tcW w:w="8472" w:type="dxa"/>
            <w:gridSpan w:val="2"/>
          </w:tcPr>
          <w:p w:rsidR="00FA2B49" w:rsidRPr="002C6AA2" w:rsidRDefault="00FA2B49" w:rsidP="002C6AA2">
            <w:pPr>
              <w:spacing w:line="360" w:lineRule="auto"/>
              <w:ind w:firstLine="709"/>
              <w:rPr>
                <w:rFonts w:ascii="Times New Roman" w:hAnsi="Times New Roman"/>
                <w:b/>
                <w:sz w:val="28"/>
                <w:szCs w:val="28"/>
              </w:rPr>
            </w:pPr>
            <w:r w:rsidRPr="002C6AA2">
              <w:rPr>
                <w:rFonts w:ascii="Times New Roman" w:hAnsi="Times New Roman"/>
                <w:sz w:val="28"/>
                <w:szCs w:val="28"/>
              </w:rPr>
              <w:t>Введение</w:t>
            </w:r>
            <w:r w:rsidR="00DF4C99" w:rsidRPr="002C6AA2">
              <w:rPr>
                <w:rFonts w:ascii="Times New Roman" w:hAnsi="Times New Roman"/>
                <w:sz w:val="28"/>
                <w:szCs w:val="28"/>
              </w:rPr>
              <w:t>…………………………………………………………..</w:t>
            </w:r>
          </w:p>
        </w:tc>
        <w:tc>
          <w:tcPr>
            <w:tcW w:w="1381" w:type="dxa"/>
          </w:tcPr>
          <w:p w:rsidR="00FA2B49" w:rsidRPr="002C6AA2" w:rsidRDefault="00FA2B49" w:rsidP="002C6AA2">
            <w:pPr>
              <w:spacing w:line="360" w:lineRule="auto"/>
              <w:ind w:firstLine="33"/>
              <w:rPr>
                <w:rFonts w:ascii="Times New Roman" w:hAnsi="Times New Roman"/>
                <w:sz w:val="28"/>
                <w:szCs w:val="28"/>
              </w:rPr>
            </w:pPr>
            <w:r w:rsidRPr="002C6AA2">
              <w:rPr>
                <w:rFonts w:ascii="Times New Roman" w:hAnsi="Times New Roman"/>
                <w:sz w:val="28"/>
                <w:szCs w:val="28"/>
              </w:rPr>
              <w:t>3</w:t>
            </w:r>
          </w:p>
        </w:tc>
      </w:tr>
      <w:tr w:rsidR="00FA2B49" w:rsidRPr="002C6AA2" w:rsidTr="009F0697">
        <w:tc>
          <w:tcPr>
            <w:tcW w:w="8472" w:type="dxa"/>
            <w:gridSpan w:val="2"/>
          </w:tcPr>
          <w:p w:rsidR="00FA2B49" w:rsidRPr="002C6AA2" w:rsidRDefault="00264C5D" w:rsidP="002C6AA2">
            <w:pPr>
              <w:spacing w:line="360" w:lineRule="auto"/>
              <w:ind w:firstLine="709"/>
              <w:rPr>
                <w:rFonts w:ascii="Times New Roman" w:hAnsi="Times New Roman"/>
                <w:b/>
                <w:sz w:val="28"/>
                <w:szCs w:val="28"/>
              </w:rPr>
            </w:pPr>
            <w:r w:rsidRPr="002C6AA2">
              <w:rPr>
                <w:rFonts w:ascii="Times New Roman" w:hAnsi="Times New Roman"/>
                <w:sz w:val="28"/>
                <w:szCs w:val="28"/>
              </w:rPr>
              <w:t>1.</w:t>
            </w:r>
            <w:r w:rsidR="00FA2B49" w:rsidRPr="002C6AA2">
              <w:rPr>
                <w:rFonts w:ascii="Times New Roman" w:hAnsi="Times New Roman"/>
                <w:sz w:val="28"/>
                <w:szCs w:val="28"/>
              </w:rPr>
              <w:t>Методы исследования</w:t>
            </w:r>
            <w:r w:rsidR="00DF4C99" w:rsidRPr="002C6AA2">
              <w:rPr>
                <w:rFonts w:ascii="Times New Roman" w:hAnsi="Times New Roman"/>
                <w:sz w:val="28"/>
                <w:szCs w:val="28"/>
              </w:rPr>
              <w:t>…………………………………………..</w:t>
            </w:r>
          </w:p>
        </w:tc>
        <w:tc>
          <w:tcPr>
            <w:tcW w:w="1381" w:type="dxa"/>
          </w:tcPr>
          <w:p w:rsidR="00FA2B49" w:rsidRPr="002C6AA2" w:rsidRDefault="00FA2B49" w:rsidP="002C6AA2">
            <w:pPr>
              <w:spacing w:line="360" w:lineRule="auto"/>
              <w:ind w:firstLine="33"/>
              <w:rPr>
                <w:rFonts w:ascii="Times New Roman" w:hAnsi="Times New Roman"/>
                <w:sz w:val="28"/>
                <w:szCs w:val="28"/>
              </w:rPr>
            </w:pPr>
            <w:r w:rsidRPr="002C6AA2">
              <w:rPr>
                <w:rFonts w:ascii="Times New Roman" w:hAnsi="Times New Roman"/>
                <w:sz w:val="28"/>
                <w:szCs w:val="28"/>
              </w:rPr>
              <w:t>4</w:t>
            </w:r>
          </w:p>
        </w:tc>
      </w:tr>
      <w:tr w:rsidR="00FA2B49" w:rsidRPr="002C6AA2" w:rsidTr="009F0697">
        <w:tc>
          <w:tcPr>
            <w:tcW w:w="675" w:type="dxa"/>
          </w:tcPr>
          <w:p w:rsidR="00FA2B49" w:rsidRPr="002C6AA2" w:rsidRDefault="00FA2B49" w:rsidP="002C6AA2">
            <w:pPr>
              <w:spacing w:line="360" w:lineRule="auto"/>
              <w:ind w:firstLine="709"/>
              <w:rPr>
                <w:rFonts w:ascii="Times New Roman" w:hAnsi="Times New Roman"/>
                <w:b/>
                <w:sz w:val="28"/>
                <w:szCs w:val="28"/>
              </w:rPr>
            </w:pPr>
          </w:p>
        </w:tc>
        <w:tc>
          <w:tcPr>
            <w:tcW w:w="7797" w:type="dxa"/>
          </w:tcPr>
          <w:p w:rsidR="00FA2B49" w:rsidRPr="002C6AA2" w:rsidRDefault="00FA2B49" w:rsidP="002C6AA2">
            <w:pPr>
              <w:spacing w:line="360" w:lineRule="auto"/>
              <w:ind w:firstLine="709"/>
              <w:rPr>
                <w:rFonts w:ascii="Times New Roman" w:hAnsi="Times New Roman"/>
                <w:b/>
                <w:sz w:val="28"/>
                <w:szCs w:val="28"/>
              </w:rPr>
            </w:pPr>
            <w:r w:rsidRPr="002C6AA2">
              <w:rPr>
                <w:rFonts w:ascii="Times New Roman" w:hAnsi="Times New Roman"/>
                <w:sz w:val="28"/>
                <w:szCs w:val="28"/>
              </w:rPr>
              <w:t>1.1.</w:t>
            </w:r>
            <w:r w:rsidRPr="002C6AA2">
              <w:rPr>
                <w:rFonts w:ascii="Times New Roman" w:hAnsi="Times New Roman"/>
                <w:b/>
                <w:sz w:val="28"/>
                <w:szCs w:val="28"/>
              </w:rPr>
              <w:t xml:space="preserve"> </w:t>
            </w:r>
            <w:r w:rsidRPr="002C6AA2">
              <w:rPr>
                <w:rStyle w:val="a5"/>
                <w:rFonts w:ascii="Times New Roman" w:hAnsi="Times New Roman"/>
                <w:b w:val="0"/>
                <w:sz w:val="28"/>
                <w:szCs w:val="28"/>
              </w:rPr>
              <w:t>Органолептический метод</w:t>
            </w:r>
          </w:p>
        </w:tc>
        <w:tc>
          <w:tcPr>
            <w:tcW w:w="1381" w:type="dxa"/>
          </w:tcPr>
          <w:p w:rsidR="00FA2B49" w:rsidRPr="002C6AA2" w:rsidRDefault="00FA2B49" w:rsidP="002C6AA2">
            <w:pPr>
              <w:spacing w:line="360" w:lineRule="auto"/>
              <w:ind w:firstLine="33"/>
              <w:rPr>
                <w:rFonts w:ascii="Times New Roman" w:hAnsi="Times New Roman"/>
                <w:sz w:val="28"/>
                <w:szCs w:val="28"/>
              </w:rPr>
            </w:pPr>
          </w:p>
        </w:tc>
      </w:tr>
      <w:tr w:rsidR="00FA2B49" w:rsidRPr="002C6AA2" w:rsidTr="009F0697">
        <w:tc>
          <w:tcPr>
            <w:tcW w:w="675" w:type="dxa"/>
          </w:tcPr>
          <w:p w:rsidR="00FA2B49" w:rsidRPr="002C6AA2" w:rsidRDefault="00FA2B49" w:rsidP="002C6AA2">
            <w:pPr>
              <w:spacing w:line="360" w:lineRule="auto"/>
              <w:ind w:firstLine="709"/>
              <w:rPr>
                <w:rFonts w:ascii="Times New Roman" w:hAnsi="Times New Roman"/>
                <w:b/>
                <w:sz w:val="28"/>
                <w:szCs w:val="28"/>
              </w:rPr>
            </w:pPr>
          </w:p>
        </w:tc>
        <w:tc>
          <w:tcPr>
            <w:tcW w:w="7797" w:type="dxa"/>
          </w:tcPr>
          <w:p w:rsidR="00FA2B49" w:rsidRPr="002C6AA2" w:rsidRDefault="00FA2B49" w:rsidP="002C6AA2">
            <w:pPr>
              <w:spacing w:line="360" w:lineRule="auto"/>
              <w:ind w:firstLine="709"/>
              <w:rPr>
                <w:rFonts w:ascii="Times New Roman" w:hAnsi="Times New Roman"/>
                <w:b/>
                <w:sz w:val="28"/>
                <w:szCs w:val="28"/>
              </w:rPr>
            </w:pPr>
            <w:r w:rsidRPr="002C6AA2">
              <w:rPr>
                <w:rFonts w:ascii="Times New Roman" w:hAnsi="Times New Roman"/>
                <w:sz w:val="28"/>
                <w:szCs w:val="28"/>
              </w:rPr>
              <w:t xml:space="preserve">1.2. </w:t>
            </w:r>
            <w:r w:rsidRPr="002C6AA2">
              <w:rPr>
                <w:rFonts w:ascii="Times New Roman" w:eastAsia="Times New Roman" w:hAnsi="Times New Roman"/>
                <w:sz w:val="28"/>
                <w:szCs w:val="28"/>
                <w:lang w:eastAsia="ru-RU"/>
              </w:rPr>
              <w:t xml:space="preserve">Измерительный метод </w:t>
            </w:r>
          </w:p>
        </w:tc>
        <w:tc>
          <w:tcPr>
            <w:tcW w:w="1381" w:type="dxa"/>
          </w:tcPr>
          <w:p w:rsidR="00FA2B49" w:rsidRPr="002C6AA2" w:rsidRDefault="00FA2B49" w:rsidP="002C6AA2">
            <w:pPr>
              <w:spacing w:line="360" w:lineRule="auto"/>
              <w:ind w:firstLine="33"/>
              <w:rPr>
                <w:rFonts w:ascii="Times New Roman" w:hAnsi="Times New Roman"/>
                <w:sz w:val="28"/>
                <w:szCs w:val="28"/>
              </w:rPr>
            </w:pPr>
          </w:p>
        </w:tc>
      </w:tr>
      <w:tr w:rsidR="00FA2B49" w:rsidRPr="002C6AA2" w:rsidTr="009F0697">
        <w:tc>
          <w:tcPr>
            <w:tcW w:w="8472" w:type="dxa"/>
            <w:gridSpan w:val="2"/>
          </w:tcPr>
          <w:p w:rsidR="00FA2B49" w:rsidRPr="002C6AA2" w:rsidRDefault="00264C5D" w:rsidP="002C6AA2">
            <w:pPr>
              <w:spacing w:line="360" w:lineRule="auto"/>
              <w:ind w:firstLine="709"/>
              <w:rPr>
                <w:rFonts w:ascii="Times New Roman" w:hAnsi="Times New Roman"/>
                <w:b/>
                <w:sz w:val="28"/>
                <w:szCs w:val="28"/>
              </w:rPr>
            </w:pPr>
            <w:r w:rsidRPr="002C6AA2">
              <w:rPr>
                <w:rFonts w:ascii="Times New Roman" w:hAnsi="Times New Roman"/>
                <w:sz w:val="28"/>
                <w:szCs w:val="28"/>
              </w:rPr>
              <w:t xml:space="preserve">2. </w:t>
            </w:r>
            <w:r w:rsidR="00FA2B49" w:rsidRPr="002C6AA2">
              <w:rPr>
                <w:rFonts w:ascii="Times New Roman" w:hAnsi="Times New Roman"/>
                <w:sz w:val="28"/>
                <w:szCs w:val="28"/>
              </w:rPr>
              <w:t>Информация, полученная из интернета</w:t>
            </w:r>
            <w:r w:rsidR="00DF4C99" w:rsidRPr="002C6AA2">
              <w:rPr>
                <w:rFonts w:ascii="Times New Roman" w:hAnsi="Times New Roman"/>
                <w:sz w:val="28"/>
                <w:szCs w:val="28"/>
              </w:rPr>
              <w:t>…………………….</w:t>
            </w:r>
          </w:p>
        </w:tc>
        <w:tc>
          <w:tcPr>
            <w:tcW w:w="1381" w:type="dxa"/>
          </w:tcPr>
          <w:p w:rsidR="00FA2B49" w:rsidRPr="002C6AA2" w:rsidRDefault="002C6AA2" w:rsidP="002C6AA2">
            <w:pPr>
              <w:spacing w:line="360" w:lineRule="auto"/>
              <w:ind w:firstLine="33"/>
              <w:rPr>
                <w:rFonts w:ascii="Times New Roman" w:hAnsi="Times New Roman"/>
                <w:sz w:val="28"/>
                <w:szCs w:val="28"/>
              </w:rPr>
            </w:pPr>
            <w:r>
              <w:rPr>
                <w:rFonts w:ascii="Times New Roman" w:hAnsi="Times New Roman"/>
                <w:sz w:val="28"/>
                <w:szCs w:val="28"/>
              </w:rPr>
              <w:t>6</w:t>
            </w:r>
          </w:p>
        </w:tc>
      </w:tr>
      <w:tr w:rsidR="00FA2B49" w:rsidRPr="002C6AA2" w:rsidTr="009F0697">
        <w:tc>
          <w:tcPr>
            <w:tcW w:w="675" w:type="dxa"/>
          </w:tcPr>
          <w:p w:rsidR="00FA2B49" w:rsidRPr="002C6AA2" w:rsidRDefault="00FA2B49" w:rsidP="002C6AA2">
            <w:pPr>
              <w:spacing w:line="360" w:lineRule="auto"/>
              <w:ind w:firstLine="709"/>
              <w:rPr>
                <w:rFonts w:ascii="Times New Roman" w:hAnsi="Times New Roman"/>
                <w:b/>
                <w:sz w:val="28"/>
                <w:szCs w:val="28"/>
              </w:rPr>
            </w:pPr>
          </w:p>
        </w:tc>
        <w:tc>
          <w:tcPr>
            <w:tcW w:w="7797" w:type="dxa"/>
          </w:tcPr>
          <w:p w:rsidR="00FA2B49" w:rsidRPr="002C6AA2" w:rsidRDefault="00FA2B49" w:rsidP="002C6AA2">
            <w:pPr>
              <w:pStyle w:val="a3"/>
              <w:spacing w:line="360" w:lineRule="auto"/>
              <w:ind w:left="0" w:firstLine="709"/>
              <w:rPr>
                <w:rFonts w:ascii="Times New Roman" w:hAnsi="Times New Roman"/>
                <w:b/>
                <w:sz w:val="28"/>
                <w:szCs w:val="28"/>
              </w:rPr>
            </w:pPr>
            <w:r w:rsidRPr="002C6AA2">
              <w:rPr>
                <w:rFonts w:ascii="Times New Roman" w:eastAsia="Times New Roman" w:hAnsi="Times New Roman"/>
                <w:bCs/>
                <w:sz w:val="28"/>
                <w:szCs w:val="28"/>
                <w:lang w:eastAsia="ru-RU"/>
              </w:rPr>
              <w:t>2.1 химический состав качественного коровьего молока</w:t>
            </w:r>
          </w:p>
        </w:tc>
        <w:tc>
          <w:tcPr>
            <w:tcW w:w="1381" w:type="dxa"/>
          </w:tcPr>
          <w:p w:rsidR="00FA2B49" w:rsidRPr="002C6AA2" w:rsidRDefault="00FA2B49" w:rsidP="002C6AA2">
            <w:pPr>
              <w:spacing w:line="360" w:lineRule="auto"/>
              <w:ind w:firstLine="33"/>
              <w:rPr>
                <w:rFonts w:ascii="Times New Roman" w:hAnsi="Times New Roman"/>
                <w:sz w:val="28"/>
                <w:szCs w:val="28"/>
              </w:rPr>
            </w:pPr>
          </w:p>
        </w:tc>
      </w:tr>
      <w:tr w:rsidR="00FA2B49" w:rsidRPr="002C6AA2" w:rsidTr="009F0697">
        <w:tc>
          <w:tcPr>
            <w:tcW w:w="675" w:type="dxa"/>
          </w:tcPr>
          <w:p w:rsidR="00FA2B49" w:rsidRPr="002C6AA2" w:rsidRDefault="00FA2B49" w:rsidP="002C6AA2">
            <w:pPr>
              <w:spacing w:line="360" w:lineRule="auto"/>
              <w:ind w:firstLine="709"/>
              <w:rPr>
                <w:rFonts w:ascii="Times New Roman" w:hAnsi="Times New Roman"/>
                <w:b/>
                <w:sz w:val="28"/>
                <w:szCs w:val="28"/>
              </w:rPr>
            </w:pPr>
          </w:p>
        </w:tc>
        <w:tc>
          <w:tcPr>
            <w:tcW w:w="7797" w:type="dxa"/>
          </w:tcPr>
          <w:p w:rsidR="00FA2B49" w:rsidRPr="002C6AA2" w:rsidRDefault="00FA2B49" w:rsidP="002C6AA2">
            <w:pPr>
              <w:pStyle w:val="2"/>
              <w:spacing w:before="0" w:line="360" w:lineRule="auto"/>
              <w:ind w:firstLine="709"/>
              <w:rPr>
                <w:rFonts w:ascii="Times New Roman" w:hAnsi="Times New Roman"/>
                <w:b w:val="0"/>
                <w:sz w:val="28"/>
                <w:szCs w:val="28"/>
              </w:rPr>
            </w:pPr>
            <w:r w:rsidRPr="002C6AA2">
              <w:rPr>
                <w:rFonts w:ascii="Times New Roman" w:hAnsi="Times New Roman"/>
                <w:b w:val="0"/>
                <w:color w:val="auto"/>
                <w:sz w:val="28"/>
                <w:szCs w:val="28"/>
              </w:rPr>
              <w:t>2.2 Органолептические и физико-химические свойства молока</w:t>
            </w:r>
          </w:p>
        </w:tc>
        <w:tc>
          <w:tcPr>
            <w:tcW w:w="1381" w:type="dxa"/>
          </w:tcPr>
          <w:p w:rsidR="00FA2B49" w:rsidRPr="002C6AA2" w:rsidRDefault="00FA2B49" w:rsidP="002C6AA2">
            <w:pPr>
              <w:spacing w:line="360" w:lineRule="auto"/>
              <w:ind w:firstLine="33"/>
              <w:rPr>
                <w:rFonts w:ascii="Times New Roman" w:hAnsi="Times New Roman"/>
                <w:sz w:val="28"/>
                <w:szCs w:val="28"/>
              </w:rPr>
            </w:pPr>
          </w:p>
        </w:tc>
      </w:tr>
      <w:tr w:rsidR="00FA2B49" w:rsidRPr="002C6AA2" w:rsidTr="009F0697">
        <w:tc>
          <w:tcPr>
            <w:tcW w:w="675" w:type="dxa"/>
          </w:tcPr>
          <w:p w:rsidR="00FA2B49" w:rsidRPr="002C6AA2" w:rsidRDefault="00FA2B49" w:rsidP="002C6AA2">
            <w:pPr>
              <w:spacing w:line="360" w:lineRule="auto"/>
              <w:ind w:firstLine="709"/>
              <w:rPr>
                <w:rFonts w:ascii="Times New Roman" w:hAnsi="Times New Roman"/>
                <w:b/>
                <w:sz w:val="28"/>
                <w:szCs w:val="28"/>
              </w:rPr>
            </w:pPr>
          </w:p>
        </w:tc>
        <w:tc>
          <w:tcPr>
            <w:tcW w:w="7797" w:type="dxa"/>
          </w:tcPr>
          <w:p w:rsidR="00FA2B49" w:rsidRPr="002C6AA2" w:rsidRDefault="00FA2B49" w:rsidP="002C6AA2">
            <w:pPr>
              <w:spacing w:line="360" w:lineRule="auto"/>
              <w:ind w:firstLine="709"/>
              <w:rPr>
                <w:rFonts w:ascii="Times New Roman" w:hAnsi="Times New Roman"/>
                <w:b/>
                <w:sz w:val="28"/>
                <w:szCs w:val="28"/>
              </w:rPr>
            </w:pPr>
            <w:r w:rsidRPr="002C6AA2">
              <w:rPr>
                <w:rFonts w:ascii="Times New Roman" w:hAnsi="Times New Roman"/>
                <w:sz w:val="28"/>
                <w:szCs w:val="28"/>
              </w:rPr>
              <w:t>2.3 Пищевая ценность молока</w:t>
            </w:r>
          </w:p>
        </w:tc>
        <w:tc>
          <w:tcPr>
            <w:tcW w:w="1381" w:type="dxa"/>
          </w:tcPr>
          <w:p w:rsidR="00FA2B49" w:rsidRPr="002C6AA2" w:rsidRDefault="00FA2B49" w:rsidP="002C6AA2">
            <w:pPr>
              <w:spacing w:line="360" w:lineRule="auto"/>
              <w:ind w:firstLine="33"/>
              <w:rPr>
                <w:rFonts w:ascii="Times New Roman" w:hAnsi="Times New Roman"/>
                <w:sz w:val="28"/>
                <w:szCs w:val="28"/>
              </w:rPr>
            </w:pPr>
          </w:p>
        </w:tc>
      </w:tr>
      <w:tr w:rsidR="00FA2B49" w:rsidRPr="002C6AA2" w:rsidTr="009F0697">
        <w:tc>
          <w:tcPr>
            <w:tcW w:w="675" w:type="dxa"/>
          </w:tcPr>
          <w:p w:rsidR="00FA2B49" w:rsidRPr="002C6AA2" w:rsidRDefault="00FA2B49" w:rsidP="002C6AA2">
            <w:pPr>
              <w:spacing w:line="360" w:lineRule="auto"/>
              <w:ind w:firstLine="709"/>
              <w:rPr>
                <w:rFonts w:ascii="Times New Roman" w:hAnsi="Times New Roman"/>
                <w:b/>
                <w:sz w:val="28"/>
                <w:szCs w:val="28"/>
              </w:rPr>
            </w:pPr>
          </w:p>
        </w:tc>
        <w:tc>
          <w:tcPr>
            <w:tcW w:w="7797" w:type="dxa"/>
          </w:tcPr>
          <w:p w:rsidR="00FA2B49" w:rsidRPr="002C6AA2" w:rsidRDefault="00FA2B49" w:rsidP="002C6AA2">
            <w:pPr>
              <w:pStyle w:val="3"/>
              <w:spacing w:before="0" w:line="360" w:lineRule="auto"/>
              <w:ind w:firstLine="709"/>
              <w:rPr>
                <w:rFonts w:ascii="Times New Roman" w:hAnsi="Times New Roman"/>
                <w:sz w:val="28"/>
                <w:szCs w:val="28"/>
              </w:rPr>
            </w:pPr>
            <w:r w:rsidRPr="002C6AA2">
              <w:rPr>
                <w:rFonts w:ascii="Times New Roman" w:hAnsi="Times New Roman"/>
                <w:b w:val="0"/>
                <w:color w:val="auto"/>
                <w:sz w:val="28"/>
                <w:szCs w:val="28"/>
              </w:rPr>
              <w:t>2.4 Пороки молока</w:t>
            </w:r>
          </w:p>
        </w:tc>
        <w:tc>
          <w:tcPr>
            <w:tcW w:w="1381" w:type="dxa"/>
          </w:tcPr>
          <w:p w:rsidR="00FA2B49" w:rsidRPr="002C6AA2" w:rsidRDefault="00FA2B49" w:rsidP="002C6AA2">
            <w:pPr>
              <w:spacing w:line="360" w:lineRule="auto"/>
              <w:ind w:firstLine="33"/>
              <w:rPr>
                <w:rFonts w:ascii="Times New Roman" w:hAnsi="Times New Roman"/>
                <w:sz w:val="28"/>
                <w:szCs w:val="28"/>
              </w:rPr>
            </w:pPr>
          </w:p>
        </w:tc>
      </w:tr>
      <w:tr w:rsidR="00FA2B49" w:rsidRPr="002C6AA2" w:rsidTr="009F0697">
        <w:tc>
          <w:tcPr>
            <w:tcW w:w="675" w:type="dxa"/>
          </w:tcPr>
          <w:p w:rsidR="00FA2B49" w:rsidRPr="002C6AA2" w:rsidRDefault="00FA2B49" w:rsidP="002C6AA2">
            <w:pPr>
              <w:spacing w:line="360" w:lineRule="auto"/>
              <w:ind w:firstLine="709"/>
              <w:rPr>
                <w:rFonts w:ascii="Times New Roman" w:hAnsi="Times New Roman"/>
                <w:b/>
                <w:sz w:val="28"/>
                <w:szCs w:val="28"/>
              </w:rPr>
            </w:pPr>
          </w:p>
        </w:tc>
        <w:tc>
          <w:tcPr>
            <w:tcW w:w="7797" w:type="dxa"/>
          </w:tcPr>
          <w:p w:rsidR="00FA2B49" w:rsidRPr="002C6AA2" w:rsidRDefault="00FA2B49" w:rsidP="002C6AA2">
            <w:pPr>
              <w:pStyle w:val="2"/>
              <w:spacing w:before="0" w:line="360" w:lineRule="auto"/>
              <w:ind w:firstLine="709"/>
              <w:rPr>
                <w:rFonts w:ascii="Times New Roman" w:hAnsi="Times New Roman"/>
                <w:sz w:val="28"/>
                <w:szCs w:val="28"/>
              </w:rPr>
            </w:pPr>
            <w:r w:rsidRPr="002C6AA2">
              <w:rPr>
                <w:rFonts w:ascii="Times New Roman" w:hAnsi="Times New Roman"/>
                <w:b w:val="0"/>
                <w:color w:val="auto"/>
                <w:sz w:val="28"/>
                <w:szCs w:val="28"/>
              </w:rPr>
              <w:t>2.5 Требования к качеству питьевого молока</w:t>
            </w:r>
          </w:p>
        </w:tc>
        <w:tc>
          <w:tcPr>
            <w:tcW w:w="1381" w:type="dxa"/>
          </w:tcPr>
          <w:p w:rsidR="00FA2B49" w:rsidRPr="002C6AA2" w:rsidRDefault="00FA2B49" w:rsidP="002C6AA2">
            <w:pPr>
              <w:spacing w:line="360" w:lineRule="auto"/>
              <w:ind w:firstLine="33"/>
              <w:rPr>
                <w:rFonts w:ascii="Times New Roman" w:hAnsi="Times New Roman"/>
                <w:sz w:val="28"/>
                <w:szCs w:val="28"/>
              </w:rPr>
            </w:pPr>
          </w:p>
        </w:tc>
      </w:tr>
      <w:tr w:rsidR="00FA2B49" w:rsidRPr="002C6AA2" w:rsidTr="009F0697">
        <w:tc>
          <w:tcPr>
            <w:tcW w:w="675" w:type="dxa"/>
          </w:tcPr>
          <w:p w:rsidR="00FA2B49" w:rsidRPr="002C6AA2" w:rsidRDefault="00FA2B49" w:rsidP="002C6AA2">
            <w:pPr>
              <w:spacing w:line="360" w:lineRule="auto"/>
              <w:ind w:firstLine="709"/>
              <w:rPr>
                <w:rFonts w:ascii="Times New Roman" w:hAnsi="Times New Roman"/>
                <w:b/>
                <w:sz w:val="28"/>
                <w:szCs w:val="28"/>
              </w:rPr>
            </w:pPr>
          </w:p>
        </w:tc>
        <w:tc>
          <w:tcPr>
            <w:tcW w:w="7797" w:type="dxa"/>
          </w:tcPr>
          <w:p w:rsidR="00FA2B49" w:rsidRPr="002C6AA2" w:rsidRDefault="00FA2B49" w:rsidP="002C6AA2">
            <w:pPr>
              <w:spacing w:line="360" w:lineRule="auto"/>
              <w:ind w:firstLine="709"/>
              <w:rPr>
                <w:rFonts w:ascii="Times New Roman" w:hAnsi="Times New Roman"/>
                <w:sz w:val="28"/>
                <w:szCs w:val="28"/>
              </w:rPr>
            </w:pPr>
            <w:r w:rsidRPr="002C6AA2">
              <w:rPr>
                <w:rFonts w:ascii="Times New Roman" w:hAnsi="Times New Roman"/>
                <w:sz w:val="28"/>
                <w:szCs w:val="28"/>
              </w:rPr>
              <w:t>2.6  Что такое нормализованное молоко?</w:t>
            </w:r>
          </w:p>
        </w:tc>
        <w:tc>
          <w:tcPr>
            <w:tcW w:w="1381" w:type="dxa"/>
          </w:tcPr>
          <w:p w:rsidR="00FA2B49" w:rsidRPr="002C6AA2" w:rsidRDefault="00FA2B49" w:rsidP="002C6AA2">
            <w:pPr>
              <w:spacing w:line="360" w:lineRule="auto"/>
              <w:ind w:firstLine="33"/>
              <w:rPr>
                <w:rFonts w:ascii="Times New Roman" w:hAnsi="Times New Roman"/>
                <w:sz w:val="28"/>
                <w:szCs w:val="28"/>
              </w:rPr>
            </w:pPr>
          </w:p>
        </w:tc>
      </w:tr>
      <w:tr w:rsidR="00FA2B49" w:rsidRPr="002C6AA2" w:rsidTr="009F0697">
        <w:tc>
          <w:tcPr>
            <w:tcW w:w="8472" w:type="dxa"/>
            <w:gridSpan w:val="2"/>
          </w:tcPr>
          <w:p w:rsidR="00FA2B49" w:rsidRPr="002C6AA2" w:rsidRDefault="00264C5D" w:rsidP="002C6AA2">
            <w:pPr>
              <w:spacing w:line="360" w:lineRule="auto"/>
              <w:ind w:firstLine="709"/>
              <w:rPr>
                <w:rFonts w:ascii="Times New Roman" w:hAnsi="Times New Roman"/>
                <w:sz w:val="28"/>
                <w:szCs w:val="28"/>
              </w:rPr>
            </w:pPr>
            <w:r w:rsidRPr="002C6AA2">
              <w:rPr>
                <w:rFonts w:ascii="Times New Roman" w:hAnsi="Times New Roman"/>
                <w:sz w:val="28"/>
                <w:szCs w:val="28"/>
              </w:rPr>
              <w:t xml:space="preserve">3. </w:t>
            </w:r>
            <w:r w:rsidR="00FA2B49" w:rsidRPr="002C6AA2">
              <w:rPr>
                <w:rFonts w:ascii="Times New Roman" w:hAnsi="Times New Roman"/>
                <w:sz w:val="28"/>
                <w:szCs w:val="28"/>
              </w:rPr>
              <w:t>Результаты исследования</w:t>
            </w:r>
            <w:r w:rsidR="00DF4C99" w:rsidRPr="002C6AA2">
              <w:rPr>
                <w:rFonts w:ascii="Times New Roman" w:hAnsi="Times New Roman"/>
                <w:sz w:val="28"/>
                <w:szCs w:val="28"/>
              </w:rPr>
              <w:t>………………………………………</w:t>
            </w:r>
          </w:p>
        </w:tc>
        <w:tc>
          <w:tcPr>
            <w:tcW w:w="1381" w:type="dxa"/>
          </w:tcPr>
          <w:p w:rsidR="00FA2B49" w:rsidRPr="002C6AA2" w:rsidRDefault="00FB32EF" w:rsidP="00FB32EF">
            <w:pPr>
              <w:spacing w:line="360" w:lineRule="auto"/>
              <w:ind w:firstLine="33"/>
              <w:rPr>
                <w:rFonts w:ascii="Times New Roman" w:hAnsi="Times New Roman"/>
                <w:sz w:val="28"/>
                <w:szCs w:val="28"/>
              </w:rPr>
            </w:pPr>
            <w:r>
              <w:rPr>
                <w:rFonts w:ascii="Times New Roman" w:hAnsi="Times New Roman"/>
                <w:sz w:val="28"/>
                <w:szCs w:val="28"/>
              </w:rPr>
              <w:t>11</w:t>
            </w:r>
          </w:p>
        </w:tc>
      </w:tr>
      <w:tr w:rsidR="00FA2B49" w:rsidRPr="002C6AA2" w:rsidTr="009F0697">
        <w:tc>
          <w:tcPr>
            <w:tcW w:w="675" w:type="dxa"/>
          </w:tcPr>
          <w:p w:rsidR="00FA2B49" w:rsidRPr="002C6AA2" w:rsidRDefault="00FA2B49" w:rsidP="002C6AA2">
            <w:pPr>
              <w:spacing w:line="360" w:lineRule="auto"/>
              <w:ind w:firstLine="709"/>
              <w:rPr>
                <w:rFonts w:ascii="Times New Roman" w:hAnsi="Times New Roman"/>
                <w:b/>
                <w:sz w:val="28"/>
                <w:szCs w:val="28"/>
              </w:rPr>
            </w:pPr>
          </w:p>
        </w:tc>
        <w:tc>
          <w:tcPr>
            <w:tcW w:w="7797" w:type="dxa"/>
          </w:tcPr>
          <w:p w:rsidR="00FA2B49" w:rsidRPr="002C6AA2" w:rsidRDefault="00264C5D" w:rsidP="002C6AA2">
            <w:pPr>
              <w:pStyle w:val="a3"/>
              <w:spacing w:line="360" w:lineRule="auto"/>
              <w:ind w:left="0" w:firstLine="709"/>
              <w:rPr>
                <w:rFonts w:ascii="Times New Roman" w:hAnsi="Times New Roman"/>
                <w:sz w:val="28"/>
                <w:szCs w:val="28"/>
              </w:rPr>
            </w:pPr>
            <w:r w:rsidRPr="002C6AA2">
              <w:rPr>
                <w:rFonts w:ascii="Times New Roman" w:hAnsi="Times New Roman"/>
                <w:color w:val="000000"/>
                <w:sz w:val="28"/>
                <w:szCs w:val="28"/>
              </w:rPr>
              <w:t xml:space="preserve"> 3.1. Изучение упаковки</w:t>
            </w:r>
          </w:p>
        </w:tc>
        <w:tc>
          <w:tcPr>
            <w:tcW w:w="1381" w:type="dxa"/>
          </w:tcPr>
          <w:p w:rsidR="00FA2B49" w:rsidRPr="002C6AA2" w:rsidRDefault="00FA2B49" w:rsidP="002C6AA2">
            <w:pPr>
              <w:spacing w:line="360" w:lineRule="auto"/>
              <w:ind w:firstLine="33"/>
              <w:rPr>
                <w:rFonts w:ascii="Times New Roman" w:hAnsi="Times New Roman"/>
                <w:sz w:val="28"/>
                <w:szCs w:val="28"/>
              </w:rPr>
            </w:pPr>
          </w:p>
        </w:tc>
      </w:tr>
      <w:tr w:rsidR="00FA2B49" w:rsidRPr="002C6AA2" w:rsidTr="009F0697">
        <w:tc>
          <w:tcPr>
            <w:tcW w:w="675" w:type="dxa"/>
          </w:tcPr>
          <w:p w:rsidR="00FA2B49" w:rsidRPr="002C6AA2" w:rsidRDefault="00FA2B49" w:rsidP="002C6AA2">
            <w:pPr>
              <w:spacing w:line="360" w:lineRule="auto"/>
              <w:ind w:firstLine="709"/>
              <w:rPr>
                <w:rFonts w:ascii="Times New Roman" w:hAnsi="Times New Roman"/>
                <w:b/>
                <w:sz w:val="28"/>
                <w:szCs w:val="28"/>
              </w:rPr>
            </w:pPr>
          </w:p>
        </w:tc>
        <w:tc>
          <w:tcPr>
            <w:tcW w:w="7797" w:type="dxa"/>
          </w:tcPr>
          <w:p w:rsidR="00FA2B49" w:rsidRPr="002C6AA2" w:rsidRDefault="00264C5D" w:rsidP="002C6AA2">
            <w:pPr>
              <w:pStyle w:val="a3"/>
              <w:spacing w:line="360" w:lineRule="auto"/>
              <w:ind w:left="0" w:firstLine="709"/>
              <w:rPr>
                <w:rFonts w:ascii="Times New Roman" w:hAnsi="Times New Roman"/>
                <w:sz w:val="28"/>
                <w:szCs w:val="28"/>
              </w:rPr>
            </w:pPr>
            <w:r w:rsidRPr="002C6AA2">
              <w:rPr>
                <w:rFonts w:ascii="Times New Roman" w:hAnsi="Times New Roman"/>
                <w:color w:val="000000"/>
                <w:sz w:val="28"/>
                <w:szCs w:val="28"/>
              </w:rPr>
              <w:t xml:space="preserve">3.2  </w:t>
            </w:r>
            <w:r w:rsidRPr="002C6AA2">
              <w:rPr>
                <w:rFonts w:ascii="Times New Roman" w:hAnsi="Times New Roman"/>
                <w:sz w:val="28"/>
                <w:szCs w:val="28"/>
              </w:rPr>
              <w:t>Органолептический метод</w:t>
            </w:r>
          </w:p>
        </w:tc>
        <w:tc>
          <w:tcPr>
            <w:tcW w:w="1381" w:type="dxa"/>
          </w:tcPr>
          <w:p w:rsidR="00FA2B49" w:rsidRPr="002C6AA2" w:rsidRDefault="00FA2B49" w:rsidP="002C6AA2">
            <w:pPr>
              <w:spacing w:line="360" w:lineRule="auto"/>
              <w:ind w:firstLine="33"/>
              <w:rPr>
                <w:rFonts w:ascii="Times New Roman" w:hAnsi="Times New Roman"/>
                <w:sz w:val="28"/>
                <w:szCs w:val="28"/>
              </w:rPr>
            </w:pPr>
          </w:p>
        </w:tc>
      </w:tr>
      <w:tr w:rsidR="00264C5D" w:rsidRPr="002C6AA2" w:rsidTr="009F0697">
        <w:tc>
          <w:tcPr>
            <w:tcW w:w="675" w:type="dxa"/>
          </w:tcPr>
          <w:p w:rsidR="00264C5D" w:rsidRPr="002C6AA2" w:rsidRDefault="00264C5D" w:rsidP="002C6AA2">
            <w:pPr>
              <w:spacing w:line="360" w:lineRule="auto"/>
              <w:ind w:firstLine="709"/>
              <w:rPr>
                <w:rFonts w:ascii="Times New Roman" w:hAnsi="Times New Roman"/>
                <w:b/>
                <w:sz w:val="28"/>
                <w:szCs w:val="28"/>
              </w:rPr>
            </w:pPr>
          </w:p>
        </w:tc>
        <w:tc>
          <w:tcPr>
            <w:tcW w:w="7797" w:type="dxa"/>
          </w:tcPr>
          <w:p w:rsidR="00264C5D" w:rsidRPr="002C6AA2" w:rsidRDefault="00264C5D" w:rsidP="002C6AA2">
            <w:pPr>
              <w:spacing w:line="360" w:lineRule="auto"/>
              <w:ind w:firstLine="709"/>
              <w:rPr>
                <w:rFonts w:ascii="Times New Roman" w:hAnsi="Times New Roman"/>
                <w:sz w:val="28"/>
                <w:szCs w:val="28"/>
              </w:rPr>
            </w:pPr>
            <w:r w:rsidRPr="002C6AA2">
              <w:rPr>
                <w:rFonts w:ascii="Times New Roman" w:hAnsi="Times New Roman"/>
                <w:sz w:val="28"/>
                <w:szCs w:val="28"/>
              </w:rPr>
              <w:t>3.3. Измерительный метод</w:t>
            </w:r>
          </w:p>
        </w:tc>
        <w:tc>
          <w:tcPr>
            <w:tcW w:w="1381" w:type="dxa"/>
          </w:tcPr>
          <w:p w:rsidR="00264C5D" w:rsidRPr="002C6AA2" w:rsidRDefault="00264C5D" w:rsidP="002C6AA2">
            <w:pPr>
              <w:spacing w:line="360" w:lineRule="auto"/>
              <w:ind w:firstLine="33"/>
              <w:rPr>
                <w:rFonts w:ascii="Times New Roman" w:hAnsi="Times New Roman"/>
                <w:sz w:val="28"/>
                <w:szCs w:val="28"/>
              </w:rPr>
            </w:pPr>
          </w:p>
        </w:tc>
      </w:tr>
      <w:tr w:rsidR="00264C5D" w:rsidRPr="002C6AA2" w:rsidTr="009F0697">
        <w:tc>
          <w:tcPr>
            <w:tcW w:w="8472" w:type="dxa"/>
            <w:gridSpan w:val="2"/>
          </w:tcPr>
          <w:p w:rsidR="00264C5D" w:rsidRPr="002C6AA2" w:rsidRDefault="00264C5D"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Вывод</w:t>
            </w:r>
            <w:r w:rsidR="00DF4C99" w:rsidRPr="002C6AA2">
              <w:rPr>
                <w:rFonts w:ascii="Times New Roman" w:hAnsi="Times New Roman"/>
                <w:sz w:val="28"/>
                <w:szCs w:val="28"/>
              </w:rPr>
              <w:t>………………………………………………………………</w:t>
            </w:r>
          </w:p>
        </w:tc>
        <w:tc>
          <w:tcPr>
            <w:tcW w:w="1381" w:type="dxa"/>
          </w:tcPr>
          <w:p w:rsidR="00264C5D" w:rsidRPr="002C6AA2" w:rsidRDefault="00264C5D" w:rsidP="002C6AA2">
            <w:pPr>
              <w:spacing w:line="360" w:lineRule="auto"/>
              <w:ind w:firstLine="33"/>
              <w:rPr>
                <w:rFonts w:ascii="Times New Roman" w:hAnsi="Times New Roman"/>
                <w:sz w:val="28"/>
                <w:szCs w:val="28"/>
              </w:rPr>
            </w:pPr>
            <w:r w:rsidRPr="002C6AA2">
              <w:rPr>
                <w:rFonts w:ascii="Times New Roman" w:hAnsi="Times New Roman"/>
                <w:sz w:val="28"/>
                <w:szCs w:val="28"/>
              </w:rPr>
              <w:t>1</w:t>
            </w:r>
            <w:r w:rsidR="002C6AA2">
              <w:rPr>
                <w:rFonts w:ascii="Times New Roman" w:hAnsi="Times New Roman"/>
                <w:sz w:val="28"/>
                <w:szCs w:val="28"/>
              </w:rPr>
              <w:t>4</w:t>
            </w:r>
          </w:p>
        </w:tc>
      </w:tr>
      <w:tr w:rsidR="00264C5D" w:rsidRPr="002C6AA2" w:rsidTr="009F0697">
        <w:tc>
          <w:tcPr>
            <w:tcW w:w="8472" w:type="dxa"/>
            <w:gridSpan w:val="2"/>
          </w:tcPr>
          <w:p w:rsidR="00264C5D" w:rsidRPr="002C6AA2" w:rsidRDefault="00264C5D"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Интернет источники</w:t>
            </w:r>
            <w:r w:rsidR="00DF4C99" w:rsidRPr="002C6AA2">
              <w:rPr>
                <w:rFonts w:ascii="Times New Roman" w:hAnsi="Times New Roman"/>
                <w:sz w:val="28"/>
                <w:szCs w:val="28"/>
              </w:rPr>
              <w:t>………………………………………………</w:t>
            </w:r>
          </w:p>
        </w:tc>
        <w:tc>
          <w:tcPr>
            <w:tcW w:w="1381" w:type="dxa"/>
          </w:tcPr>
          <w:p w:rsidR="00264C5D" w:rsidRPr="002C6AA2" w:rsidRDefault="00264C5D" w:rsidP="002C6AA2">
            <w:pPr>
              <w:spacing w:line="360" w:lineRule="auto"/>
              <w:ind w:firstLine="33"/>
              <w:rPr>
                <w:rFonts w:ascii="Times New Roman" w:hAnsi="Times New Roman"/>
                <w:sz w:val="28"/>
                <w:szCs w:val="28"/>
              </w:rPr>
            </w:pPr>
            <w:r w:rsidRPr="002C6AA2">
              <w:rPr>
                <w:rFonts w:ascii="Times New Roman" w:hAnsi="Times New Roman"/>
                <w:sz w:val="28"/>
                <w:szCs w:val="28"/>
              </w:rPr>
              <w:t>1</w:t>
            </w:r>
            <w:r w:rsidR="002C6AA2">
              <w:rPr>
                <w:rFonts w:ascii="Times New Roman" w:hAnsi="Times New Roman"/>
                <w:sz w:val="28"/>
                <w:szCs w:val="28"/>
              </w:rPr>
              <w:t>5</w:t>
            </w:r>
          </w:p>
        </w:tc>
      </w:tr>
      <w:tr w:rsidR="00264C5D" w:rsidRPr="002C6AA2" w:rsidTr="009F0697">
        <w:tc>
          <w:tcPr>
            <w:tcW w:w="8472" w:type="dxa"/>
            <w:gridSpan w:val="2"/>
          </w:tcPr>
          <w:p w:rsidR="00264C5D" w:rsidRPr="002C6AA2" w:rsidRDefault="00264C5D"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Приложения</w:t>
            </w:r>
            <w:r w:rsidR="00DF4C99" w:rsidRPr="002C6AA2">
              <w:rPr>
                <w:rFonts w:ascii="Times New Roman" w:hAnsi="Times New Roman"/>
                <w:sz w:val="28"/>
                <w:szCs w:val="28"/>
              </w:rPr>
              <w:t>……………………………………………………..</w:t>
            </w:r>
          </w:p>
        </w:tc>
        <w:tc>
          <w:tcPr>
            <w:tcW w:w="1381" w:type="dxa"/>
          </w:tcPr>
          <w:p w:rsidR="00264C5D" w:rsidRPr="002C6AA2" w:rsidRDefault="00EA3D75" w:rsidP="002C6AA2">
            <w:pPr>
              <w:spacing w:line="360" w:lineRule="auto"/>
              <w:ind w:firstLine="33"/>
              <w:rPr>
                <w:rFonts w:ascii="Times New Roman" w:hAnsi="Times New Roman"/>
                <w:sz w:val="28"/>
                <w:szCs w:val="28"/>
              </w:rPr>
            </w:pPr>
            <w:r w:rsidRPr="002C6AA2">
              <w:rPr>
                <w:rFonts w:ascii="Times New Roman" w:hAnsi="Times New Roman"/>
                <w:sz w:val="28"/>
                <w:szCs w:val="28"/>
              </w:rPr>
              <w:t>16</w:t>
            </w:r>
            <w:r w:rsidR="002C6AA2">
              <w:rPr>
                <w:rFonts w:ascii="Times New Roman" w:hAnsi="Times New Roman"/>
                <w:sz w:val="28"/>
                <w:szCs w:val="28"/>
              </w:rPr>
              <w:t>-22</w:t>
            </w:r>
          </w:p>
        </w:tc>
      </w:tr>
    </w:tbl>
    <w:p w:rsidR="00FA2B49" w:rsidRPr="002C6AA2" w:rsidRDefault="00FA2B49" w:rsidP="002C6AA2">
      <w:pPr>
        <w:spacing w:line="360" w:lineRule="auto"/>
        <w:ind w:firstLine="709"/>
        <w:jc w:val="center"/>
        <w:rPr>
          <w:rFonts w:ascii="Times New Roman" w:hAnsi="Times New Roman"/>
          <w:b/>
          <w:sz w:val="28"/>
          <w:szCs w:val="28"/>
        </w:rPr>
      </w:pPr>
    </w:p>
    <w:p w:rsidR="00FA2B49" w:rsidRPr="002C6AA2" w:rsidRDefault="00FA2B49" w:rsidP="002C6AA2">
      <w:pPr>
        <w:spacing w:line="360" w:lineRule="auto"/>
        <w:ind w:firstLine="709"/>
        <w:jc w:val="center"/>
        <w:rPr>
          <w:rFonts w:ascii="Times New Roman" w:hAnsi="Times New Roman"/>
          <w:b/>
          <w:sz w:val="28"/>
          <w:szCs w:val="28"/>
        </w:rPr>
      </w:pPr>
    </w:p>
    <w:p w:rsidR="00C869E5" w:rsidRPr="002C6AA2" w:rsidRDefault="00C869E5" w:rsidP="002C6AA2">
      <w:pPr>
        <w:spacing w:line="360" w:lineRule="auto"/>
        <w:ind w:firstLine="709"/>
        <w:jc w:val="both"/>
        <w:rPr>
          <w:rFonts w:ascii="Times New Roman" w:hAnsi="Times New Roman"/>
          <w:sz w:val="28"/>
          <w:szCs w:val="28"/>
        </w:rPr>
      </w:pPr>
    </w:p>
    <w:p w:rsidR="00C869E5" w:rsidRPr="002C6AA2" w:rsidRDefault="00264C5D" w:rsidP="002C6AA2">
      <w:pPr>
        <w:pStyle w:val="a3"/>
        <w:spacing w:line="360" w:lineRule="auto"/>
        <w:ind w:left="0" w:firstLine="709"/>
        <w:jc w:val="center"/>
        <w:rPr>
          <w:rFonts w:ascii="Times New Roman" w:hAnsi="Times New Roman"/>
          <w:sz w:val="28"/>
          <w:szCs w:val="28"/>
        </w:rPr>
      </w:pPr>
      <w:r w:rsidRPr="002C6AA2">
        <w:rPr>
          <w:rFonts w:ascii="Times New Roman" w:hAnsi="Times New Roman"/>
          <w:b/>
          <w:sz w:val="28"/>
          <w:szCs w:val="28"/>
        </w:rPr>
        <w:br w:type="page"/>
      </w:r>
      <w:r w:rsidR="00C869E5" w:rsidRPr="002C6AA2">
        <w:rPr>
          <w:rFonts w:ascii="Times New Roman" w:hAnsi="Times New Roman"/>
          <w:b/>
          <w:sz w:val="28"/>
          <w:szCs w:val="28"/>
        </w:rPr>
        <w:lastRenderedPageBreak/>
        <w:t xml:space="preserve">Введение </w:t>
      </w:r>
      <w:r w:rsidR="00C869E5" w:rsidRPr="002C6AA2">
        <w:rPr>
          <w:rFonts w:ascii="Times New Roman" w:hAnsi="Times New Roman"/>
          <w:sz w:val="28"/>
          <w:szCs w:val="28"/>
        </w:rPr>
        <w:t>(актуальность или новизна выбранной темы)</w:t>
      </w:r>
    </w:p>
    <w:p w:rsidR="00C869E5" w:rsidRPr="002C6AA2" w:rsidRDefault="004432BC" w:rsidP="002C6AA2">
      <w:pPr>
        <w:spacing w:line="360" w:lineRule="auto"/>
        <w:ind w:firstLine="709"/>
        <w:jc w:val="both"/>
        <w:rPr>
          <w:rFonts w:ascii="Times New Roman" w:eastAsia="Times New Roman" w:hAnsi="Times New Roman"/>
          <w:sz w:val="28"/>
          <w:szCs w:val="28"/>
          <w:lang w:eastAsia="ru-RU"/>
        </w:rPr>
      </w:pPr>
      <w:r w:rsidRPr="002C6AA2">
        <w:rPr>
          <w:rFonts w:ascii="Times New Roman" w:hAnsi="Times New Roman"/>
          <w:b/>
          <w:bCs/>
          <w:sz w:val="28"/>
          <w:szCs w:val="28"/>
        </w:rPr>
        <w:t>Молоко́</w:t>
      </w:r>
      <w:r w:rsidRPr="002C6AA2">
        <w:rPr>
          <w:rFonts w:ascii="Times New Roman" w:hAnsi="Times New Roman"/>
          <w:sz w:val="28"/>
          <w:szCs w:val="28"/>
        </w:rPr>
        <w:t xml:space="preserve"> — </w:t>
      </w:r>
      <w:hyperlink r:id="rId9" w:tooltip="Пища" w:history="1">
        <w:r w:rsidRPr="002C6AA2">
          <w:rPr>
            <w:rStyle w:val="a4"/>
            <w:rFonts w:ascii="Times New Roman" w:hAnsi="Times New Roman"/>
            <w:color w:val="auto"/>
            <w:sz w:val="28"/>
            <w:szCs w:val="28"/>
            <w:u w:val="none"/>
          </w:rPr>
          <w:t>питательная</w:t>
        </w:r>
      </w:hyperlink>
      <w:r w:rsidRPr="002C6AA2">
        <w:rPr>
          <w:rFonts w:ascii="Times New Roman" w:hAnsi="Times New Roman"/>
          <w:sz w:val="28"/>
          <w:szCs w:val="28"/>
        </w:rPr>
        <w:t xml:space="preserve"> </w:t>
      </w:r>
      <w:hyperlink r:id="rId10" w:tooltip="Жидкость" w:history="1">
        <w:r w:rsidRPr="002C6AA2">
          <w:rPr>
            <w:rStyle w:val="a4"/>
            <w:rFonts w:ascii="Times New Roman" w:hAnsi="Times New Roman"/>
            <w:color w:val="auto"/>
            <w:sz w:val="28"/>
            <w:szCs w:val="28"/>
            <w:u w:val="none"/>
          </w:rPr>
          <w:t>жидкость</w:t>
        </w:r>
      </w:hyperlink>
      <w:r w:rsidRPr="002C6AA2">
        <w:rPr>
          <w:rFonts w:ascii="Times New Roman" w:hAnsi="Times New Roman"/>
          <w:sz w:val="28"/>
          <w:szCs w:val="28"/>
        </w:rPr>
        <w:t xml:space="preserve">, вырабатываемая </w:t>
      </w:r>
      <w:hyperlink r:id="rId11" w:tooltip="Молочная железа" w:history="1">
        <w:r w:rsidRPr="002C6AA2">
          <w:rPr>
            <w:rStyle w:val="a4"/>
            <w:rFonts w:ascii="Times New Roman" w:hAnsi="Times New Roman"/>
            <w:color w:val="auto"/>
            <w:sz w:val="28"/>
            <w:szCs w:val="28"/>
            <w:u w:val="none"/>
          </w:rPr>
          <w:t>молочными железами</w:t>
        </w:r>
      </w:hyperlink>
      <w:r w:rsidRPr="002C6AA2">
        <w:rPr>
          <w:rFonts w:ascii="Times New Roman" w:hAnsi="Times New Roman"/>
          <w:sz w:val="28"/>
          <w:szCs w:val="28"/>
        </w:rPr>
        <w:t xml:space="preserve"> </w:t>
      </w:r>
      <w:hyperlink r:id="rId12" w:tooltip="Самка" w:history="1">
        <w:r w:rsidRPr="002C6AA2">
          <w:rPr>
            <w:rStyle w:val="a4"/>
            <w:rFonts w:ascii="Times New Roman" w:hAnsi="Times New Roman"/>
            <w:color w:val="auto"/>
            <w:sz w:val="28"/>
            <w:szCs w:val="28"/>
            <w:u w:val="none"/>
          </w:rPr>
          <w:t>самок</w:t>
        </w:r>
      </w:hyperlink>
      <w:r w:rsidRPr="002C6AA2">
        <w:rPr>
          <w:rFonts w:ascii="Times New Roman" w:hAnsi="Times New Roman"/>
          <w:sz w:val="28"/>
          <w:szCs w:val="28"/>
        </w:rPr>
        <w:t xml:space="preserve"> </w:t>
      </w:r>
      <w:hyperlink r:id="rId13" w:tooltip="Млекопитающие" w:history="1">
        <w:r w:rsidRPr="002C6AA2">
          <w:rPr>
            <w:rStyle w:val="a4"/>
            <w:rFonts w:ascii="Times New Roman" w:hAnsi="Times New Roman"/>
            <w:color w:val="auto"/>
            <w:sz w:val="28"/>
            <w:szCs w:val="28"/>
            <w:u w:val="none"/>
          </w:rPr>
          <w:t>млекопитающих</w:t>
        </w:r>
      </w:hyperlink>
      <w:r w:rsidRPr="002C6AA2">
        <w:rPr>
          <w:rFonts w:ascii="Times New Roman" w:hAnsi="Times New Roman"/>
          <w:sz w:val="28"/>
          <w:szCs w:val="28"/>
        </w:rPr>
        <w:t xml:space="preserve">. Естественное предназначение молока — вскармливание </w:t>
      </w:r>
      <w:hyperlink r:id="rId14" w:tooltip="Детёныш (страница отсутствует)" w:history="1">
        <w:r w:rsidRPr="002C6AA2">
          <w:rPr>
            <w:rStyle w:val="a4"/>
            <w:rFonts w:ascii="Times New Roman" w:hAnsi="Times New Roman"/>
            <w:color w:val="auto"/>
            <w:sz w:val="28"/>
            <w:szCs w:val="28"/>
            <w:u w:val="none"/>
          </w:rPr>
          <w:t>детёнышей</w:t>
        </w:r>
      </w:hyperlink>
      <w:r w:rsidRPr="002C6AA2">
        <w:rPr>
          <w:rFonts w:ascii="Times New Roman" w:hAnsi="Times New Roman"/>
          <w:sz w:val="28"/>
          <w:szCs w:val="28"/>
        </w:rPr>
        <w:t xml:space="preserve"> (в том числе у </w:t>
      </w:r>
      <w:hyperlink r:id="rId15" w:tooltip="Грудное вскармливание" w:history="1">
        <w:r w:rsidRPr="002C6AA2">
          <w:rPr>
            <w:rStyle w:val="a4"/>
            <w:rFonts w:ascii="Times New Roman" w:hAnsi="Times New Roman"/>
            <w:color w:val="auto"/>
            <w:sz w:val="28"/>
            <w:szCs w:val="28"/>
            <w:u w:val="none"/>
          </w:rPr>
          <w:t>человека</w:t>
        </w:r>
      </w:hyperlink>
      <w:r w:rsidRPr="002C6AA2">
        <w:rPr>
          <w:rFonts w:ascii="Times New Roman" w:hAnsi="Times New Roman"/>
          <w:sz w:val="28"/>
          <w:szCs w:val="28"/>
        </w:rPr>
        <w:t xml:space="preserve">), </w:t>
      </w:r>
      <w:proofErr w:type="gramStart"/>
      <w:r w:rsidRPr="002C6AA2">
        <w:rPr>
          <w:rFonts w:ascii="Times New Roman" w:hAnsi="Times New Roman"/>
          <w:sz w:val="28"/>
          <w:szCs w:val="28"/>
        </w:rPr>
        <w:t>которые</w:t>
      </w:r>
      <w:proofErr w:type="gramEnd"/>
      <w:r w:rsidRPr="002C6AA2">
        <w:rPr>
          <w:rFonts w:ascii="Times New Roman" w:hAnsi="Times New Roman"/>
          <w:sz w:val="28"/>
          <w:szCs w:val="28"/>
        </w:rPr>
        <w:t xml:space="preserve"> ещё не способны </w:t>
      </w:r>
      <w:hyperlink r:id="rId16" w:tooltip="Пищеварение" w:history="1">
        <w:r w:rsidRPr="002C6AA2">
          <w:rPr>
            <w:rStyle w:val="a4"/>
            <w:rFonts w:ascii="Times New Roman" w:hAnsi="Times New Roman"/>
            <w:color w:val="auto"/>
            <w:sz w:val="28"/>
            <w:szCs w:val="28"/>
            <w:u w:val="none"/>
          </w:rPr>
          <w:t>переваривать</w:t>
        </w:r>
      </w:hyperlink>
      <w:r w:rsidRPr="002C6AA2">
        <w:rPr>
          <w:rFonts w:ascii="Times New Roman" w:hAnsi="Times New Roman"/>
          <w:sz w:val="28"/>
          <w:szCs w:val="28"/>
        </w:rPr>
        <w:t xml:space="preserve"> другую </w:t>
      </w:r>
      <w:hyperlink r:id="rId17" w:tooltip="Пища" w:history="1">
        <w:r w:rsidRPr="002C6AA2">
          <w:rPr>
            <w:rStyle w:val="a4"/>
            <w:rFonts w:ascii="Times New Roman" w:hAnsi="Times New Roman"/>
            <w:color w:val="auto"/>
            <w:sz w:val="28"/>
            <w:szCs w:val="28"/>
            <w:u w:val="none"/>
          </w:rPr>
          <w:t>пищу</w:t>
        </w:r>
      </w:hyperlink>
      <w:r w:rsidRPr="002C6AA2">
        <w:rPr>
          <w:rFonts w:ascii="Times New Roman" w:hAnsi="Times New Roman"/>
          <w:sz w:val="28"/>
          <w:szCs w:val="28"/>
        </w:rPr>
        <w:t xml:space="preserve">. </w:t>
      </w:r>
      <w:r w:rsidR="00C869E5" w:rsidRPr="002C6AA2">
        <w:rPr>
          <w:rFonts w:ascii="Times New Roman" w:eastAsia="Times New Roman" w:hAnsi="Times New Roman"/>
          <w:sz w:val="28"/>
          <w:szCs w:val="28"/>
          <w:lang w:eastAsia="ru-RU"/>
        </w:rPr>
        <w:t xml:space="preserve">Коровье молоко — материнское молоко </w:t>
      </w:r>
      <w:hyperlink r:id="rId18" w:tooltip="Корова" w:history="1">
        <w:r w:rsidR="00C869E5" w:rsidRPr="002C6AA2">
          <w:rPr>
            <w:rFonts w:ascii="Times New Roman" w:eastAsia="Times New Roman" w:hAnsi="Times New Roman"/>
            <w:sz w:val="28"/>
            <w:szCs w:val="28"/>
            <w:lang w:eastAsia="ru-RU"/>
          </w:rPr>
          <w:t>коров</w:t>
        </w:r>
      </w:hyperlink>
      <w:r w:rsidR="00C869E5" w:rsidRPr="002C6AA2">
        <w:rPr>
          <w:rFonts w:ascii="Times New Roman" w:eastAsia="Times New Roman" w:hAnsi="Times New Roman"/>
          <w:sz w:val="28"/>
          <w:szCs w:val="28"/>
          <w:lang w:eastAsia="ru-RU"/>
        </w:rPr>
        <w:t> — производится в больших количествах и является наиболее продаваемым видом молока животных.</w:t>
      </w:r>
      <w:r w:rsidR="00B22ADF" w:rsidRPr="002C6AA2">
        <w:rPr>
          <w:rFonts w:ascii="Times New Roman" w:eastAsia="Times New Roman" w:hAnsi="Times New Roman"/>
          <w:sz w:val="28"/>
          <w:szCs w:val="28"/>
          <w:lang w:eastAsia="ru-RU"/>
        </w:rPr>
        <w:t xml:space="preserve"> </w:t>
      </w:r>
    </w:p>
    <w:p w:rsidR="00B22ADF" w:rsidRPr="002C6AA2" w:rsidRDefault="00792903" w:rsidP="002C6AA2">
      <w:pPr>
        <w:pStyle w:val="a6"/>
        <w:spacing w:before="0" w:beforeAutospacing="0" w:after="0" w:afterAutospacing="0" w:line="360" w:lineRule="auto"/>
        <w:ind w:firstLine="709"/>
        <w:jc w:val="both"/>
        <w:rPr>
          <w:sz w:val="28"/>
          <w:szCs w:val="28"/>
        </w:rPr>
      </w:pPr>
      <w:r w:rsidRPr="002C6AA2">
        <w:rPr>
          <w:sz w:val="28"/>
          <w:szCs w:val="28"/>
        </w:rPr>
        <w:t xml:space="preserve">Ежегодно в мире пьют более 500 млн. л. Молока. </w:t>
      </w:r>
      <w:r w:rsidR="00B22ADF" w:rsidRPr="002C6AA2">
        <w:rPr>
          <w:sz w:val="28"/>
          <w:szCs w:val="28"/>
        </w:rPr>
        <w:t xml:space="preserve">В настоящее время молоко входит в состав многих продуктов, используемых </w:t>
      </w:r>
      <w:hyperlink r:id="rId19" w:tooltip="Человек" w:history="1">
        <w:r w:rsidR="00B22ADF" w:rsidRPr="002C6AA2">
          <w:rPr>
            <w:rStyle w:val="a4"/>
            <w:color w:val="auto"/>
            <w:sz w:val="28"/>
            <w:szCs w:val="28"/>
            <w:u w:val="none"/>
          </w:rPr>
          <w:t>человеком</w:t>
        </w:r>
      </w:hyperlink>
      <w:r w:rsidR="00B22ADF" w:rsidRPr="002C6AA2">
        <w:rPr>
          <w:sz w:val="28"/>
          <w:szCs w:val="28"/>
        </w:rPr>
        <w:t xml:space="preserve">, а </w:t>
      </w:r>
      <w:hyperlink r:id="rId20" w:tooltip="Молочная промышленность" w:history="1">
        <w:r w:rsidR="00B22ADF" w:rsidRPr="002C6AA2">
          <w:rPr>
            <w:rStyle w:val="a4"/>
            <w:color w:val="auto"/>
            <w:sz w:val="28"/>
            <w:szCs w:val="28"/>
            <w:u w:val="none"/>
          </w:rPr>
          <w:t>его производство</w:t>
        </w:r>
      </w:hyperlink>
      <w:r w:rsidR="00B22ADF" w:rsidRPr="002C6AA2">
        <w:rPr>
          <w:sz w:val="28"/>
          <w:szCs w:val="28"/>
        </w:rPr>
        <w:t xml:space="preserve"> стало крупной отраслью промышленности.</w:t>
      </w:r>
    </w:p>
    <w:p w:rsidR="005E6724" w:rsidRPr="002C6AA2" w:rsidRDefault="00164445"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 xml:space="preserve">Довольно часто натуральное молоко разбавляют водой, снимают с него сливки или </w:t>
      </w:r>
      <w:r w:rsidR="00244CBE" w:rsidRPr="002C6AA2">
        <w:rPr>
          <w:rFonts w:ascii="Times New Roman" w:eastAsia="Times New Roman" w:hAnsi="Times New Roman"/>
          <w:sz w:val="28"/>
          <w:szCs w:val="28"/>
          <w:lang w:eastAsia="ru-RU"/>
        </w:rPr>
        <w:t>производят из сухого молока.</w:t>
      </w:r>
    </w:p>
    <w:p w:rsidR="004432BC" w:rsidRPr="002C6AA2" w:rsidRDefault="004432BC"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Мне захотелось узнать</w:t>
      </w:r>
      <w:r w:rsidR="00792903" w:rsidRPr="002C6AA2">
        <w:rPr>
          <w:rFonts w:ascii="Times New Roman" w:eastAsia="Times New Roman" w:hAnsi="Times New Roman"/>
          <w:sz w:val="28"/>
          <w:szCs w:val="28"/>
          <w:lang w:eastAsia="ru-RU"/>
        </w:rPr>
        <w:t>,</w:t>
      </w:r>
      <w:r w:rsidRPr="002C6AA2">
        <w:rPr>
          <w:rFonts w:ascii="Times New Roman" w:eastAsia="Times New Roman" w:hAnsi="Times New Roman"/>
          <w:sz w:val="28"/>
          <w:szCs w:val="28"/>
          <w:lang w:eastAsia="ru-RU"/>
        </w:rPr>
        <w:t xml:space="preserve"> какого качества производят молоко наши местные производители.</w:t>
      </w:r>
    </w:p>
    <w:p w:rsidR="004432BC" w:rsidRPr="002C6AA2" w:rsidRDefault="004432BC"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Цель: определить качество классическог</w:t>
      </w:r>
      <w:r w:rsidR="009808E2" w:rsidRPr="002C6AA2">
        <w:rPr>
          <w:rFonts w:ascii="Times New Roman" w:eastAsia="Times New Roman" w:hAnsi="Times New Roman"/>
          <w:sz w:val="28"/>
          <w:szCs w:val="28"/>
          <w:lang w:eastAsia="ru-RU"/>
        </w:rPr>
        <w:t>о молока местных производителей</w:t>
      </w:r>
      <w:r w:rsidR="009808E2" w:rsidRPr="002C6AA2">
        <w:rPr>
          <w:rFonts w:ascii="Times New Roman" w:hAnsi="Times New Roman"/>
          <w:sz w:val="28"/>
          <w:szCs w:val="28"/>
        </w:rPr>
        <w:t xml:space="preserve"> в домашних условиях</w:t>
      </w:r>
    </w:p>
    <w:p w:rsidR="00792903" w:rsidRPr="002C6AA2" w:rsidRDefault="00792903" w:rsidP="002C6AA2">
      <w:pPr>
        <w:spacing w:line="360" w:lineRule="auto"/>
        <w:ind w:firstLine="709"/>
        <w:jc w:val="both"/>
        <w:rPr>
          <w:rFonts w:ascii="Times New Roman" w:hAnsi="Times New Roman"/>
          <w:sz w:val="28"/>
          <w:szCs w:val="28"/>
        </w:rPr>
      </w:pPr>
      <w:r w:rsidRPr="002C6AA2">
        <w:rPr>
          <w:rFonts w:ascii="Times New Roman" w:eastAsia="Times New Roman" w:hAnsi="Times New Roman"/>
          <w:sz w:val="28"/>
          <w:szCs w:val="28"/>
          <w:lang w:eastAsia="ru-RU"/>
        </w:rPr>
        <w:t xml:space="preserve">Объект исследования – классическое молоко (от </w:t>
      </w:r>
      <w:r w:rsidRPr="002C6AA2">
        <w:rPr>
          <w:rFonts w:ascii="Times New Roman" w:hAnsi="Times New Roman"/>
          <w:sz w:val="28"/>
          <w:szCs w:val="28"/>
        </w:rPr>
        <w:t>3,0- 4,5% жира)</w:t>
      </w:r>
    </w:p>
    <w:p w:rsidR="00792903" w:rsidRPr="002C6AA2" w:rsidRDefault="00792903"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Предмет исследования -  классическое молоко местных производителей</w:t>
      </w:r>
    </w:p>
    <w:p w:rsidR="004432BC" w:rsidRPr="002C6AA2" w:rsidRDefault="004432BC"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Задачи</w:t>
      </w:r>
    </w:p>
    <w:p w:rsidR="00C869E5" w:rsidRPr="002C6AA2" w:rsidRDefault="009808E2" w:rsidP="002C6AA2">
      <w:pPr>
        <w:numPr>
          <w:ilvl w:val="0"/>
          <w:numId w:val="16"/>
        </w:numPr>
        <w:spacing w:line="360" w:lineRule="auto"/>
        <w:ind w:left="0" w:firstLine="709"/>
        <w:jc w:val="both"/>
        <w:rPr>
          <w:rFonts w:ascii="Times New Roman" w:hAnsi="Times New Roman"/>
          <w:sz w:val="28"/>
          <w:szCs w:val="28"/>
        </w:rPr>
      </w:pPr>
      <w:r w:rsidRPr="002C6AA2">
        <w:rPr>
          <w:rFonts w:ascii="Times New Roman" w:hAnsi="Times New Roman"/>
          <w:sz w:val="28"/>
          <w:szCs w:val="28"/>
        </w:rPr>
        <w:t>Найти информацию о молоке и методах исследования в домашних условиях</w:t>
      </w:r>
    </w:p>
    <w:p w:rsidR="009808E2" w:rsidRPr="002C6AA2" w:rsidRDefault="009808E2" w:rsidP="002C6AA2">
      <w:pPr>
        <w:numPr>
          <w:ilvl w:val="0"/>
          <w:numId w:val="16"/>
        </w:numPr>
        <w:spacing w:line="360" w:lineRule="auto"/>
        <w:ind w:left="0" w:firstLine="709"/>
        <w:jc w:val="both"/>
        <w:rPr>
          <w:rFonts w:ascii="Times New Roman" w:hAnsi="Times New Roman"/>
          <w:sz w:val="28"/>
          <w:szCs w:val="28"/>
        </w:rPr>
      </w:pPr>
      <w:r w:rsidRPr="002C6AA2">
        <w:rPr>
          <w:rFonts w:ascii="Times New Roman" w:hAnsi="Times New Roman"/>
          <w:sz w:val="28"/>
          <w:szCs w:val="28"/>
        </w:rPr>
        <w:t>Провести исследования классического молока</w:t>
      </w:r>
    </w:p>
    <w:p w:rsidR="009808E2" w:rsidRPr="002C6AA2" w:rsidRDefault="009808E2" w:rsidP="002C6AA2">
      <w:pPr>
        <w:numPr>
          <w:ilvl w:val="0"/>
          <w:numId w:val="16"/>
        </w:numPr>
        <w:spacing w:line="360" w:lineRule="auto"/>
        <w:ind w:left="0" w:firstLine="709"/>
        <w:jc w:val="both"/>
        <w:rPr>
          <w:rFonts w:ascii="Times New Roman" w:hAnsi="Times New Roman"/>
          <w:sz w:val="28"/>
          <w:szCs w:val="28"/>
        </w:rPr>
      </w:pPr>
      <w:r w:rsidRPr="002C6AA2">
        <w:rPr>
          <w:rFonts w:ascii="Times New Roman" w:hAnsi="Times New Roman"/>
          <w:sz w:val="28"/>
          <w:szCs w:val="28"/>
        </w:rPr>
        <w:t>Заполнить таблицы по результатам исследования</w:t>
      </w:r>
    </w:p>
    <w:p w:rsidR="009808E2" w:rsidRPr="002C6AA2" w:rsidRDefault="009808E2" w:rsidP="002C6AA2">
      <w:pPr>
        <w:numPr>
          <w:ilvl w:val="0"/>
          <w:numId w:val="16"/>
        </w:numPr>
        <w:spacing w:line="360" w:lineRule="auto"/>
        <w:ind w:left="0" w:firstLine="709"/>
        <w:jc w:val="both"/>
        <w:rPr>
          <w:rFonts w:ascii="Times New Roman" w:hAnsi="Times New Roman"/>
          <w:sz w:val="28"/>
          <w:szCs w:val="28"/>
        </w:rPr>
      </w:pPr>
      <w:r w:rsidRPr="002C6AA2">
        <w:rPr>
          <w:rFonts w:ascii="Times New Roman" w:hAnsi="Times New Roman"/>
          <w:sz w:val="28"/>
          <w:szCs w:val="28"/>
        </w:rPr>
        <w:t>Провести фотосъемку процесса исследования</w:t>
      </w:r>
    </w:p>
    <w:p w:rsidR="009808E2" w:rsidRPr="002C6AA2" w:rsidRDefault="009808E2" w:rsidP="002C6AA2">
      <w:pPr>
        <w:numPr>
          <w:ilvl w:val="0"/>
          <w:numId w:val="16"/>
        </w:numPr>
        <w:spacing w:line="360" w:lineRule="auto"/>
        <w:ind w:left="0" w:firstLine="709"/>
        <w:jc w:val="both"/>
        <w:rPr>
          <w:rFonts w:ascii="Times New Roman" w:hAnsi="Times New Roman"/>
          <w:sz w:val="28"/>
          <w:szCs w:val="28"/>
        </w:rPr>
      </w:pPr>
      <w:r w:rsidRPr="002C6AA2">
        <w:rPr>
          <w:rFonts w:ascii="Times New Roman" w:hAnsi="Times New Roman"/>
          <w:sz w:val="28"/>
          <w:szCs w:val="28"/>
        </w:rPr>
        <w:t>Подготовить презентацию к защите данной исследовательской работы</w:t>
      </w:r>
    </w:p>
    <w:p w:rsidR="009808E2" w:rsidRPr="002C6AA2" w:rsidRDefault="009808E2" w:rsidP="002C6AA2">
      <w:pPr>
        <w:spacing w:line="360" w:lineRule="auto"/>
        <w:ind w:firstLine="709"/>
        <w:jc w:val="both"/>
        <w:rPr>
          <w:rFonts w:ascii="Times New Roman" w:hAnsi="Times New Roman"/>
          <w:sz w:val="28"/>
          <w:szCs w:val="28"/>
        </w:rPr>
      </w:pPr>
    </w:p>
    <w:p w:rsidR="008D0F1F" w:rsidRPr="002C6AA2" w:rsidRDefault="004432BC" w:rsidP="002C6AA2">
      <w:pPr>
        <w:spacing w:line="360" w:lineRule="auto"/>
        <w:ind w:firstLine="709"/>
        <w:jc w:val="center"/>
        <w:rPr>
          <w:rFonts w:ascii="Times New Roman" w:hAnsi="Times New Roman"/>
          <w:b/>
          <w:sz w:val="28"/>
          <w:szCs w:val="28"/>
        </w:rPr>
      </w:pPr>
      <w:r w:rsidRPr="002C6AA2">
        <w:rPr>
          <w:rFonts w:ascii="Times New Roman" w:hAnsi="Times New Roman"/>
          <w:b/>
          <w:sz w:val="28"/>
          <w:szCs w:val="28"/>
        </w:rPr>
        <w:br w:type="page"/>
      </w:r>
      <w:r w:rsidR="00792903" w:rsidRPr="002C6AA2">
        <w:rPr>
          <w:rFonts w:ascii="Times New Roman" w:hAnsi="Times New Roman"/>
          <w:b/>
          <w:sz w:val="28"/>
          <w:szCs w:val="28"/>
        </w:rPr>
        <w:lastRenderedPageBreak/>
        <w:t xml:space="preserve">1. </w:t>
      </w:r>
      <w:r w:rsidR="00C869E5" w:rsidRPr="002C6AA2">
        <w:rPr>
          <w:rFonts w:ascii="Times New Roman" w:hAnsi="Times New Roman"/>
          <w:b/>
          <w:sz w:val="28"/>
          <w:szCs w:val="28"/>
        </w:rPr>
        <w:t>Методы исследования</w:t>
      </w:r>
    </w:p>
    <w:p w:rsidR="00C36A56" w:rsidRPr="002C6AA2" w:rsidRDefault="005E6724"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 xml:space="preserve">Методы исследования качества </w:t>
      </w:r>
      <w:r w:rsidR="00A47D6B" w:rsidRPr="002C6AA2">
        <w:rPr>
          <w:rFonts w:ascii="Times New Roman" w:eastAsia="Times New Roman" w:hAnsi="Times New Roman"/>
          <w:sz w:val="28"/>
          <w:szCs w:val="28"/>
          <w:lang w:eastAsia="ru-RU"/>
        </w:rPr>
        <w:t xml:space="preserve">молока </w:t>
      </w:r>
      <w:r w:rsidRPr="002C6AA2">
        <w:rPr>
          <w:rFonts w:ascii="Times New Roman" w:eastAsia="Times New Roman" w:hAnsi="Times New Roman"/>
          <w:sz w:val="28"/>
          <w:szCs w:val="28"/>
          <w:lang w:eastAsia="ru-RU"/>
        </w:rPr>
        <w:t xml:space="preserve">включают органолептический, измерительный, экспертный и социологический. </w:t>
      </w:r>
    </w:p>
    <w:p w:rsidR="008D0F1F" w:rsidRPr="002C6AA2" w:rsidRDefault="008D0F1F" w:rsidP="002C6AA2">
      <w:pPr>
        <w:numPr>
          <w:ilvl w:val="1"/>
          <w:numId w:val="20"/>
        </w:numPr>
        <w:spacing w:line="360" w:lineRule="auto"/>
        <w:ind w:left="0" w:firstLine="709"/>
        <w:jc w:val="center"/>
        <w:rPr>
          <w:rStyle w:val="a5"/>
          <w:rFonts w:ascii="Times New Roman" w:hAnsi="Times New Roman"/>
          <w:sz w:val="28"/>
          <w:szCs w:val="28"/>
        </w:rPr>
      </w:pPr>
      <w:r w:rsidRPr="002C6AA2">
        <w:rPr>
          <w:rStyle w:val="a5"/>
          <w:rFonts w:ascii="Times New Roman" w:hAnsi="Times New Roman"/>
          <w:sz w:val="28"/>
          <w:szCs w:val="28"/>
        </w:rPr>
        <w:t>Органолептически</w:t>
      </w:r>
      <w:r w:rsidR="00C36A56" w:rsidRPr="002C6AA2">
        <w:rPr>
          <w:rStyle w:val="a5"/>
          <w:rFonts w:ascii="Times New Roman" w:hAnsi="Times New Roman"/>
          <w:sz w:val="28"/>
          <w:szCs w:val="28"/>
        </w:rPr>
        <w:t>й</w:t>
      </w:r>
      <w:r w:rsidRPr="002C6AA2">
        <w:rPr>
          <w:rStyle w:val="a5"/>
          <w:rFonts w:ascii="Times New Roman" w:hAnsi="Times New Roman"/>
          <w:sz w:val="28"/>
          <w:szCs w:val="28"/>
        </w:rPr>
        <w:t xml:space="preserve"> метод</w:t>
      </w:r>
    </w:p>
    <w:p w:rsidR="00471469" w:rsidRPr="002C6AA2" w:rsidRDefault="00244CBE" w:rsidP="002C6AA2">
      <w:pPr>
        <w:spacing w:line="360" w:lineRule="auto"/>
        <w:ind w:firstLine="709"/>
        <w:jc w:val="both"/>
        <w:rPr>
          <w:rFonts w:ascii="Times New Roman" w:hAnsi="Times New Roman"/>
          <w:sz w:val="28"/>
          <w:szCs w:val="28"/>
        </w:rPr>
      </w:pPr>
      <w:r w:rsidRPr="002C6AA2">
        <w:rPr>
          <w:rFonts w:ascii="Times New Roman" w:eastAsia="Times New Roman" w:hAnsi="Times New Roman"/>
          <w:sz w:val="28"/>
          <w:szCs w:val="28"/>
          <w:lang w:eastAsia="ru-RU"/>
        </w:rPr>
        <w:t xml:space="preserve">При органолептическом </w:t>
      </w:r>
      <w:hyperlink r:id="rId21" w:tooltip="Методы оценки качества" w:history="1">
        <w:r w:rsidRPr="002C6AA2">
          <w:rPr>
            <w:rFonts w:ascii="Times New Roman" w:eastAsia="Times New Roman" w:hAnsi="Times New Roman"/>
            <w:sz w:val="28"/>
            <w:szCs w:val="28"/>
            <w:lang w:eastAsia="ru-RU"/>
          </w:rPr>
          <w:t>методе оценка качества</w:t>
        </w:r>
      </w:hyperlink>
      <w:r w:rsidRPr="002C6AA2">
        <w:rPr>
          <w:rFonts w:ascii="Times New Roman" w:eastAsia="Times New Roman" w:hAnsi="Times New Roman"/>
          <w:sz w:val="28"/>
          <w:szCs w:val="28"/>
          <w:lang w:eastAsia="ru-RU"/>
        </w:rPr>
        <w:t xml:space="preserve"> осуществляется с помощью органов чувств человека: зрения, обоняния, вкуса, осязания, слуха.</w:t>
      </w:r>
      <w:r w:rsidR="00CE147C" w:rsidRPr="002C6AA2">
        <w:rPr>
          <w:rFonts w:ascii="Times New Roman" w:eastAsia="Times New Roman" w:hAnsi="Times New Roman"/>
          <w:sz w:val="28"/>
          <w:szCs w:val="28"/>
          <w:lang w:eastAsia="ru-RU"/>
        </w:rPr>
        <w:t xml:space="preserve"> </w:t>
      </w:r>
      <w:r w:rsidR="00471469" w:rsidRPr="002C6AA2">
        <w:rPr>
          <w:rFonts w:ascii="Times New Roman" w:hAnsi="Times New Roman"/>
          <w:sz w:val="28"/>
          <w:szCs w:val="28"/>
        </w:rPr>
        <w:t>По органолептическим показателям продукт должен соответствовать следующим требованиям:</w:t>
      </w:r>
    </w:p>
    <w:p w:rsidR="00471469" w:rsidRPr="002C6AA2" w:rsidRDefault="00471469" w:rsidP="002C6AA2">
      <w:pPr>
        <w:numPr>
          <w:ilvl w:val="0"/>
          <w:numId w:val="13"/>
        </w:numPr>
        <w:spacing w:line="360" w:lineRule="auto"/>
        <w:ind w:left="0" w:firstLine="709"/>
        <w:jc w:val="both"/>
        <w:rPr>
          <w:rFonts w:ascii="Times New Roman" w:hAnsi="Times New Roman"/>
          <w:sz w:val="28"/>
          <w:szCs w:val="28"/>
        </w:rPr>
      </w:pPr>
      <w:r w:rsidRPr="002C6AA2">
        <w:rPr>
          <w:rFonts w:ascii="Times New Roman" w:hAnsi="Times New Roman"/>
          <w:sz w:val="28"/>
          <w:szCs w:val="28"/>
        </w:rPr>
        <w:t>внешний вид — непрозрачная жидкость; для жирного и высокожирного молока допускается незначительный отстой жира, исчезающий при перемешивании;</w:t>
      </w:r>
    </w:p>
    <w:p w:rsidR="00471469" w:rsidRPr="002C6AA2" w:rsidRDefault="00471469" w:rsidP="002C6AA2">
      <w:pPr>
        <w:numPr>
          <w:ilvl w:val="0"/>
          <w:numId w:val="13"/>
        </w:numPr>
        <w:spacing w:line="360" w:lineRule="auto"/>
        <w:ind w:left="0" w:firstLine="709"/>
        <w:jc w:val="both"/>
        <w:rPr>
          <w:rFonts w:ascii="Times New Roman" w:hAnsi="Times New Roman"/>
          <w:sz w:val="28"/>
          <w:szCs w:val="28"/>
        </w:rPr>
      </w:pPr>
      <w:r w:rsidRPr="002C6AA2">
        <w:rPr>
          <w:rFonts w:ascii="Times New Roman" w:hAnsi="Times New Roman"/>
          <w:sz w:val="28"/>
          <w:szCs w:val="28"/>
        </w:rPr>
        <w:t xml:space="preserve">консистенция — жидкая, однородная, </w:t>
      </w:r>
      <w:proofErr w:type="spellStart"/>
      <w:r w:rsidRPr="002C6AA2">
        <w:rPr>
          <w:rFonts w:ascii="Times New Roman" w:hAnsi="Times New Roman"/>
          <w:sz w:val="28"/>
          <w:szCs w:val="28"/>
        </w:rPr>
        <w:t>нетягучая</w:t>
      </w:r>
      <w:proofErr w:type="spellEnd"/>
      <w:r w:rsidRPr="002C6AA2">
        <w:rPr>
          <w:rFonts w:ascii="Times New Roman" w:hAnsi="Times New Roman"/>
          <w:sz w:val="28"/>
          <w:szCs w:val="28"/>
        </w:rPr>
        <w:t>, слегка вязкая; без хлопьев белка и сбившихся комков жира;</w:t>
      </w:r>
    </w:p>
    <w:p w:rsidR="00471469" w:rsidRPr="002C6AA2" w:rsidRDefault="00471469" w:rsidP="002C6AA2">
      <w:pPr>
        <w:numPr>
          <w:ilvl w:val="0"/>
          <w:numId w:val="13"/>
        </w:numPr>
        <w:spacing w:line="360" w:lineRule="auto"/>
        <w:ind w:left="0" w:firstLine="709"/>
        <w:jc w:val="both"/>
        <w:rPr>
          <w:rFonts w:ascii="Times New Roman" w:hAnsi="Times New Roman"/>
          <w:sz w:val="28"/>
          <w:szCs w:val="28"/>
        </w:rPr>
      </w:pPr>
      <w:r w:rsidRPr="002C6AA2">
        <w:rPr>
          <w:rFonts w:ascii="Times New Roman" w:hAnsi="Times New Roman"/>
          <w:sz w:val="28"/>
          <w:szCs w:val="28"/>
        </w:rPr>
        <w:t xml:space="preserve">вкус и запах — характерные для молока, без посторонних привкусов и запахов, с легким привкусом кипячения; для топленого и стерилизованного молока — выраженный привкус кипячения; для восстановленного и </w:t>
      </w:r>
      <w:proofErr w:type="spellStart"/>
      <w:r w:rsidRPr="002C6AA2">
        <w:rPr>
          <w:rFonts w:ascii="Times New Roman" w:hAnsi="Times New Roman"/>
          <w:sz w:val="28"/>
          <w:szCs w:val="28"/>
        </w:rPr>
        <w:t>рекомбинированного</w:t>
      </w:r>
      <w:proofErr w:type="spellEnd"/>
      <w:r w:rsidRPr="002C6AA2">
        <w:rPr>
          <w:rFonts w:ascii="Times New Roman" w:hAnsi="Times New Roman"/>
          <w:sz w:val="28"/>
          <w:szCs w:val="28"/>
        </w:rPr>
        <w:t xml:space="preserve"> допускается сладковатый привкус;</w:t>
      </w:r>
    </w:p>
    <w:p w:rsidR="00471469" w:rsidRPr="002C6AA2" w:rsidRDefault="00471469" w:rsidP="002C6AA2">
      <w:pPr>
        <w:numPr>
          <w:ilvl w:val="0"/>
          <w:numId w:val="13"/>
        </w:numPr>
        <w:spacing w:line="360" w:lineRule="auto"/>
        <w:ind w:left="0" w:firstLine="709"/>
        <w:jc w:val="both"/>
        <w:rPr>
          <w:rFonts w:ascii="Times New Roman" w:hAnsi="Times New Roman"/>
          <w:sz w:val="28"/>
          <w:szCs w:val="28"/>
        </w:rPr>
      </w:pPr>
      <w:r w:rsidRPr="002C6AA2">
        <w:rPr>
          <w:rFonts w:ascii="Times New Roman" w:hAnsi="Times New Roman"/>
          <w:sz w:val="28"/>
          <w:szCs w:val="28"/>
        </w:rPr>
        <w:t>цвет — белый, равномерный по всей массе; для топленого и стерилизованного молока — с кремовым оттенком; для обезжиренного — со слегка синеватым оттенком.</w:t>
      </w:r>
    </w:p>
    <w:p w:rsidR="00C36A56" w:rsidRPr="002C6AA2" w:rsidRDefault="00C36A56" w:rsidP="002C6AA2">
      <w:pPr>
        <w:pStyle w:val="a6"/>
        <w:spacing w:before="0" w:beforeAutospacing="0" w:after="0" w:afterAutospacing="0" w:line="360" w:lineRule="auto"/>
        <w:ind w:firstLine="709"/>
        <w:jc w:val="both"/>
        <w:rPr>
          <w:sz w:val="28"/>
          <w:szCs w:val="28"/>
        </w:rPr>
      </w:pPr>
      <w:r w:rsidRPr="002C6AA2">
        <w:rPr>
          <w:sz w:val="28"/>
          <w:szCs w:val="28"/>
        </w:rPr>
        <w:t xml:space="preserve">Сразу после открывания пакета определяют </w:t>
      </w:r>
      <w:r w:rsidRPr="002C6AA2">
        <w:rPr>
          <w:rStyle w:val="a5"/>
          <w:sz w:val="28"/>
          <w:szCs w:val="28"/>
        </w:rPr>
        <w:t>запах молока</w:t>
      </w:r>
      <w:r w:rsidRPr="002C6AA2">
        <w:rPr>
          <w:sz w:val="28"/>
          <w:szCs w:val="28"/>
        </w:rPr>
        <w:t>. Затем молоко (20 ± 2 см</w:t>
      </w:r>
      <w:r w:rsidRPr="002C6AA2">
        <w:rPr>
          <w:sz w:val="28"/>
          <w:szCs w:val="28"/>
          <w:vertAlign w:val="superscript"/>
        </w:rPr>
        <w:t>3</w:t>
      </w:r>
      <w:r w:rsidRPr="002C6AA2">
        <w:rPr>
          <w:sz w:val="28"/>
          <w:szCs w:val="28"/>
        </w:rPr>
        <w:t>) наливают в сухой чистый стеклянный стакан и оценивают вкус</w:t>
      </w:r>
      <w:r w:rsidR="00471469" w:rsidRPr="002C6AA2">
        <w:rPr>
          <w:sz w:val="28"/>
          <w:szCs w:val="28"/>
        </w:rPr>
        <w:t xml:space="preserve"> и цвет </w:t>
      </w:r>
      <w:hyperlink r:id="rId22" w:tooltip="Молоко" w:history="1">
        <w:r w:rsidR="00471469" w:rsidRPr="002C6AA2">
          <w:rPr>
            <w:rStyle w:val="a4"/>
            <w:color w:val="auto"/>
            <w:sz w:val="28"/>
            <w:szCs w:val="28"/>
            <w:u w:val="none"/>
          </w:rPr>
          <w:t>молока</w:t>
        </w:r>
      </w:hyperlink>
      <w:r w:rsidRPr="002C6AA2">
        <w:rPr>
          <w:sz w:val="28"/>
          <w:szCs w:val="28"/>
        </w:rPr>
        <w:t>.</w:t>
      </w:r>
      <w:r w:rsidR="00CE147C" w:rsidRPr="002C6AA2">
        <w:rPr>
          <w:sz w:val="28"/>
          <w:szCs w:val="28"/>
        </w:rPr>
        <w:t xml:space="preserve"> </w:t>
      </w:r>
      <w:r w:rsidRPr="002C6AA2">
        <w:rPr>
          <w:sz w:val="28"/>
          <w:szCs w:val="28"/>
        </w:rPr>
        <w:t>Оценку проводят по пятибалльной шкале в соответствии с приведенными ниже характеристиками запаха и вкуса</w:t>
      </w:r>
    </w:p>
    <w:p w:rsidR="00C36A56" w:rsidRPr="002C6AA2" w:rsidRDefault="00C36A56" w:rsidP="002C6AA2">
      <w:pPr>
        <w:numPr>
          <w:ilvl w:val="1"/>
          <w:numId w:val="20"/>
        </w:numPr>
        <w:spacing w:line="360" w:lineRule="auto"/>
        <w:ind w:left="0" w:firstLine="709"/>
        <w:jc w:val="center"/>
        <w:rPr>
          <w:rFonts w:ascii="Times New Roman" w:hAnsi="Times New Roman"/>
          <w:b/>
          <w:noProof/>
          <w:sz w:val="28"/>
          <w:szCs w:val="28"/>
        </w:rPr>
      </w:pPr>
      <w:r w:rsidRPr="002C6AA2">
        <w:rPr>
          <w:rFonts w:ascii="Times New Roman" w:eastAsia="Times New Roman" w:hAnsi="Times New Roman"/>
          <w:b/>
          <w:sz w:val="28"/>
          <w:szCs w:val="28"/>
          <w:lang w:eastAsia="ru-RU"/>
        </w:rPr>
        <w:t>Измерительный метод</w:t>
      </w:r>
    </w:p>
    <w:p w:rsidR="00C36A56" w:rsidRPr="002C6AA2" w:rsidRDefault="00C36A56"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 xml:space="preserve">Измерительные методы исследования качества применяют в лабораториях с помощью различных средств измерения. Эти исследования дают более широкое представление о качестве товара, его химическом составе, безопасности. Они отличаются точностью. </w:t>
      </w:r>
    </w:p>
    <w:p w:rsidR="00351676" w:rsidRPr="002C6AA2" w:rsidRDefault="00351676" w:rsidP="002C6AA2">
      <w:pPr>
        <w:pBdr>
          <w:bottom w:val="single" w:sz="12" w:space="1" w:color="auto"/>
        </w:pBd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color w:val="000000"/>
          <w:sz w:val="28"/>
          <w:szCs w:val="28"/>
          <w:lang w:eastAsia="ru-RU"/>
        </w:rPr>
        <w:lastRenderedPageBreak/>
        <w:t xml:space="preserve">Для определения </w:t>
      </w:r>
      <w:r w:rsidR="00CE147C" w:rsidRPr="002C6AA2">
        <w:rPr>
          <w:rFonts w:ascii="Times New Roman" w:eastAsia="Times New Roman" w:hAnsi="Times New Roman"/>
          <w:color w:val="000000"/>
          <w:sz w:val="28"/>
          <w:szCs w:val="28"/>
          <w:lang w:eastAsia="ru-RU"/>
        </w:rPr>
        <w:t>качества молока (</w:t>
      </w:r>
      <w:r w:rsidRPr="002C6AA2">
        <w:rPr>
          <w:rFonts w:ascii="Times New Roman" w:eastAsia="Times New Roman" w:hAnsi="Times New Roman"/>
          <w:color w:val="000000"/>
          <w:sz w:val="28"/>
          <w:szCs w:val="28"/>
          <w:lang w:eastAsia="ru-RU"/>
        </w:rPr>
        <w:t>степени разбавленности</w:t>
      </w:r>
      <w:r w:rsidR="00CE147C" w:rsidRPr="002C6AA2">
        <w:rPr>
          <w:rFonts w:ascii="Times New Roman" w:eastAsia="Times New Roman" w:hAnsi="Times New Roman"/>
          <w:color w:val="000000"/>
          <w:sz w:val="28"/>
          <w:szCs w:val="28"/>
          <w:lang w:eastAsia="ru-RU"/>
        </w:rPr>
        <w:t xml:space="preserve"> водой)</w:t>
      </w:r>
      <w:r w:rsidRPr="002C6AA2">
        <w:rPr>
          <w:rFonts w:ascii="Times New Roman" w:eastAsia="Times New Roman" w:hAnsi="Times New Roman"/>
          <w:color w:val="000000"/>
          <w:sz w:val="28"/>
          <w:szCs w:val="28"/>
          <w:lang w:eastAsia="ru-RU"/>
        </w:rPr>
        <w:t xml:space="preserve"> в домашних условиях можно использовать следующие два способа</w:t>
      </w:r>
      <w:r w:rsidR="000974DB" w:rsidRPr="002C6AA2">
        <w:rPr>
          <w:rFonts w:ascii="Times New Roman" w:eastAsia="Times New Roman" w:hAnsi="Times New Roman"/>
          <w:color w:val="000000"/>
          <w:sz w:val="28"/>
          <w:szCs w:val="28"/>
          <w:lang w:eastAsia="ru-RU"/>
        </w:rPr>
        <w:t xml:space="preserve">, которые можно отнести </w:t>
      </w:r>
      <w:proofErr w:type="gramStart"/>
      <w:r w:rsidR="000974DB" w:rsidRPr="002C6AA2">
        <w:rPr>
          <w:rFonts w:ascii="Times New Roman" w:eastAsia="Times New Roman" w:hAnsi="Times New Roman"/>
          <w:color w:val="000000"/>
          <w:sz w:val="28"/>
          <w:szCs w:val="28"/>
          <w:lang w:eastAsia="ru-RU"/>
        </w:rPr>
        <w:t>к</w:t>
      </w:r>
      <w:proofErr w:type="gramEnd"/>
      <w:r w:rsidR="000974DB" w:rsidRPr="002C6AA2">
        <w:rPr>
          <w:rFonts w:ascii="Times New Roman" w:eastAsia="Times New Roman" w:hAnsi="Times New Roman"/>
          <w:color w:val="000000"/>
          <w:sz w:val="28"/>
          <w:szCs w:val="28"/>
          <w:lang w:eastAsia="ru-RU"/>
        </w:rPr>
        <w:t xml:space="preserve"> физико-химическим</w:t>
      </w:r>
      <w:r w:rsidR="00CE147C" w:rsidRPr="002C6AA2">
        <w:rPr>
          <w:rFonts w:ascii="Times New Roman" w:eastAsia="Times New Roman" w:hAnsi="Times New Roman"/>
          <w:color w:val="000000"/>
          <w:sz w:val="28"/>
          <w:szCs w:val="28"/>
          <w:lang w:eastAsia="ru-RU"/>
        </w:rPr>
        <w:t>:</w:t>
      </w:r>
      <w:r w:rsidR="00CE147C" w:rsidRPr="002C6AA2">
        <w:rPr>
          <w:rFonts w:ascii="Times New Roman" w:eastAsia="Times New Roman" w:hAnsi="Times New Roman"/>
          <w:sz w:val="28"/>
          <w:szCs w:val="28"/>
          <w:lang w:eastAsia="ru-RU"/>
        </w:rPr>
        <w:t xml:space="preserve"> с примене</w:t>
      </w:r>
      <w:r w:rsidR="004432BC" w:rsidRPr="002C6AA2">
        <w:rPr>
          <w:rFonts w:ascii="Times New Roman" w:eastAsia="Times New Roman" w:hAnsi="Times New Roman"/>
          <w:sz w:val="28"/>
          <w:szCs w:val="28"/>
          <w:lang w:eastAsia="ru-RU"/>
        </w:rPr>
        <w:t xml:space="preserve">нием </w:t>
      </w:r>
      <w:r w:rsidR="00CE147C" w:rsidRPr="002C6AA2">
        <w:rPr>
          <w:rFonts w:ascii="Times New Roman" w:eastAsia="Times New Roman" w:hAnsi="Times New Roman"/>
          <w:sz w:val="28"/>
          <w:szCs w:val="28"/>
          <w:lang w:eastAsia="ru-RU"/>
        </w:rPr>
        <w:t>этилов</w:t>
      </w:r>
      <w:r w:rsidR="004432BC" w:rsidRPr="002C6AA2">
        <w:rPr>
          <w:rFonts w:ascii="Times New Roman" w:eastAsia="Times New Roman" w:hAnsi="Times New Roman"/>
          <w:sz w:val="28"/>
          <w:szCs w:val="28"/>
          <w:lang w:eastAsia="ru-RU"/>
        </w:rPr>
        <w:t>ого</w:t>
      </w:r>
      <w:r w:rsidR="00CE147C" w:rsidRPr="002C6AA2">
        <w:rPr>
          <w:rFonts w:ascii="Times New Roman" w:eastAsia="Times New Roman" w:hAnsi="Times New Roman"/>
          <w:sz w:val="28"/>
          <w:szCs w:val="28"/>
          <w:lang w:eastAsia="ru-RU"/>
        </w:rPr>
        <w:t xml:space="preserve"> спирт</w:t>
      </w:r>
      <w:r w:rsidR="004432BC" w:rsidRPr="002C6AA2">
        <w:rPr>
          <w:rFonts w:ascii="Times New Roman" w:eastAsia="Times New Roman" w:hAnsi="Times New Roman"/>
          <w:sz w:val="28"/>
          <w:szCs w:val="28"/>
          <w:lang w:eastAsia="ru-RU"/>
        </w:rPr>
        <w:t>а</w:t>
      </w:r>
      <w:r w:rsidR="00CE147C" w:rsidRPr="002C6AA2">
        <w:rPr>
          <w:rFonts w:ascii="Times New Roman" w:eastAsia="Times New Roman" w:hAnsi="Times New Roman"/>
          <w:sz w:val="28"/>
          <w:szCs w:val="28"/>
          <w:lang w:eastAsia="ru-RU"/>
        </w:rPr>
        <w:t xml:space="preserve"> (С</w:t>
      </w:r>
      <w:r w:rsidR="00CE147C" w:rsidRPr="002C6AA2">
        <w:rPr>
          <w:rFonts w:ascii="Times New Roman" w:eastAsia="Times New Roman" w:hAnsi="Times New Roman"/>
          <w:sz w:val="28"/>
          <w:szCs w:val="28"/>
          <w:vertAlign w:val="subscript"/>
          <w:lang w:eastAsia="ru-RU"/>
        </w:rPr>
        <w:t>2</w:t>
      </w:r>
      <w:r w:rsidR="00CE147C" w:rsidRPr="002C6AA2">
        <w:rPr>
          <w:rFonts w:ascii="Times New Roman" w:eastAsia="Times New Roman" w:hAnsi="Times New Roman"/>
          <w:sz w:val="28"/>
          <w:szCs w:val="28"/>
          <w:lang w:eastAsia="ru-RU"/>
        </w:rPr>
        <w:t>Н</w:t>
      </w:r>
      <w:r w:rsidR="00CE147C" w:rsidRPr="002C6AA2">
        <w:rPr>
          <w:rFonts w:ascii="Times New Roman" w:eastAsia="Times New Roman" w:hAnsi="Times New Roman"/>
          <w:sz w:val="28"/>
          <w:szCs w:val="28"/>
          <w:vertAlign w:val="subscript"/>
          <w:lang w:eastAsia="ru-RU"/>
        </w:rPr>
        <w:t>5</w:t>
      </w:r>
      <w:r w:rsidR="00CE147C" w:rsidRPr="002C6AA2">
        <w:rPr>
          <w:rFonts w:ascii="Times New Roman" w:eastAsia="Times New Roman" w:hAnsi="Times New Roman"/>
          <w:sz w:val="28"/>
          <w:szCs w:val="28"/>
          <w:lang w:eastAsia="ru-RU"/>
        </w:rPr>
        <w:t>(ОН)</w:t>
      </w:r>
      <w:r w:rsidR="00CE147C" w:rsidRPr="002C6AA2">
        <w:rPr>
          <w:rFonts w:ascii="Times New Roman" w:eastAsia="Times New Roman" w:hAnsi="Times New Roman"/>
          <w:sz w:val="28"/>
          <w:szCs w:val="28"/>
          <w:vertAlign w:val="subscript"/>
          <w:lang w:eastAsia="ru-RU"/>
        </w:rPr>
        <w:t>2</w:t>
      </w:r>
      <w:r w:rsidR="004432BC" w:rsidRPr="002C6AA2">
        <w:rPr>
          <w:rFonts w:ascii="Times New Roman" w:eastAsia="Times New Roman" w:hAnsi="Times New Roman"/>
          <w:sz w:val="28"/>
          <w:szCs w:val="28"/>
          <w:lang w:eastAsia="ru-RU"/>
        </w:rPr>
        <w:t>)</w:t>
      </w:r>
      <w:r w:rsidR="004432BC" w:rsidRPr="002C6AA2">
        <w:rPr>
          <w:rFonts w:ascii="Times New Roman" w:eastAsia="Times New Roman" w:hAnsi="Times New Roman"/>
          <w:sz w:val="28"/>
          <w:szCs w:val="28"/>
          <w:vertAlign w:val="subscript"/>
          <w:lang w:eastAsia="ru-RU"/>
        </w:rPr>
        <w:t xml:space="preserve"> </w:t>
      </w:r>
      <w:r w:rsidR="004432BC" w:rsidRPr="002C6AA2">
        <w:rPr>
          <w:rFonts w:ascii="Times New Roman" w:eastAsia="Times New Roman" w:hAnsi="Times New Roman"/>
          <w:sz w:val="28"/>
          <w:szCs w:val="28"/>
          <w:lang w:eastAsia="ru-RU"/>
        </w:rPr>
        <w:t xml:space="preserve"> и с использованием фильтровальной бумаги</w:t>
      </w:r>
      <w:r w:rsidR="00605C8E" w:rsidRPr="002C6AA2">
        <w:rPr>
          <w:rFonts w:ascii="Times New Roman" w:eastAsia="Times New Roman" w:hAnsi="Times New Roman"/>
          <w:sz w:val="28"/>
          <w:szCs w:val="28"/>
          <w:vertAlign w:val="superscript"/>
          <w:lang w:eastAsia="ru-RU"/>
        </w:rPr>
        <w:t>*</w:t>
      </w:r>
      <w:r w:rsidR="004432BC" w:rsidRPr="002C6AA2">
        <w:rPr>
          <w:rFonts w:ascii="Times New Roman" w:eastAsia="Times New Roman" w:hAnsi="Times New Roman"/>
          <w:sz w:val="28"/>
          <w:szCs w:val="28"/>
          <w:lang w:eastAsia="ru-RU"/>
        </w:rPr>
        <w:t>.</w:t>
      </w:r>
    </w:p>
    <w:p w:rsidR="00A75ED5" w:rsidRPr="002C6AA2" w:rsidRDefault="00A75ED5" w:rsidP="002C6AA2">
      <w:pPr>
        <w:pBdr>
          <w:bottom w:val="single" w:sz="12" w:space="1" w:color="auto"/>
        </w:pBdr>
        <w:spacing w:line="360" w:lineRule="auto"/>
        <w:ind w:firstLine="709"/>
        <w:jc w:val="both"/>
        <w:rPr>
          <w:rFonts w:ascii="Times New Roman" w:eastAsia="Times New Roman" w:hAnsi="Times New Roman"/>
          <w:sz w:val="28"/>
          <w:szCs w:val="28"/>
          <w:lang w:eastAsia="ru-RU"/>
        </w:rPr>
      </w:pPr>
    </w:p>
    <w:p w:rsidR="006449D5" w:rsidRPr="002C6AA2" w:rsidRDefault="006449D5" w:rsidP="002C6AA2">
      <w:pPr>
        <w:pBdr>
          <w:bottom w:val="single" w:sz="12" w:space="1" w:color="auto"/>
        </w:pBdr>
        <w:spacing w:line="360" w:lineRule="auto"/>
        <w:ind w:firstLine="709"/>
        <w:jc w:val="both"/>
        <w:rPr>
          <w:rFonts w:ascii="Times New Roman" w:eastAsia="Times New Roman" w:hAnsi="Times New Roman"/>
          <w:sz w:val="28"/>
          <w:szCs w:val="28"/>
          <w:lang w:eastAsia="ru-RU"/>
        </w:rPr>
      </w:pPr>
    </w:p>
    <w:p w:rsidR="00DF4C99" w:rsidRPr="002C6AA2" w:rsidRDefault="00DF4C99" w:rsidP="002C6AA2">
      <w:pPr>
        <w:pBdr>
          <w:bottom w:val="single" w:sz="12" w:space="1" w:color="auto"/>
        </w:pBdr>
        <w:spacing w:line="360" w:lineRule="auto"/>
        <w:ind w:firstLine="709"/>
        <w:jc w:val="both"/>
        <w:rPr>
          <w:rFonts w:ascii="Times New Roman" w:eastAsia="Times New Roman" w:hAnsi="Times New Roman"/>
          <w:sz w:val="28"/>
          <w:szCs w:val="28"/>
          <w:lang w:eastAsia="ru-RU"/>
        </w:rPr>
      </w:pPr>
    </w:p>
    <w:p w:rsidR="00DF4C99" w:rsidRDefault="00DF4C99"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2C6AA2" w:rsidRDefault="002C6AA2" w:rsidP="002C6AA2">
      <w:pPr>
        <w:pBdr>
          <w:bottom w:val="single" w:sz="12" w:space="1" w:color="auto"/>
        </w:pBdr>
        <w:spacing w:line="360" w:lineRule="auto"/>
        <w:ind w:firstLine="709"/>
        <w:jc w:val="both"/>
        <w:rPr>
          <w:rFonts w:ascii="Times New Roman" w:eastAsia="Times New Roman" w:hAnsi="Times New Roman"/>
          <w:sz w:val="20"/>
          <w:szCs w:val="20"/>
          <w:lang w:eastAsia="ru-RU"/>
        </w:rPr>
      </w:pPr>
    </w:p>
    <w:p w:rsidR="00351676" w:rsidRPr="002C6AA2" w:rsidRDefault="00AC66B9" w:rsidP="002C6AA2">
      <w:pPr>
        <w:spacing w:line="360" w:lineRule="auto"/>
        <w:ind w:firstLine="709"/>
        <w:jc w:val="both"/>
        <w:outlineLvl w:val="0"/>
        <w:rPr>
          <w:rFonts w:ascii="Times New Roman" w:eastAsia="Times New Roman" w:hAnsi="Times New Roman"/>
          <w:i/>
          <w:iCs/>
          <w:sz w:val="20"/>
          <w:szCs w:val="20"/>
          <w:lang w:eastAsia="ru-RU"/>
        </w:rPr>
      </w:pPr>
      <w:r w:rsidRPr="002C6AA2">
        <w:rPr>
          <w:rFonts w:ascii="Times New Roman" w:eastAsia="Times New Roman" w:hAnsi="Times New Roman"/>
          <w:bCs/>
          <w:kern w:val="36"/>
          <w:sz w:val="20"/>
          <w:szCs w:val="20"/>
          <w:lang w:eastAsia="ru-RU"/>
        </w:rPr>
        <w:t>*</w:t>
      </w:r>
      <w:r w:rsidR="00351676" w:rsidRPr="002C6AA2">
        <w:rPr>
          <w:rFonts w:ascii="Times New Roman" w:eastAsia="Times New Roman" w:hAnsi="Times New Roman"/>
          <w:bCs/>
          <w:kern w:val="36"/>
          <w:sz w:val="20"/>
          <w:szCs w:val="20"/>
          <w:lang w:eastAsia="ru-RU"/>
        </w:rPr>
        <w:t xml:space="preserve">Экологический практикум </w:t>
      </w:r>
      <w:r w:rsidR="00D06383" w:rsidRPr="002C6AA2">
        <w:rPr>
          <w:rFonts w:ascii="Times New Roman" w:eastAsia="Times New Roman" w:hAnsi="Times New Roman"/>
          <w:bCs/>
          <w:kern w:val="36"/>
          <w:sz w:val="20"/>
          <w:szCs w:val="20"/>
          <w:lang w:eastAsia="ru-RU"/>
        </w:rPr>
        <w:t>«</w:t>
      </w:r>
      <w:r w:rsidR="00351676" w:rsidRPr="002C6AA2">
        <w:rPr>
          <w:rFonts w:ascii="Times New Roman" w:eastAsia="Times New Roman" w:hAnsi="Times New Roman"/>
          <w:bCs/>
          <w:kern w:val="36"/>
          <w:sz w:val="20"/>
          <w:szCs w:val="20"/>
          <w:lang w:eastAsia="ru-RU"/>
        </w:rPr>
        <w:t>Исследование качества пищевых продуктов</w:t>
      </w:r>
      <w:r w:rsidR="00D06383" w:rsidRPr="002C6AA2">
        <w:rPr>
          <w:rFonts w:ascii="Times New Roman" w:eastAsia="Times New Roman" w:hAnsi="Times New Roman"/>
          <w:bCs/>
          <w:kern w:val="36"/>
          <w:sz w:val="20"/>
          <w:szCs w:val="20"/>
          <w:lang w:eastAsia="ru-RU"/>
        </w:rPr>
        <w:t>»</w:t>
      </w:r>
      <w:r w:rsidRPr="002C6AA2">
        <w:rPr>
          <w:rFonts w:ascii="Times New Roman" w:eastAsia="Times New Roman" w:hAnsi="Times New Roman"/>
          <w:bCs/>
          <w:kern w:val="36"/>
          <w:sz w:val="20"/>
          <w:szCs w:val="20"/>
          <w:lang w:eastAsia="ru-RU"/>
        </w:rPr>
        <w:t xml:space="preserve"> </w:t>
      </w:r>
      <w:hyperlink r:id="rId23" w:history="1">
        <w:r w:rsidR="00351676" w:rsidRPr="002C6AA2">
          <w:rPr>
            <w:rFonts w:ascii="Times New Roman" w:eastAsia="Times New Roman" w:hAnsi="Times New Roman"/>
            <w:sz w:val="20"/>
            <w:szCs w:val="20"/>
            <w:lang w:eastAsia="ru-RU"/>
          </w:rPr>
          <w:t>Курбатова Татьяна Викторовна</w:t>
        </w:r>
      </w:hyperlink>
      <w:r w:rsidR="00351676" w:rsidRPr="002C6AA2">
        <w:rPr>
          <w:rFonts w:ascii="Times New Roman" w:eastAsia="Times New Roman" w:hAnsi="Times New Roman"/>
          <w:sz w:val="20"/>
          <w:szCs w:val="20"/>
          <w:lang w:eastAsia="ru-RU"/>
        </w:rPr>
        <w:t>, </w:t>
      </w:r>
      <w:r w:rsidR="00351676" w:rsidRPr="002C6AA2">
        <w:rPr>
          <w:rFonts w:ascii="Times New Roman" w:eastAsia="Times New Roman" w:hAnsi="Times New Roman"/>
          <w:i/>
          <w:iCs/>
          <w:sz w:val="20"/>
          <w:szCs w:val="20"/>
          <w:lang w:eastAsia="ru-RU"/>
        </w:rPr>
        <w:t>учитель биол</w:t>
      </w:r>
      <w:r w:rsidR="005E6724" w:rsidRPr="002C6AA2">
        <w:rPr>
          <w:rFonts w:ascii="Times New Roman" w:eastAsia="Times New Roman" w:hAnsi="Times New Roman"/>
          <w:i/>
          <w:iCs/>
          <w:sz w:val="20"/>
          <w:szCs w:val="20"/>
          <w:lang w:eastAsia="ru-RU"/>
        </w:rPr>
        <w:t>огии</w:t>
      </w:r>
    </w:p>
    <w:p w:rsidR="00B22ADF" w:rsidRPr="002C6AA2" w:rsidRDefault="00792903" w:rsidP="002C6AA2">
      <w:pPr>
        <w:spacing w:line="360" w:lineRule="auto"/>
        <w:ind w:firstLine="709"/>
        <w:jc w:val="center"/>
        <w:outlineLvl w:val="0"/>
        <w:rPr>
          <w:rFonts w:ascii="Times New Roman" w:hAnsi="Times New Roman"/>
          <w:b/>
          <w:sz w:val="28"/>
          <w:szCs w:val="28"/>
        </w:rPr>
      </w:pPr>
      <w:r w:rsidRPr="002C6AA2">
        <w:rPr>
          <w:rFonts w:ascii="Times New Roman" w:hAnsi="Times New Roman"/>
          <w:b/>
          <w:sz w:val="28"/>
          <w:szCs w:val="28"/>
        </w:rPr>
        <w:lastRenderedPageBreak/>
        <w:t xml:space="preserve">2. </w:t>
      </w:r>
      <w:r w:rsidR="00B22ADF" w:rsidRPr="002C6AA2">
        <w:rPr>
          <w:rFonts w:ascii="Times New Roman" w:hAnsi="Times New Roman"/>
          <w:b/>
          <w:sz w:val="28"/>
          <w:szCs w:val="28"/>
        </w:rPr>
        <w:t>Информация, полученная из интернета</w:t>
      </w:r>
    </w:p>
    <w:p w:rsidR="00B22ADF" w:rsidRPr="002C6AA2" w:rsidRDefault="00792903" w:rsidP="002C6AA2">
      <w:pPr>
        <w:pStyle w:val="a3"/>
        <w:spacing w:line="360" w:lineRule="auto"/>
        <w:ind w:left="0" w:firstLine="709"/>
        <w:jc w:val="center"/>
        <w:rPr>
          <w:rFonts w:ascii="Times New Roman" w:eastAsia="Times New Roman" w:hAnsi="Times New Roman"/>
          <w:b/>
          <w:bCs/>
          <w:sz w:val="28"/>
          <w:szCs w:val="28"/>
          <w:lang w:eastAsia="ru-RU"/>
        </w:rPr>
      </w:pPr>
      <w:r w:rsidRPr="002C6AA2">
        <w:rPr>
          <w:rFonts w:ascii="Times New Roman" w:eastAsia="Times New Roman" w:hAnsi="Times New Roman"/>
          <w:b/>
          <w:bCs/>
          <w:sz w:val="28"/>
          <w:szCs w:val="28"/>
          <w:lang w:eastAsia="ru-RU"/>
        </w:rPr>
        <w:t xml:space="preserve">2.1 </w:t>
      </w:r>
      <w:r w:rsidR="00D06383" w:rsidRPr="002C6AA2">
        <w:rPr>
          <w:rFonts w:ascii="Times New Roman" w:eastAsia="Times New Roman" w:hAnsi="Times New Roman"/>
          <w:b/>
          <w:bCs/>
          <w:sz w:val="28"/>
          <w:szCs w:val="28"/>
          <w:lang w:eastAsia="ru-RU"/>
        </w:rPr>
        <w:t>Х</w:t>
      </w:r>
      <w:r w:rsidR="00B22ADF" w:rsidRPr="002C6AA2">
        <w:rPr>
          <w:rFonts w:ascii="Times New Roman" w:eastAsia="Times New Roman" w:hAnsi="Times New Roman"/>
          <w:b/>
          <w:bCs/>
          <w:sz w:val="28"/>
          <w:szCs w:val="28"/>
          <w:lang w:eastAsia="ru-RU"/>
        </w:rPr>
        <w:t>имический состав качественного коровьего молока</w:t>
      </w:r>
    </w:p>
    <w:p w:rsidR="00605C8E" w:rsidRPr="002C6AA2" w:rsidRDefault="00742042" w:rsidP="002C6AA2">
      <w:pPr>
        <w:pStyle w:val="a6"/>
        <w:spacing w:before="0" w:beforeAutospacing="0" w:after="0" w:afterAutospacing="0" w:line="360" w:lineRule="auto"/>
        <w:ind w:firstLine="709"/>
        <w:jc w:val="both"/>
        <w:rPr>
          <w:sz w:val="28"/>
          <w:szCs w:val="28"/>
        </w:rPr>
      </w:pPr>
      <w:r w:rsidRPr="002C6AA2">
        <w:rPr>
          <w:sz w:val="28"/>
          <w:szCs w:val="28"/>
        </w:rPr>
        <w:t xml:space="preserve">Коровье молоко состоит в среднем из 87% воды и 13% сухого остатка. </w:t>
      </w:r>
      <w:proofErr w:type="gramStart"/>
      <w:r w:rsidRPr="002C6AA2">
        <w:rPr>
          <w:sz w:val="28"/>
          <w:szCs w:val="28"/>
        </w:rPr>
        <w:t xml:space="preserve">Сухой остаток составляют белки, жиры, углеводы, минеральные вещества, витамины, </w:t>
      </w:r>
      <w:hyperlink r:id="rId24" w:tooltip="Ферменты" w:history="1">
        <w:r w:rsidRPr="002C6AA2">
          <w:rPr>
            <w:rStyle w:val="a4"/>
            <w:color w:val="auto"/>
            <w:sz w:val="28"/>
            <w:szCs w:val="28"/>
            <w:u w:val="none"/>
          </w:rPr>
          <w:t>ферменты</w:t>
        </w:r>
      </w:hyperlink>
      <w:r w:rsidRPr="002C6AA2">
        <w:rPr>
          <w:sz w:val="28"/>
          <w:szCs w:val="28"/>
        </w:rPr>
        <w:t>, микроэлементы, газы, иммунные тела, гормоны, пигменты.</w:t>
      </w:r>
      <w:proofErr w:type="gramEnd"/>
    </w:p>
    <w:p w:rsidR="00B22ADF" w:rsidRPr="002C6AA2" w:rsidRDefault="00B22ADF" w:rsidP="002C6AA2">
      <w:pPr>
        <w:pStyle w:val="a6"/>
        <w:spacing w:before="0" w:beforeAutospacing="0" w:after="0" w:afterAutospacing="0" w:line="360" w:lineRule="auto"/>
        <w:ind w:firstLine="709"/>
        <w:jc w:val="both"/>
        <w:rPr>
          <w:sz w:val="28"/>
          <w:szCs w:val="28"/>
        </w:rPr>
      </w:pPr>
      <w:r w:rsidRPr="002C6AA2">
        <w:rPr>
          <w:sz w:val="28"/>
          <w:szCs w:val="28"/>
        </w:rPr>
        <w:t xml:space="preserve">Исследование минерального состава молока показало наличие в нём более 50 элементов. Основными минеральными веществами молока являются </w:t>
      </w:r>
      <w:hyperlink r:id="rId25" w:tooltip="Кальций" w:history="1">
        <w:r w:rsidRPr="002C6AA2">
          <w:rPr>
            <w:sz w:val="28"/>
            <w:szCs w:val="28"/>
          </w:rPr>
          <w:t>кальций</w:t>
        </w:r>
      </w:hyperlink>
      <w:r w:rsidRPr="002C6AA2">
        <w:rPr>
          <w:sz w:val="28"/>
          <w:szCs w:val="28"/>
        </w:rPr>
        <w:t xml:space="preserve">, </w:t>
      </w:r>
      <w:hyperlink r:id="rId26" w:tooltip="Магний" w:history="1">
        <w:r w:rsidRPr="002C6AA2">
          <w:rPr>
            <w:sz w:val="28"/>
            <w:szCs w:val="28"/>
          </w:rPr>
          <w:t>магний</w:t>
        </w:r>
      </w:hyperlink>
      <w:r w:rsidRPr="002C6AA2">
        <w:rPr>
          <w:sz w:val="28"/>
          <w:szCs w:val="28"/>
        </w:rPr>
        <w:t xml:space="preserve">, </w:t>
      </w:r>
      <w:hyperlink r:id="rId27" w:tooltip="Калий" w:history="1">
        <w:r w:rsidRPr="002C6AA2">
          <w:rPr>
            <w:sz w:val="28"/>
            <w:szCs w:val="28"/>
          </w:rPr>
          <w:t>калий</w:t>
        </w:r>
      </w:hyperlink>
      <w:r w:rsidRPr="002C6AA2">
        <w:rPr>
          <w:sz w:val="28"/>
          <w:szCs w:val="28"/>
        </w:rPr>
        <w:t xml:space="preserve">, </w:t>
      </w:r>
      <w:hyperlink r:id="rId28" w:tooltip="Натрий" w:history="1">
        <w:r w:rsidRPr="002C6AA2">
          <w:rPr>
            <w:sz w:val="28"/>
            <w:szCs w:val="28"/>
          </w:rPr>
          <w:t>натрий</w:t>
        </w:r>
      </w:hyperlink>
      <w:r w:rsidRPr="002C6AA2">
        <w:rPr>
          <w:sz w:val="28"/>
          <w:szCs w:val="28"/>
        </w:rPr>
        <w:t xml:space="preserve">, </w:t>
      </w:r>
      <w:hyperlink r:id="rId29" w:tooltip="Фосфор" w:history="1">
        <w:r w:rsidRPr="002C6AA2">
          <w:rPr>
            <w:sz w:val="28"/>
            <w:szCs w:val="28"/>
          </w:rPr>
          <w:t>фосфор</w:t>
        </w:r>
      </w:hyperlink>
      <w:r w:rsidRPr="002C6AA2">
        <w:rPr>
          <w:sz w:val="28"/>
          <w:szCs w:val="28"/>
        </w:rPr>
        <w:t xml:space="preserve">, </w:t>
      </w:r>
      <w:hyperlink r:id="rId30" w:tooltip="Хлор" w:history="1">
        <w:r w:rsidRPr="002C6AA2">
          <w:rPr>
            <w:sz w:val="28"/>
            <w:szCs w:val="28"/>
          </w:rPr>
          <w:t>хлор</w:t>
        </w:r>
      </w:hyperlink>
      <w:r w:rsidRPr="002C6AA2">
        <w:rPr>
          <w:sz w:val="28"/>
          <w:szCs w:val="28"/>
        </w:rPr>
        <w:t xml:space="preserve"> и </w:t>
      </w:r>
      <w:hyperlink r:id="rId31" w:tooltip="Сера" w:history="1">
        <w:r w:rsidRPr="002C6AA2">
          <w:rPr>
            <w:sz w:val="28"/>
            <w:szCs w:val="28"/>
          </w:rPr>
          <w:t>сера</w:t>
        </w:r>
      </w:hyperlink>
      <w:r w:rsidRPr="002C6AA2">
        <w:rPr>
          <w:sz w:val="28"/>
          <w:szCs w:val="28"/>
        </w:rPr>
        <w:t xml:space="preserve">, а также соли — фосфаты, цитраты и хлориды. Кальций является наиболее важным макроэлементом молока. Он содержится в </w:t>
      </w:r>
      <w:proofErr w:type="spellStart"/>
      <w:r w:rsidRPr="002C6AA2">
        <w:rPr>
          <w:sz w:val="28"/>
          <w:szCs w:val="28"/>
        </w:rPr>
        <w:t>легкоусваиваемой</w:t>
      </w:r>
      <w:proofErr w:type="spellEnd"/>
      <w:r w:rsidRPr="002C6AA2">
        <w:rPr>
          <w:sz w:val="28"/>
          <w:szCs w:val="28"/>
        </w:rPr>
        <w:t xml:space="preserve"> форме и хорошо сбалансирован с фосфором. Содержание кальция в коровьем молоке колеблется от 100 до 140 мг%. Его количество зависит от рационов кормления, породы животного, стадии лактации и времени года. Летом содержание </w:t>
      </w:r>
      <w:proofErr w:type="spellStart"/>
      <w:r w:rsidRPr="002C6AA2">
        <w:rPr>
          <w:sz w:val="28"/>
          <w:szCs w:val="28"/>
        </w:rPr>
        <w:t>Са</w:t>
      </w:r>
      <w:proofErr w:type="spellEnd"/>
      <w:r w:rsidRPr="002C6AA2">
        <w:rPr>
          <w:sz w:val="28"/>
          <w:szCs w:val="28"/>
        </w:rPr>
        <w:t xml:space="preserve"> ниже, чем зимой.</w:t>
      </w:r>
    </w:p>
    <w:p w:rsidR="00B22ADF" w:rsidRPr="002C6AA2" w:rsidRDefault="00B22ADF"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 xml:space="preserve">В составе молока имеются микроэлементы. </w:t>
      </w:r>
      <w:proofErr w:type="gramStart"/>
      <w:r w:rsidRPr="002C6AA2">
        <w:rPr>
          <w:rFonts w:ascii="Times New Roman" w:eastAsia="Times New Roman" w:hAnsi="Times New Roman"/>
          <w:sz w:val="28"/>
          <w:szCs w:val="28"/>
          <w:lang w:eastAsia="ru-RU"/>
        </w:rPr>
        <w:t>К ним относятся железо, медь, цинк, марганец, кобальт, йод, молибден, фтор, алюминий, кремний, селен, олово, хром, свинец и др.*</w:t>
      </w:r>
      <w:r w:rsidR="00742042" w:rsidRPr="002C6AA2">
        <w:rPr>
          <w:rFonts w:ascii="Times New Roman" w:eastAsia="Times New Roman" w:hAnsi="Times New Roman"/>
          <w:sz w:val="28"/>
          <w:szCs w:val="28"/>
          <w:lang w:eastAsia="ru-RU"/>
        </w:rPr>
        <w:t>*</w:t>
      </w:r>
      <w:proofErr w:type="gramEnd"/>
    </w:p>
    <w:p w:rsidR="00B45450" w:rsidRPr="002C6AA2" w:rsidRDefault="00B45450" w:rsidP="002C6AA2">
      <w:pPr>
        <w:pStyle w:val="a6"/>
        <w:spacing w:before="0" w:beforeAutospacing="0" w:after="0" w:afterAutospacing="0" w:line="360" w:lineRule="auto"/>
        <w:ind w:firstLine="709"/>
        <w:jc w:val="both"/>
        <w:rPr>
          <w:sz w:val="28"/>
          <w:szCs w:val="28"/>
        </w:rPr>
      </w:pPr>
      <w:r w:rsidRPr="002C6AA2">
        <w:rPr>
          <w:rStyle w:val="a5"/>
          <w:b w:val="0"/>
          <w:sz w:val="28"/>
          <w:szCs w:val="28"/>
        </w:rPr>
        <w:t>Химический состав молока</w:t>
      </w:r>
      <w:r w:rsidRPr="002C6AA2">
        <w:rPr>
          <w:sz w:val="28"/>
          <w:szCs w:val="28"/>
        </w:rPr>
        <w:t xml:space="preserve"> непостоянен и зависит от таких факторов, как порода и возраст животного, лактационный период, условия кормления и содержания, уровень продуктивности, способ доения и др.</w:t>
      </w:r>
    </w:p>
    <w:p w:rsidR="00B22ADF" w:rsidRPr="002C6AA2" w:rsidRDefault="00B45450" w:rsidP="002C6AA2">
      <w:pPr>
        <w:spacing w:line="360" w:lineRule="auto"/>
        <w:ind w:firstLine="709"/>
        <w:jc w:val="both"/>
        <w:rPr>
          <w:rFonts w:ascii="Times New Roman" w:hAnsi="Times New Roman"/>
          <w:sz w:val="28"/>
          <w:szCs w:val="28"/>
        </w:rPr>
      </w:pPr>
      <w:r w:rsidRPr="002C6AA2">
        <w:rPr>
          <w:rStyle w:val="a5"/>
          <w:rFonts w:ascii="Times New Roman" w:hAnsi="Times New Roman"/>
          <w:b w:val="0"/>
          <w:sz w:val="28"/>
          <w:szCs w:val="28"/>
        </w:rPr>
        <w:t>Молочный жир</w:t>
      </w:r>
      <w:r w:rsidRPr="002C6AA2">
        <w:rPr>
          <w:rFonts w:ascii="Times New Roman" w:hAnsi="Times New Roman"/>
          <w:sz w:val="28"/>
          <w:szCs w:val="28"/>
        </w:rPr>
        <w:t xml:space="preserve"> раньше рассматривался как </w:t>
      </w:r>
      <w:r w:rsidRPr="002C6AA2">
        <w:rPr>
          <w:rStyle w:val="a5"/>
          <w:rFonts w:ascii="Times New Roman" w:hAnsi="Times New Roman"/>
          <w:b w:val="0"/>
          <w:sz w:val="28"/>
          <w:szCs w:val="28"/>
        </w:rPr>
        <w:t>самая ценная составная часть молока</w:t>
      </w:r>
      <w:r w:rsidRPr="002C6AA2">
        <w:rPr>
          <w:rFonts w:ascii="Times New Roman" w:hAnsi="Times New Roman"/>
          <w:b/>
          <w:sz w:val="28"/>
          <w:szCs w:val="28"/>
        </w:rPr>
        <w:t>.</w:t>
      </w:r>
      <w:r w:rsidRPr="002C6AA2">
        <w:rPr>
          <w:rFonts w:ascii="Times New Roman" w:hAnsi="Times New Roman"/>
          <w:sz w:val="28"/>
          <w:szCs w:val="28"/>
        </w:rPr>
        <w:t xml:space="preserve"> В настоящее время содержание молочного жира тесно связывают с количеством белка. Как правило, молоко с повышенным содержанием жира отличается и значительным количеством белка.</w:t>
      </w:r>
    </w:p>
    <w:p w:rsidR="00B45450" w:rsidRPr="002C6AA2" w:rsidRDefault="00B45450" w:rsidP="002C6AA2">
      <w:pPr>
        <w:pStyle w:val="a6"/>
        <w:spacing w:before="0" w:beforeAutospacing="0" w:after="0" w:afterAutospacing="0" w:line="360" w:lineRule="auto"/>
        <w:ind w:firstLine="709"/>
        <w:jc w:val="both"/>
        <w:rPr>
          <w:sz w:val="28"/>
          <w:szCs w:val="28"/>
        </w:rPr>
      </w:pPr>
      <w:r w:rsidRPr="002C6AA2">
        <w:rPr>
          <w:sz w:val="28"/>
          <w:szCs w:val="28"/>
        </w:rPr>
        <w:t>Наличие посторонних веществ в молоке обусловлено химизацией сельского хозяйства, лечением заболеваний крупного рогатого скота, загрязнением окружающей среды предприятиями и транспортом.</w:t>
      </w:r>
    </w:p>
    <w:p w:rsidR="00FB32EF" w:rsidRDefault="00FB32EF" w:rsidP="00FB32EF">
      <w:pPr>
        <w:pStyle w:val="a6"/>
        <w:spacing w:before="0" w:beforeAutospacing="0" w:after="0" w:afterAutospacing="0" w:line="360" w:lineRule="auto"/>
        <w:ind w:firstLine="709"/>
        <w:jc w:val="both"/>
        <w:rPr>
          <w:sz w:val="20"/>
          <w:szCs w:val="20"/>
        </w:rPr>
      </w:pPr>
    </w:p>
    <w:p w:rsidR="00FB32EF" w:rsidRPr="002C6AA2" w:rsidRDefault="00FB32EF" w:rsidP="00FB32EF">
      <w:pPr>
        <w:pStyle w:val="a6"/>
        <w:spacing w:before="0" w:beforeAutospacing="0" w:after="0" w:afterAutospacing="0" w:line="360" w:lineRule="auto"/>
        <w:ind w:firstLine="709"/>
        <w:jc w:val="both"/>
        <w:rPr>
          <w:sz w:val="20"/>
          <w:szCs w:val="20"/>
        </w:rPr>
      </w:pPr>
      <w:r w:rsidRPr="002C6AA2">
        <w:rPr>
          <w:sz w:val="20"/>
          <w:szCs w:val="20"/>
        </w:rPr>
        <w:t>_______________________________________________________________</w:t>
      </w:r>
    </w:p>
    <w:p w:rsidR="00FB32EF" w:rsidRPr="002C6AA2" w:rsidRDefault="00FB32EF" w:rsidP="00FB32EF">
      <w:pPr>
        <w:spacing w:line="360" w:lineRule="auto"/>
        <w:ind w:firstLine="709"/>
        <w:jc w:val="both"/>
        <w:rPr>
          <w:rFonts w:ascii="Times New Roman" w:eastAsia="Times New Roman" w:hAnsi="Times New Roman"/>
          <w:color w:val="000000"/>
          <w:sz w:val="20"/>
          <w:szCs w:val="20"/>
          <w:lang w:eastAsia="ru-RU"/>
        </w:rPr>
      </w:pPr>
      <w:r w:rsidRPr="002C6AA2">
        <w:rPr>
          <w:rFonts w:ascii="Times New Roman" w:eastAsia="Times New Roman" w:hAnsi="Times New Roman"/>
          <w:color w:val="000000"/>
          <w:sz w:val="20"/>
          <w:szCs w:val="20"/>
          <w:lang w:eastAsia="ru-RU"/>
        </w:rPr>
        <w:t xml:space="preserve">** </w:t>
      </w:r>
      <w:hyperlink r:id="rId32" w:history="1">
        <w:r w:rsidRPr="002C6AA2">
          <w:rPr>
            <w:rStyle w:val="a4"/>
            <w:rFonts w:ascii="Times New Roman" w:hAnsi="Times New Roman"/>
            <w:color w:val="000000"/>
            <w:sz w:val="20"/>
            <w:szCs w:val="20"/>
            <w:u w:val="none"/>
          </w:rPr>
          <w:t>https://ru.wikipedia.org/wiki</w:t>
        </w:r>
      </w:hyperlink>
    </w:p>
    <w:p w:rsidR="00B45450" w:rsidRPr="002C6AA2" w:rsidRDefault="00FB32EF" w:rsidP="002C6AA2">
      <w:pPr>
        <w:pStyle w:val="a6"/>
        <w:spacing w:before="0" w:beforeAutospacing="0" w:after="0" w:afterAutospacing="0" w:line="360" w:lineRule="auto"/>
        <w:ind w:firstLine="709"/>
        <w:jc w:val="both"/>
        <w:rPr>
          <w:sz w:val="28"/>
          <w:szCs w:val="28"/>
        </w:rPr>
      </w:pPr>
      <w:r>
        <w:rPr>
          <w:sz w:val="28"/>
          <w:szCs w:val="28"/>
        </w:rPr>
        <w:br w:type="page"/>
      </w:r>
      <w:r w:rsidR="00B45450" w:rsidRPr="002C6AA2">
        <w:rPr>
          <w:sz w:val="28"/>
          <w:szCs w:val="28"/>
        </w:rPr>
        <w:lastRenderedPageBreak/>
        <w:t>При производстве, оценке состава и качества молока принято выделять содержание жировой фазы и молочной плазмы (все остальные компоненты, кроме жира). С технологической и экономической точек зрения молоко подразделяют на воду и сухое вещество, в которое входят молочный жир и сухой обезжиренный молочный остаток (СОМО).</w:t>
      </w:r>
    </w:p>
    <w:p w:rsidR="00B45450" w:rsidRDefault="00B45450" w:rsidP="002C6AA2">
      <w:pPr>
        <w:pStyle w:val="a6"/>
        <w:spacing w:before="0" w:beforeAutospacing="0" w:after="0" w:afterAutospacing="0" w:line="360" w:lineRule="auto"/>
        <w:ind w:firstLine="709"/>
        <w:jc w:val="both"/>
        <w:rPr>
          <w:sz w:val="28"/>
          <w:szCs w:val="28"/>
        </w:rPr>
      </w:pPr>
      <w:r w:rsidRPr="002C6AA2">
        <w:rPr>
          <w:sz w:val="28"/>
          <w:szCs w:val="28"/>
        </w:rPr>
        <w:t>Наибольшие колебания в химическом составе молока происходят за счет изменения воды и жира; содержание лактозы, минеральных веществ и белков постоянно. Поэтому по содержанию СОМО можно судить о натуральности молока.</w:t>
      </w:r>
      <w:r w:rsidR="00375F01" w:rsidRPr="002C6AA2">
        <w:rPr>
          <w:sz w:val="28"/>
          <w:szCs w:val="28"/>
        </w:rPr>
        <w:t>***</w:t>
      </w:r>
    </w:p>
    <w:p w:rsidR="00FB32EF" w:rsidRDefault="00FB32EF" w:rsidP="00FB32EF">
      <w:pPr>
        <w:pStyle w:val="a3"/>
        <w:spacing w:line="360" w:lineRule="auto"/>
        <w:ind w:left="0" w:firstLine="709"/>
        <w:jc w:val="center"/>
        <w:rPr>
          <w:rFonts w:ascii="Times New Roman" w:eastAsia="Times New Roman" w:hAnsi="Times New Roman"/>
          <w:b/>
          <w:bCs/>
          <w:sz w:val="28"/>
          <w:szCs w:val="28"/>
          <w:lang w:eastAsia="ru-RU"/>
        </w:rPr>
      </w:pPr>
    </w:p>
    <w:p w:rsidR="00FB32EF" w:rsidRPr="002C6AA2" w:rsidRDefault="00FB32EF" w:rsidP="00FB32EF">
      <w:pPr>
        <w:pStyle w:val="a3"/>
        <w:spacing w:line="360" w:lineRule="auto"/>
        <w:ind w:left="0" w:firstLine="709"/>
        <w:jc w:val="center"/>
        <w:rPr>
          <w:rFonts w:ascii="Times New Roman" w:hAnsi="Times New Roman"/>
          <w:b/>
          <w:sz w:val="28"/>
          <w:szCs w:val="28"/>
        </w:rPr>
      </w:pPr>
      <w:r w:rsidRPr="002C6AA2">
        <w:rPr>
          <w:rFonts w:ascii="Times New Roman" w:eastAsia="Times New Roman" w:hAnsi="Times New Roman"/>
          <w:b/>
          <w:bCs/>
          <w:sz w:val="28"/>
          <w:szCs w:val="28"/>
          <w:lang w:eastAsia="ru-RU"/>
        </w:rPr>
        <w:t xml:space="preserve">2.2.  </w:t>
      </w:r>
      <w:r w:rsidRPr="002C6AA2">
        <w:rPr>
          <w:rFonts w:ascii="Times New Roman" w:hAnsi="Times New Roman"/>
          <w:b/>
          <w:sz w:val="28"/>
          <w:szCs w:val="28"/>
        </w:rPr>
        <w:t>Органолептические и физико-химические свойства молока</w:t>
      </w:r>
    </w:p>
    <w:p w:rsidR="00FB32EF" w:rsidRPr="002C6AA2" w:rsidRDefault="00FB32EF" w:rsidP="00FB32EF">
      <w:pPr>
        <w:pStyle w:val="a3"/>
        <w:spacing w:line="360" w:lineRule="auto"/>
        <w:ind w:left="0" w:firstLine="709"/>
        <w:jc w:val="both"/>
        <w:rPr>
          <w:rFonts w:ascii="Times New Roman" w:hAnsi="Times New Roman"/>
          <w:sz w:val="28"/>
          <w:szCs w:val="28"/>
        </w:rPr>
      </w:pPr>
      <w:r w:rsidRPr="002C6AA2">
        <w:rPr>
          <w:rFonts w:ascii="Times New Roman" w:hAnsi="Times New Roman"/>
          <w:sz w:val="28"/>
          <w:szCs w:val="28"/>
        </w:rPr>
        <w:t>Оценка качества пастеризованного молока производится по ГОСТу 13277-79. Экспертизу молока проводят по органолептическим показателям: внешний вид и консистенция, вкус и запах, цвет и физико-химическим. Важнейшие физико-химические показатели: массовая доля жира, плотность, кислотность, степень чистоты, температура.</w:t>
      </w:r>
    </w:p>
    <w:p w:rsidR="00FB32EF" w:rsidRPr="002C6AA2" w:rsidRDefault="00FB32EF" w:rsidP="00FB32EF">
      <w:pPr>
        <w:pStyle w:val="a6"/>
        <w:spacing w:before="0" w:beforeAutospacing="0" w:after="0" w:afterAutospacing="0" w:line="360" w:lineRule="auto"/>
        <w:ind w:firstLine="709"/>
        <w:jc w:val="both"/>
        <w:rPr>
          <w:sz w:val="28"/>
          <w:szCs w:val="28"/>
        </w:rPr>
      </w:pPr>
      <w:r w:rsidRPr="002C6AA2">
        <w:rPr>
          <w:rStyle w:val="a5"/>
          <w:b w:val="0"/>
          <w:sz w:val="28"/>
          <w:szCs w:val="28"/>
        </w:rPr>
        <w:t>Факторы, формирующие качество молока,</w:t>
      </w:r>
      <w:r w:rsidRPr="002C6AA2">
        <w:rPr>
          <w:b/>
          <w:sz w:val="28"/>
          <w:szCs w:val="28"/>
        </w:rPr>
        <w:t xml:space="preserve"> </w:t>
      </w:r>
      <w:r w:rsidRPr="002C6AA2">
        <w:rPr>
          <w:sz w:val="28"/>
          <w:szCs w:val="28"/>
        </w:rPr>
        <w:t xml:space="preserve">связаны с обработкой молока, которую проводят сразу же после </w:t>
      </w:r>
      <w:proofErr w:type="spellStart"/>
      <w:r w:rsidRPr="002C6AA2">
        <w:rPr>
          <w:sz w:val="28"/>
          <w:szCs w:val="28"/>
        </w:rPr>
        <w:t>выдаивания</w:t>
      </w:r>
      <w:proofErr w:type="spellEnd"/>
      <w:r w:rsidRPr="002C6AA2">
        <w:rPr>
          <w:sz w:val="28"/>
          <w:szCs w:val="28"/>
        </w:rPr>
        <w:t>. Его фильтруют и охлаждают до возможно низких положительных температур. Своевременное охлаждение молока помогает продлить срок его хранения.</w:t>
      </w:r>
    </w:p>
    <w:p w:rsidR="00FB32EF" w:rsidRPr="002C6AA2" w:rsidRDefault="00FB32EF" w:rsidP="00FB32EF">
      <w:pPr>
        <w:pStyle w:val="a6"/>
        <w:spacing w:before="0" w:beforeAutospacing="0" w:after="0" w:afterAutospacing="0" w:line="360" w:lineRule="auto"/>
        <w:ind w:firstLine="709"/>
        <w:jc w:val="both"/>
        <w:rPr>
          <w:sz w:val="28"/>
          <w:szCs w:val="28"/>
        </w:rPr>
      </w:pPr>
      <w:r w:rsidRPr="002C6AA2">
        <w:rPr>
          <w:sz w:val="28"/>
          <w:szCs w:val="28"/>
        </w:rPr>
        <w:t>Принятое молоко очищают от механических примесей, затем нормализуют по жиру, т.е. снижают или повышают содержание жира, используя для этого нежирное молоко (обрат) или сливки.</w:t>
      </w:r>
    </w:p>
    <w:p w:rsidR="00FB32EF" w:rsidRPr="002C6AA2" w:rsidRDefault="00FB32EF" w:rsidP="00FB32EF">
      <w:pPr>
        <w:pStyle w:val="a6"/>
        <w:spacing w:before="0" w:beforeAutospacing="0" w:after="0" w:afterAutospacing="0" w:line="360" w:lineRule="auto"/>
        <w:ind w:firstLine="709"/>
        <w:jc w:val="both"/>
        <w:rPr>
          <w:sz w:val="28"/>
          <w:szCs w:val="28"/>
        </w:rPr>
      </w:pPr>
      <w:r w:rsidRPr="002C6AA2">
        <w:rPr>
          <w:sz w:val="28"/>
          <w:szCs w:val="28"/>
        </w:rPr>
        <w:t>Физико-химические показатели должны соответствовать приведенным в</w:t>
      </w:r>
      <w:proofErr w:type="gramStart"/>
      <w:r w:rsidRPr="002C6AA2">
        <w:rPr>
          <w:sz w:val="28"/>
          <w:szCs w:val="28"/>
        </w:rPr>
        <w:t xml:space="preserve"> Т</w:t>
      </w:r>
      <w:proofErr w:type="gramEnd"/>
      <w:r w:rsidRPr="002C6AA2">
        <w:rPr>
          <w:sz w:val="28"/>
          <w:szCs w:val="28"/>
        </w:rPr>
        <w:t>абл.  1 при степени чистоты по эталону механической загрязненности не ниже 1-й группы.</w:t>
      </w:r>
    </w:p>
    <w:p w:rsidR="00FB32EF" w:rsidRDefault="00FB32EF" w:rsidP="00FB32EF">
      <w:pPr>
        <w:pStyle w:val="a3"/>
        <w:spacing w:line="360" w:lineRule="auto"/>
        <w:ind w:left="0" w:firstLine="709"/>
        <w:jc w:val="center"/>
        <w:rPr>
          <w:rFonts w:ascii="Times New Roman" w:hAnsi="Times New Roman"/>
          <w:b/>
          <w:sz w:val="28"/>
          <w:szCs w:val="28"/>
        </w:rPr>
      </w:pPr>
    </w:p>
    <w:p w:rsidR="00FB32EF" w:rsidRDefault="00FB32EF" w:rsidP="00FB32EF">
      <w:pPr>
        <w:pStyle w:val="a6"/>
        <w:spacing w:before="0" w:beforeAutospacing="0" w:after="0" w:afterAutospacing="0" w:line="360" w:lineRule="auto"/>
        <w:ind w:firstLine="709"/>
        <w:jc w:val="both"/>
        <w:rPr>
          <w:sz w:val="20"/>
          <w:szCs w:val="20"/>
        </w:rPr>
      </w:pPr>
    </w:p>
    <w:p w:rsidR="00FB32EF" w:rsidRDefault="00FB32EF" w:rsidP="00FB32EF">
      <w:pPr>
        <w:pStyle w:val="a6"/>
        <w:spacing w:before="0" w:beforeAutospacing="0" w:after="0" w:afterAutospacing="0" w:line="360" w:lineRule="auto"/>
        <w:ind w:firstLine="709"/>
        <w:jc w:val="both"/>
        <w:rPr>
          <w:sz w:val="20"/>
          <w:szCs w:val="20"/>
        </w:rPr>
      </w:pPr>
    </w:p>
    <w:p w:rsidR="00FB32EF" w:rsidRPr="002C6AA2" w:rsidRDefault="00FB32EF" w:rsidP="00FB32EF">
      <w:pPr>
        <w:pStyle w:val="a6"/>
        <w:spacing w:before="0" w:beforeAutospacing="0" w:after="0" w:afterAutospacing="0" w:line="360" w:lineRule="auto"/>
        <w:ind w:firstLine="709"/>
        <w:jc w:val="both"/>
        <w:rPr>
          <w:sz w:val="20"/>
          <w:szCs w:val="20"/>
        </w:rPr>
      </w:pPr>
      <w:r w:rsidRPr="002C6AA2">
        <w:rPr>
          <w:sz w:val="20"/>
          <w:szCs w:val="20"/>
        </w:rPr>
        <w:t>_______________________________________________________________</w:t>
      </w:r>
    </w:p>
    <w:p w:rsidR="00FB32EF" w:rsidRPr="002C6AA2" w:rsidRDefault="00FB32EF" w:rsidP="00FB32EF">
      <w:pPr>
        <w:pStyle w:val="a6"/>
        <w:spacing w:before="0" w:beforeAutospacing="0" w:after="0" w:afterAutospacing="0" w:line="360" w:lineRule="auto"/>
        <w:ind w:firstLine="709"/>
        <w:jc w:val="both"/>
        <w:rPr>
          <w:sz w:val="20"/>
          <w:szCs w:val="20"/>
        </w:rPr>
      </w:pPr>
      <w:r w:rsidRPr="002C6AA2">
        <w:rPr>
          <w:sz w:val="20"/>
          <w:szCs w:val="20"/>
        </w:rPr>
        <w:t>***http://www.grandars.ru/college/tovarovedenie/sostav-moloka.html</w:t>
      </w:r>
    </w:p>
    <w:p w:rsidR="00FB32EF" w:rsidRPr="002C6AA2" w:rsidRDefault="00FB32EF" w:rsidP="00FB32EF">
      <w:pPr>
        <w:pStyle w:val="a3"/>
        <w:spacing w:line="360" w:lineRule="auto"/>
        <w:ind w:left="0" w:firstLine="709"/>
        <w:jc w:val="center"/>
        <w:rPr>
          <w:rFonts w:ascii="Times New Roman" w:hAnsi="Times New Roman"/>
          <w:b/>
          <w:sz w:val="28"/>
          <w:szCs w:val="28"/>
        </w:rPr>
      </w:pPr>
      <w:r>
        <w:rPr>
          <w:rFonts w:ascii="Times New Roman" w:hAnsi="Times New Roman"/>
          <w:b/>
          <w:sz w:val="28"/>
          <w:szCs w:val="28"/>
        </w:rPr>
        <w:br w:type="page"/>
      </w:r>
      <w:r w:rsidRPr="002C6AA2">
        <w:rPr>
          <w:rFonts w:ascii="Times New Roman" w:hAnsi="Times New Roman"/>
          <w:b/>
          <w:sz w:val="28"/>
          <w:szCs w:val="28"/>
        </w:rPr>
        <w:lastRenderedPageBreak/>
        <w:t>2.3. Пищевая ценность молока</w:t>
      </w:r>
    </w:p>
    <w:p w:rsidR="00FB32EF" w:rsidRPr="002C6AA2" w:rsidRDefault="00FB32EF" w:rsidP="00FB32EF">
      <w:pPr>
        <w:pStyle w:val="a6"/>
        <w:spacing w:before="0" w:beforeAutospacing="0" w:after="0" w:afterAutospacing="0" w:line="360" w:lineRule="auto"/>
        <w:ind w:firstLine="709"/>
        <w:jc w:val="both"/>
        <w:rPr>
          <w:sz w:val="28"/>
          <w:szCs w:val="28"/>
        </w:rPr>
      </w:pPr>
      <w:r w:rsidRPr="002C6AA2">
        <w:rPr>
          <w:sz w:val="28"/>
          <w:szCs w:val="28"/>
        </w:rPr>
        <w:t>Пищевая ценность молока состоит в том, что оно содержит все необходимые для организма питательные вещества, легко переваривающиеся в пищеварительном тракте человека и имеющие высокую усвояемость. Так, усвояемость белков молока составляет 96%, жира—95% и молочного сахара — 98-99%.</w:t>
      </w:r>
    </w:p>
    <w:p w:rsidR="00B45450" w:rsidRPr="002C6AA2" w:rsidRDefault="00B45450" w:rsidP="002C6AA2">
      <w:pPr>
        <w:pStyle w:val="a6"/>
        <w:spacing w:before="0" w:beforeAutospacing="0" w:after="0" w:afterAutospacing="0" w:line="360" w:lineRule="auto"/>
        <w:ind w:firstLine="709"/>
        <w:jc w:val="both"/>
        <w:rPr>
          <w:sz w:val="28"/>
          <w:szCs w:val="28"/>
        </w:rPr>
      </w:pPr>
      <w:r w:rsidRPr="002C6AA2">
        <w:rPr>
          <w:sz w:val="28"/>
          <w:szCs w:val="28"/>
        </w:rPr>
        <w:t>Белки молока полноценны — они содерж</w:t>
      </w:r>
      <w:r w:rsidR="00DF4C99" w:rsidRPr="002C6AA2">
        <w:rPr>
          <w:sz w:val="28"/>
          <w:szCs w:val="28"/>
        </w:rPr>
        <w:t>ат все незаменимые аминокислоты</w:t>
      </w:r>
      <w:r w:rsidRPr="002C6AA2">
        <w:rPr>
          <w:sz w:val="28"/>
          <w:szCs w:val="28"/>
        </w:rPr>
        <w:t>. Благодаря указанным особенностям молоко является питательным и диетическим продуктом высокого качества.</w:t>
      </w:r>
    </w:p>
    <w:p w:rsidR="00A47D6B" w:rsidRPr="002C6AA2" w:rsidRDefault="00B45450" w:rsidP="002C6AA2">
      <w:pPr>
        <w:pStyle w:val="a6"/>
        <w:spacing w:before="0" w:beforeAutospacing="0" w:after="0" w:afterAutospacing="0" w:line="360" w:lineRule="auto"/>
        <w:ind w:firstLine="709"/>
        <w:jc w:val="both"/>
        <w:rPr>
          <w:sz w:val="28"/>
          <w:szCs w:val="28"/>
        </w:rPr>
      </w:pPr>
      <w:r w:rsidRPr="002C6AA2">
        <w:rPr>
          <w:sz w:val="28"/>
          <w:szCs w:val="28"/>
        </w:rPr>
        <w:t xml:space="preserve">Энергетическая ценность 1 г углеводов (лактозы) — 3,8 ккал. </w:t>
      </w:r>
    </w:p>
    <w:p w:rsidR="00742042" w:rsidRPr="002C6AA2" w:rsidRDefault="00B45450" w:rsidP="002C6AA2">
      <w:pPr>
        <w:pStyle w:val="a3"/>
        <w:spacing w:line="360" w:lineRule="auto"/>
        <w:ind w:left="0" w:firstLine="709"/>
        <w:jc w:val="both"/>
        <w:rPr>
          <w:rFonts w:ascii="Times New Roman" w:hAnsi="Times New Roman"/>
          <w:sz w:val="28"/>
          <w:szCs w:val="28"/>
        </w:rPr>
      </w:pPr>
      <w:r w:rsidRPr="002C6AA2">
        <w:rPr>
          <w:rFonts w:ascii="Times New Roman" w:hAnsi="Times New Roman"/>
          <w:sz w:val="28"/>
          <w:szCs w:val="28"/>
        </w:rPr>
        <w:t xml:space="preserve">Соли молока и микроэлементы наряду с другими основными компонентами обусловливают высокую </w:t>
      </w:r>
      <w:hyperlink r:id="rId33" w:tooltip="Пищевая ценность молока" w:history="1">
        <w:r w:rsidRPr="002C6AA2">
          <w:rPr>
            <w:rStyle w:val="a4"/>
            <w:rFonts w:ascii="Times New Roman" w:hAnsi="Times New Roman"/>
            <w:color w:val="auto"/>
            <w:sz w:val="28"/>
            <w:szCs w:val="28"/>
            <w:u w:val="none"/>
          </w:rPr>
          <w:t>биологическую ценность</w:t>
        </w:r>
      </w:hyperlink>
      <w:r w:rsidRPr="002C6AA2">
        <w:rPr>
          <w:rFonts w:ascii="Times New Roman" w:hAnsi="Times New Roman"/>
          <w:sz w:val="28"/>
          <w:szCs w:val="28"/>
        </w:rPr>
        <w:t xml:space="preserve"> молока.***</w:t>
      </w:r>
    </w:p>
    <w:p w:rsidR="00C02D0B" w:rsidRPr="002C6AA2" w:rsidRDefault="00C02D0B" w:rsidP="002C6AA2">
      <w:pPr>
        <w:pStyle w:val="a6"/>
        <w:spacing w:before="0" w:beforeAutospacing="0" w:after="0" w:afterAutospacing="0" w:line="360" w:lineRule="auto"/>
        <w:ind w:firstLine="709"/>
        <w:jc w:val="both"/>
        <w:rPr>
          <w:sz w:val="28"/>
          <w:szCs w:val="28"/>
        </w:rPr>
      </w:pPr>
      <w:r w:rsidRPr="002C6AA2">
        <w:rPr>
          <w:sz w:val="28"/>
          <w:szCs w:val="28"/>
        </w:rPr>
        <w:t>Пищевая и биологическая ценность молока и молочных продуктов выше, чем у других продуктов, встречающихся в природе. В молоке содержится более 120 различных компонентов, в том числе 20 аминокислот, 64 жирные кислоты, 40 минеральных веществ, 15 витаминов, десятки ферментов и т.д.</w:t>
      </w:r>
    </w:p>
    <w:p w:rsidR="00C02D0B" w:rsidRPr="002C6AA2" w:rsidRDefault="00C02D0B" w:rsidP="002C6AA2">
      <w:pPr>
        <w:pStyle w:val="a6"/>
        <w:spacing w:before="0" w:beforeAutospacing="0" w:after="0" w:afterAutospacing="0" w:line="360" w:lineRule="auto"/>
        <w:ind w:firstLine="709"/>
        <w:jc w:val="both"/>
        <w:rPr>
          <w:sz w:val="28"/>
          <w:szCs w:val="28"/>
        </w:rPr>
      </w:pPr>
      <w:r w:rsidRPr="002C6AA2">
        <w:rPr>
          <w:sz w:val="28"/>
          <w:szCs w:val="28"/>
        </w:rPr>
        <w:t>При употреблении 1 л. молока удовлетворяется суточная потребность взрослого человека в жире, кальции, фосфоре, на 53 % — потребность в белке, на 35 % — в витаминах</w:t>
      </w:r>
      <w:proofErr w:type="gramStart"/>
      <w:r w:rsidRPr="002C6AA2">
        <w:rPr>
          <w:sz w:val="28"/>
          <w:szCs w:val="28"/>
        </w:rPr>
        <w:t xml:space="preserve"> А</w:t>
      </w:r>
      <w:proofErr w:type="gramEnd"/>
      <w:r w:rsidRPr="002C6AA2">
        <w:rPr>
          <w:sz w:val="28"/>
          <w:szCs w:val="28"/>
        </w:rPr>
        <w:t>, С и тиамине, на 26 % — в энергии. Энергетическая ценность 1 л сырого молока составляет около 65 ккал.****</w:t>
      </w:r>
    </w:p>
    <w:p w:rsidR="002C6AA2" w:rsidRDefault="002C6AA2" w:rsidP="002C6AA2">
      <w:pPr>
        <w:pStyle w:val="a3"/>
        <w:spacing w:line="360" w:lineRule="auto"/>
        <w:ind w:left="0" w:firstLine="709"/>
        <w:jc w:val="both"/>
        <w:rPr>
          <w:rFonts w:ascii="Times New Roman" w:hAnsi="Times New Roman"/>
          <w:sz w:val="20"/>
          <w:szCs w:val="20"/>
        </w:rPr>
      </w:pPr>
    </w:p>
    <w:p w:rsidR="002C6AA2" w:rsidRPr="002C6AA2" w:rsidRDefault="002C6AA2" w:rsidP="002C6AA2">
      <w:pPr>
        <w:pStyle w:val="a3"/>
        <w:spacing w:line="360" w:lineRule="auto"/>
        <w:ind w:left="0" w:firstLine="709"/>
        <w:jc w:val="center"/>
        <w:rPr>
          <w:rFonts w:ascii="Times New Roman" w:hAnsi="Times New Roman"/>
          <w:b/>
          <w:sz w:val="28"/>
          <w:szCs w:val="28"/>
        </w:rPr>
      </w:pPr>
      <w:r w:rsidRPr="002C6AA2">
        <w:rPr>
          <w:rFonts w:ascii="Times New Roman" w:hAnsi="Times New Roman"/>
          <w:b/>
          <w:sz w:val="28"/>
          <w:szCs w:val="28"/>
        </w:rPr>
        <w:t>2.4. Пороки молока</w:t>
      </w:r>
    </w:p>
    <w:p w:rsidR="002C6AA2" w:rsidRPr="002C6AA2" w:rsidRDefault="002C6AA2" w:rsidP="002C6AA2">
      <w:pPr>
        <w:pStyle w:val="a6"/>
        <w:spacing w:before="0" w:beforeAutospacing="0" w:after="0" w:afterAutospacing="0" w:line="360" w:lineRule="auto"/>
        <w:ind w:firstLine="709"/>
        <w:jc w:val="both"/>
        <w:rPr>
          <w:sz w:val="28"/>
          <w:szCs w:val="28"/>
        </w:rPr>
      </w:pPr>
      <w:r w:rsidRPr="002C6AA2">
        <w:rPr>
          <w:i/>
          <w:iCs/>
          <w:sz w:val="28"/>
          <w:szCs w:val="28"/>
        </w:rPr>
        <w:t xml:space="preserve">Пороки молока </w:t>
      </w:r>
      <w:r>
        <w:rPr>
          <w:i/>
          <w:iCs/>
          <w:sz w:val="28"/>
          <w:szCs w:val="28"/>
        </w:rPr>
        <w:t>-</w:t>
      </w:r>
      <w:r w:rsidRPr="002C6AA2">
        <w:rPr>
          <w:i/>
          <w:iCs/>
          <w:sz w:val="28"/>
          <w:szCs w:val="28"/>
        </w:rPr>
        <w:t xml:space="preserve"> </w:t>
      </w:r>
      <w:r w:rsidRPr="002C6AA2">
        <w:rPr>
          <w:sz w:val="28"/>
          <w:szCs w:val="28"/>
        </w:rPr>
        <w:t>отклонения органолептических показателей, химического состава, упаковки и маркировки молока от показателей, предусмотренных стандартом, возникающие при использовании недоброкачественного сырья, нарушения технологических режимов и хранения.</w:t>
      </w:r>
    </w:p>
    <w:p w:rsidR="00FB32EF" w:rsidRPr="002C6AA2" w:rsidRDefault="00FB32EF" w:rsidP="00FB32EF">
      <w:pPr>
        <w:pStyle w:val="a6"/>
        <w:spacing w:before="0" w:beforeAutospacing="0" w:after="0" w:afterAutospacing="0" w:line="360" w:lineRule="auto"/>
        <w:ind w:firstLine="709"/>
        <w:jc w:val="both"/>
        <w:rPr>
          <w:sz w:val="20"/>
          <w:szCs w:val="20"/>
        </w:rPr>
      </w:pPr>
      <w:r w:rsidRPr="002C6AA2">
        <w:rPr>
          <w:sz w:val="20"/>
          <w:szCs w:val="20"/>
        </w:rPr>
        <w:t>_______________________________________________________________</w:t>
      </w:r>
    </w:p>
    <w:p w:rsidR="00FB32EF" w:rsidRPr="002C6AA2" w:rsidRDefault="00FB32EF" w:rsidP="00FB32EF">
      <w:pPr>
        <w:pStyle w:val="a6"/>
        <w:spacing w:before="0" w:beforeAutospacing="0" w:after="0" w:afterAutospacing="0" w:line="360" w:lineRule="auto"/>
        <w:ind w:firstLine="709"/>
        <w:jc w:val="both"/>
        <w:rPr>
          <w:sz w:val="20"/>
          <w:szCs w:val="20"/>
        </w:rPr>
      </w:pPr>
      <w:r w:rsidRPr="002C6AA2">
        <w:rPr>
          <w:sz w:val="20"/>
          <w:szCs w:val="20"/>
        </w:rPr>
        <w:t>***http://www.grandars.ru/college/tovarovedenie/sostav-moloka.html</w:t>
      </w:r>
    </w:p>
    <w:p w:rsidR="00FB32EF" w:rsidRPr="002C6AA2" w:rsidRDefault="00FB32EF" w:rsidP="00FB32EF">
      <w:pPr>
        <w:pStyle w:val="a3"/>
        <w:spacing w:line="360" w:lineRule="auto"/>
        <w:ind w:left="0" w:firstLine="709"/>
        <w:jc w:val="both"/>
        <w:rPr>
          <w:sz w:val="20"/>
          <w:szCs w:val="20"/>
        </w:rPr>
      </w:pPr>
      <w:r w:rsidRPr="002C6AA2">
        <w:rPr>
          <w:rFonts w:ascii="Times New Roman" w:hAnsi="Times New Roman"/>
          <w:caps/>
          <w:color w:val="000000"/>
          <w:sz w:val="20"/>
          <w:szCs w:val="20"/>
        </w:rPr>
        <w:t>****</w:t>
      </w:r>
      <w:hyperlink r:id="rId34" w:history="1">
        <w:r w:rsidRPr="002C6AA2">
          <w:rPr>
            <w:rStyle w:val="a4"/>
            <w:rFonts w:ascii="Times New Roman" w:hAnsi="Times New Roman"/>
            <w:color w:val="000000"/>
            <w:sz w:val="20"/>
            <w:szCs w:val="20"/>
            <w:u w:val="none"/>
          </w:rPr>
          <w:t>http://www.grandars.ru/college/tovarove</w:t>
        </w:r>
      </w:hyperlink>
    </w:p>
    <w:p w:rsidR="002C6AA2" w:rsidRPr="002C6AA2" w:rsidRDefault="00FB32EF" w:rsidP="002C6AA2">
      <w:pPr>
        <w:pStyle w:val="a6"/>
        <w:spacing w:before="0" w:beforeAutospacing="0" w:after="0" w:afterAutospacing="0" w:line="360" w:lineRule="auto"/>
        <w:ind w:firstLine="709"/>
        <w:jc w:val="both"/>
        <w:rPr>
          <w:sz w:val="28"/>
          <w:szCs w:val="28"/>
        </w:rPr>
      </w:pPr>
      <w:r>
        <w:rPr>
          <w:sz w:val="28"/>
          <w:szCs w:val="28"/>
        </w:rPr>
        <w:br w:type="page"/>
      </w:r>
      <w:r w:rsidR="002C6AA2" w:rsidRPr="002C6AA2">
        <w:rPr>
          <w:sz w:val="28"/>
          <w:szCs w:val="28"/>
        </w:rPr>
        <w:lastRenderedPageBreak/>
        <w:t xml:space="preserve">Пороки бывают кормового, бактериального и физико-химического происхождения. Наличие их в молоке существенно снижает </w:t>
      </w:r>
      <w:hyperlink r:id="rId35" w:tooltip="Качество продуктов" w:history="1">
        <w:r w:rsidR="002C6AA2" w:rsidRPr="002C6AA2">
          <w:rPr>
            <w:rStyle w:val="a4"/>
            <w:color w:val="auto"/>
            <w:sz w:val="28"/>
            <w:szCs w:val="28"/>
            <w:u w:val="none"/>
          </w:rPr>
          <w:t>качество продукта</w:t>
        </w:r>
      </w:hyperlink>
      <w:r w:rsidR="002C6AA2" w:rsidRPr="002C6AA2">
        <w:rPr>
          <w:sz w:val="28"/>
          <w:szCs w:val="28"/>
        </w:rPr>
        <w:t xml:space="preserve"> или даже не позволяет направлять молоко в реализацию, если пороки сильно выражены.</w:t>
      </w:r>
    </w:p>
    <w:p w:rsidR="002C6AA2" w:rsidRPr="002C6AA2" w:rsidRDefault="002C6AA2" w:rsidP="002C6AA2">
      <w:pPr>
        <w:pStyle w:val="a6"/>
        <w:spacing w:before="0" w:beforeAutospacing="0" w:after="0" w:afterAutospacing="0" w:line="360" w:lineRule="auto"/>
        <w:ind w:firstLine="709"/>
        <w:jc w:val="both"/>
        <w:rPr>
          <w:sz w:val="28"/>
          <w:szCs w:val="28"/>
        </w:rPr>
      </w:pPr>
      <w:r w:rsidRPr="002C6AA2">
        <w:rPr>
          <w:sz w:val="28"/>
          <w:szCs w:val="28"/>
        </w:rPr>
        <w:t xml:space="preserve">- Пороки кормового происхождения возникают при поглощении молоком резких запахов кормов, помещений и др. </w:t>
      </w:r>
    </w:p>
    <w:p w:rsidR="002C6AA2" w:rsidRPr="002C6AA2" w:rsidRDefault="002C6AA2" w:rsidP="002C6AA2">
      <w:pPr>
        <w:pStyle w:val="a6"/>
        <w:spacing w:before="0" w:beforeAutospacing="0" w:after="0" w:afterAutospacing="0" w:line="360" w:lineRule="auto"/>
        <w:ind w:firstLine="709"/>
        <w:jc w:val="both"/>
        <w:rPr>
          <w:sz w:val="28"/>
          <w:szCs w:val="28"/>
        </w:rPr>
      </w:pPr>
      <w:r w:rsidRPr="002C6AA2">
        <w:rPr>
          <w:sz w:val="28"/>
          <w:szCs w:val="28"/>
        </w:rPr>
        <w:t>-Пороки бактериального происхождения могут сильно изменять вкус и запах, консистенцию и цвет молока. При хранении эти пороки усиливаются.</w:t>
      </w:r>
    </w:p>
    <w:p w:rsidR="002C6AA2" w:rsidRPr="002C6AA2" w:rsidRDefault="002C6AA2" w:rsidP="002C6AA2">
      <w:pPr>
        <w:pStyle w:val="a6"/>
        <w:spacing w:before="0" w:beforeAutospacing="0" w:after="0" w:afterAutospacing="0" w:line="360" w:lineRule="auto"/>
        <w:ind w:firstLine="709"/>
        <w:jc w:val="both"/>
        <w:rPr>
          <w:sz w:val="28"/>
          <w:szCs w:val="28"/>
        </w:rPr>
      </w:pPr>
      <w:r w:rsidRPr="002C6AA2">
        <w:rPr>
          <w:sz w:val="28"/>
          <w:szCs w:val="28"/>
        </w:rPr>
        <w:t xml:space="preserve">К порокам кормового и бактериального происхождения относятся пороки вкуса: кислый вкус возникает в результате жизнедеятельности молочнокислых бактерий; прогорклый вкус образуется при </w:t>
      </w:r>
      <w:hyperlink r:id="rId36" w:tooltip="Хранение молока" w:history="1">
        <w:r w:rsidRPr="002C6AA2">
          <w:rPr>
            <w:rStyle w:val="a4"/>
            <w:color w:val="auto"/>
            <w:sz w:val="28"/>
            <w:szCs w:val="28"/>
            <w:u w:val="none"/>
          </w:rPr>
          <w:t>хранении молока</w:t>
        </w:r>
      </w:hyperlink>
      <w:r w:rsidRPr="002C6AA2">
        <w:rPr>
          <w:sz w:val="28"/>
          <w:szCs w:val="28"/>
        </w:rPr>
        <w:t xml:space="preserve">, под воздействием ферментов липаз на жировую часть; горький вкус вызывается присутствием в кормах полыни и гнилостных </w:t>
      </w:r>
      <w:proofErr w:type="spellStart"/>
      <w:r w:rsidRPr="002C6AA2">
        <w:rPr>
          <w:sz w:val="28"/>
          <w:szCs w:val="28"/>
        </w:rPr>
        <w:t>пепто-низирующих</w:t>
      </w:r>
      <w:proofErr w:type="spellEnd"/>
      <w:r w:rsidRPr="002C6AA2">
        <w:rPr>
          <w:sz w:val="28"/>
          <w:szCs w:val="28"/>
        </w:rPr>
        <w:t xml:space="preserve"> бактерий; соленый вкус является следствием заболеваний вымени животных.</w:t>
      </w:r>
    </w:p>
    <w:p w:rsidR="00FB32EF" w:rsidRPr="002C6AA2" w:rsidRDefault="00FB32EF" w:rsidP="00FB32EF">
      <w:pPr>
        <w:pStyle w:val="a6"/>
        <w:spacing w:before="0" w:beforeAutospacing="0" w:after="0" w:afterAutospacing="0" w:line="360" w:lineRule="auto"/>
        <w:ind w:firstLine="709"/>
        <w:jc w:val="both"/>
        <w:rPr>
          <w:sz w:val="28"/>
          <w:szCs w:val="28"/>
        </w:rPr>
      </w:pPr>
      <w:r w:rsidRPr="002C6AA2">
        <w:rPr>
          <w:sz w:val="28"/>
          <w:szCs w:val="28"/>
        </w:rPr>
        <w:t>Пороки цвета появляются под влиянием пигментирующих бактерий с образованием посинения, покраснения или пожелтения молока.</w:t>
      </w:r>
    </w:p>
    <w:p w:rsidR="00FB32EF" w:rsidRPr="002C6AA2" w:rsidRDefault="00FB32EF" w:rsidP="00FB32EF">
      <w:pPr>
        <w:pStyle w:val="a6"/>
        <w:spacing w:before="0" w:beforeAutospacing="0" w:after="0" w:afterAutospacing="0" w:line="360" w:lineRule="auto"/>
        <w:ind w:firstLine="709"/>
        <w:jc w:val="both"/>
        <w:rPr>
          <w:sz w:val="28"/>
          <w:szCs w:val="28"/>
        </w:rPr>
      </w:pPr>
      <w:r w:rsidRPr="002C6AA2">
        <w:rPr>
          <w:sz w:val="28"/>
          <w:szCs w:val="28"/>
        </w:rPr>
        <w:t xml:space="preserve">Пороки запаха вызываются продуктами жизнедеятельности гнилостных бактерий, специфическими запахами кормов. К ним относятся: </w:t>
      </w:r>
      <w:proofErr w:type="spellStart"/>
      <w:r w:rsidRPr="002C6AA2">
        <w:rPr>
          <w:sz w:val="28"/>
          <w:szCs w:val="28"/>
        </w:rPr>
        <w:t>хлевный</w:t>
      </w:r>
      <w:proofErr w:type="spellEnd"/>
      <w:r w:rsidRPr="002C6AA2">
        <w:rPr>
          <w:sz w:val="28"/>
          <w:szCs w:val="28"/>
        </w:rPr>
        <w:t xml:space="preserve">, </w:t>
      </w:r>
      <w:proofErr w:type="gramStart"/>
      <w:r w:rsidRPr="002C6AA2">
        <w:rPr>
          <w:sz w:val="28"/>
          <w:szCs w:val="28"/>
        </w:rPr>
        <w:t>сырный</w:t>
      </w:r>
      <w:proofErr w:type="gramEnd"/>
      <w:r w:rsidRPr="002C6AA2">
        <w:rPr>
          <w:sz w:val="28"/>
          <w:szCs w:val="28"/>
        </w:rPr>
        <w:t>, тухлый, чесночный и др.</w:t>
      </w:r>
    </w:p>
    <w:p w:rsidR="00FB32EF" w:rsidRPr="002C6AA2" w:rsidRDefault="00FB32EF" w:rsidP="00FB32EF">
      <w:pPr>
        <w:pStyle w:val="a6"/>
        <w:spacing w:before="0" w:beforeAutospacing="0" w:after="0" w:afterAutospacing="0" w:line="360" w:lineRule="auto"/>
        <w:ind w:firstLine="709"/>
        <w:jc w:val="both"/>
        <w:rPr>
          <w:sz w:val="28"/>
          <w:szCs w:val="28"/>
        </w:rPr>
      </w:pPr>
      <w:r w:rsidRPr="002C6AA2">
        <w:rPr>
          <w:sz w:val="28"/>
          <w:szCs w:val="28"/>
        </w:rPr>
        <w:t xml:space="preserve">Пороки консистенции возникают в результате жизнедеятельности молочнокислых бактерий и </w:t>
      </w:r>
      <w:proofErr w:type="spellStart"/>
      <w:r w:rsidRPr="002C6AA2">
        <w:rPr>
          <w:sz w:val="28"/>
          <w:szCs w:val="28"/>
        </w:rPr>
        <w:t>слизиобразующих</w:t>
      </w:r>
      <w:proofErr w:type="spellEnd"/>
      <w:r w:rsidRPr="002C6AA2">
        <w:rPr>
          <w:sz w:val="28"/>
          <w:szCs w:val="28"/>
        </w:rPr>
        <w:t xml:space="preserve"> бактерий (густая, тягучая, слизистая консистенция).</w:t>
      </w:r>
    </w:p>
    <w:p w:rsidR="00FB32EF" w:rsidRPr="00FB32EF" w:rsidRDefault="00FB32EF" w:rsidP="00FB32EF">
      <w:pPr>
        <w:pStyle w:val="a6"/>
        <w:spacing w:before="0" w:beforeAutospacing="0" w:after="0" w:afterAutospacing="0" w:line="360" w:lineRule="auto"/>
        <w:ind w:firstLine="709"/>
        <w:jc w:val="both"/>
        <w:rPr>
          <w:sz w:val="28"/>
          <w:szCs w:val="28"/>
          <w:vertAlign w:val="superscript"/>
        </w:rPr>
      </w:pPr>
      <w:r w:rsidRPr="002C6AA2">
        <w:rPr>
          <w:sz w:val="28"/>
          <w:szCs w:val="28"/>
        </w:rPr>
        <w:t xml:space="preserve">К порокам физико-химического происхождения относят: молозивное и </w:t>
      </w:r>
      <w:proofErr w:type="spellStart"/>
      <w:r w:rsidRPr="002C6AA2">
        <w:rPr>
          <w:sz w:val="28"/>
          <w:szCs w:val="28"/>
        </w:rPr>
        <w:t>стародойное</w:t>
      </w:r>
      <w:proofErr w:type="spellEnd"/>
      <w:r w:rsidRPr="002C6AA2">
        <w:rPr>
          <w:sz w:val="28"/>
          <w:szCs w:val="28"/>
        </w:rPr>
        <w:t xml:space="preserve"> </w:t>
      </w:r>
      <w:hyperlink r:id="rId37" w:tooltip="Молоко" w:history="1">
        <w:r w:rsidRPr="002C6AA2">
          <w:rPr>
            <w:rStyle w:val="a4"/>
            <w:color w:val="auto"/>
            <w:sz w:val="28"/>
            <w:szCs w:val="28"/>
            <w:u w:val="none"/>
          </w:rPr>
          <w:t>молоко</w:t>
        </w:r>
      </w:hyperlink>
      <w:r w:rsidRPr="002C6AA2">
        <w:rPr>
          <w:sz w:val="28"/>
          <w:szCs w:val="28"/>
        </w:rPr>
        <w:t xml:space="preserve">, </w:t>
      </w:r>
      <w:proofErr w:type="spellStart"/>
      <w:r w:rsidRPr="002C6AA2">
        <w:rPr>
          <w:sz w:val="28"/>
          <w:szCs w:val="28"/>
        </w:rPr>
        <w:t>несбивающееся</w:t>
      </w:r>
      <w:proofErr w:type="spellEnd"/>
      <w:r w:rsidRPr="002C6AA2">
        <w:rPr>
          <w:sz w:val="28"/>
          <w:szCs w:val="28"/>
        </w:rPr>
        <w:t xml:space="preserve"> молоко, молоко с </w:t>
      </w:r>
      <w:proofErr w:type="spellStart"/>
      <w:r w:rsidRPr="002C6AA2">
        <w:rPr>
          <w:sz w:val="28"/>
          <w:szCs w:val="28"/>
        </w:rPr>
        <w:t>салистым</w:t>
      </w:r>
      <w:proofErr w:type="spellEnd"/>
      <w:r w:rsidRPr="002C6AA2">
        <w:rPr>
          <w:sz w:val="28"/>
          <w:szCs w:val="28"/>
        </w:rPr>
        <w:t xml:space="preserve"> вкусом (от воздействия ультрафиолетовых лучей), мороженое молоко.</w:t>
      </w:r>
      <w:r>
        <w:rPr>
          <w:sz w:val="28"/>
          <w:szCs w:val="28"/>
          <w:vertAlign w:val="superscript"/>
        </w:rPr>
        <w:t>****</w:t>
      </w:r>
    </w:p>
    <w:p w:rsidR="002C6AA2" w:rsidRDefault="002C6AA2" w:rsidP="002C6AA2">
      <w:pPr>
        <w:pStyle w:val="a3"/>
        <w:spacing w:line="360" w:lineRule="auto"/>
        <w:ind w:left="0" w:firstLine="709"/>
        <w:jc w:val="both"/>
        <w:rPr>
          <w:rFonts w:ascii="Times New Roman" w:hAnsi="Times New Roman"/>
          <w:sz w:val="20"/>
          <w:szCs w:val="20"/>
        </w:rPr>
      </w:pPr>
    </w:p>
    <w:p w:rsidR="00FB32EF" w:rsidRDefault="00FB32EF" w:rsidP="002C6AA2">
      <w:pPr>
        <w:pStyle w:val="a3"/>
        <w:spacing w:line="360" w:lineRule="auto"/>
        <w:ind w:left="0" w:firstLine="709"/>
        <w:jc w:val="both"/>
        <w:rPr>
          <w:rFonts w:ascii="Times New Roman" w:hAnsi="Times New Roman"/>
          <w:sz w:val="20"/>
          <w:szCs w:val="20"/>
        </w:rPr>
      </w:pPr>
    </w:p>
    <w:p w:rsidR="00FB32EF" w:rsidRDefault="00FB32EF" w:rsidP="002C6AA2">
      <w:pPr>
        <w:pStyle w:val="a3"/>
        <w:spacing w:line="360" w:lineRule="auto"/>
        <w:ind w:left="0" w:firstLine="709"/>
        <w:jc w:val="both"/>
        <w:rPr>
          <w:rFonts w:ascii="Times New Roman" w:hAnsi="Times New Roman"/>
          <w:sz w:val="20"/>
          <w:szCs w:val="20"/>
        </w:rPr>
      </w:pPr>
    </w:p>
    <w:p w:rsidR="00FB32EF" w:rsidRDefault="00FB32EF" w:rsidP="002C6AA2">
      <w:pPr>
        <w:pStyle w:val="a3"/>
        <w:spacing w:line="360" w:lineRule="auto"/>
        <w:ind w:left="0" w:firstLine="709"/>
        <w:jc w:val="both"/>
        <w:rPr>
          <w:rFonts w:ascii="Times New Roman" w:hAnsi="Times New Roman"/>
          <w:sz w:val="20"/>
          <w:szCs w:val="20"/>
        </w:rPr>
      </w:pPr>
      <w:r>
        <w:rPr>
          <w:rFonts w:ascii="Times New Roman" w:hAnsi="Times New Roman"/>
          <w:sz w:val="20"/>
          <w:szCs w:val="20"/>
        </w:rPr>
        <w:t>______________________________________________________________________________</w:t>
      </w:r>
    </w:p>
    <w:p w:rsidR="00FB32EF" w:rsidRPr="002C6AA2" w:rsidRDefault="00FB32EF" w:rsidP="00FB32EF">
      <w:pPr>
        <w:pStyle w:val="a3"/>
        <w:spacing w:line="360" w:lineRule="auto"/>
        <w:ind w:left="0" w:firstLine="709"/>
        <w:jc w:val="both"/>
        <w:rPr>
          <w:sz w:val="20"/>
          <w:szCs w:val="20"/>
        </w:rPr>
      </w:pPr>
      <w:r w:rsidRPr="002C6AA2">
        <w:rPr>
          <w:rFonts w:ascii="Times New Roman" w:hAnsi="Times New Roman"/>
          <w:caps/>
          <w:color w:val="000000"/>
          <w:sz w:val="20"/>
          <w:szCs w:val="20"/>
        </w:rPr>
        <w:t>****</w:t>
      </w:r>
      <w:hyperlink r:id="rId38" w:history="1">
        <w:r w:rsidRPr="002C6AA2">
          <w:rPr>
            <w:rStyle w:val="a4"/>
            <w:rFonts w:ascii="Times New Roman" w:hAnsi="Times New Roman"/>
            <w:color w:val="000000"/>
            <w:sz w:val="20"/>
            <w:szCs w:val="20"/>
            <w:u w:val="none"/>
          </w:rPr>
          <w:t>http://www.grandars.ru/college/tovarove</w:t>
        </w:r>
      </w:hyperlink>
    </w:p>
    <w:p w:rsidR="00FB32EF" w:rsidRDefault="00FB32EF" w:rsidP="002C6AA2">
      <w:pPr>
        <w:pStyle w:val="a3"/>
        <w:spacing w:line="360" w:lineRule="auto"/>
        <w:ind w:left="0" w:firstLine="709"/>
        <w:jc w:val="both"/>
        <w:rPr>
          <w:rFonts w:ascii="Times New Roman" w:hAnsi="Times New Roman"/>
          <w:sz w:val="20"/>
          <w:szCs w:val="20"/>
        </w:rPr>
      </w:pPr>
    </w:p>
    <w:p w:rsidR="00FB32EF" w:rsidRDefault="00FB32EF" w:rsidP="002C6AA2">
      <w:pPr>
        <w:pStyle w:val="a3"/>
        <w:spacing w:line="360" w:lineRule="auto"/>
        <w:ind w:left="0" w:firstLine="709"/>
        <w:jc w:val="both"/>
        <w:rPr>
          <w:rFonts w:ascii="Times New Roman" w:hAnsi="Times New Roman"/>
          <w:sz w:val="20"/>
          <w:szCs w:val="20"/>
        </w:rPr>
      </w:pPr>
    </w:p>
    <w:p w:rsidR="002C6AA2" w:rsidRPr="002C6AA2" w:rsidRDefault="002C6AA2" w:rsidP="002C6AA2">
      <w:pPr>
        <w:pStyle w:val="a3"/>
        <w:spacing w:line="360" w:lineRule="auto"/>
        <w:ind w:left="0" w:firstLine="709"/>
        <w:jc w:val="center"/>
        <w:rPr>
          <w:rFonts w:ascii="Times New Roman" w:hAnsi="Times New Roman"/>
          <w:b/>
          <w:sz w:val="28"/>
          <w:szCs w:val="28"/>
        </w:rPr>
      </w:pPr>
      <w:r w:rsidRPr="002C6AA2">
        <w:rPr>
          <w:rFonts w:ascii="Times New Roman" w:hAnsi="Times New Roman"/>
          <w:b/>
          <w:sz w:val="28"/>
          <w:szCs w:val="28"/>
        </w:rPr>
        <w:lastRenderedPageBreak/>
        <w:t>2.5. Требования к качеству питьевого молока</w:t>
      </w:r>
    </w:p>
    <w:p w:rsidR="002C6AA2" w:rsidRPr="002C6AA2" w:rsidRDefault="002C6AA2" w:rsidP="002C6AA2">
      <w:pPr>
        <w:pStyle w:val="a6"/>
        <w:spacing w:before="0" w:beforeAutospacing="0" w:after="0" w:afterAutospacing="0" w:line="360" w:lineRule="auto"/>
        <w:ind w:firstLine="709"/>
        <w:jc w:val="both"/>
        <w:rPr>
          <w:color w:val="000000"/>
          <w:sz w:val="28"/>
          <w:szCs w:val="28"/>
        </w:rPr>
      </w:pPr>
      <w:r w:rsidRPr="002C6AA2">
        <w:rPr>
          <w:color w:val="000000"/>
          <w:sz w:val="28"/>
          <w:szCs w:val="28"/>
        </w:rPr>
        <w:t>Молоко должно представлять однородную жидкость без осадка. Молоко повышенной жирности не должно иметь отстоя сливок.</w:t>
      </w:r>
    </w:p>
    <w:p w:rsidR="002C6AA2" w:rsidRPr="002C6AA2" w:rsidRDefault="002C6AA2" w:rsidP="002C6AA2">
      <w:pPr>
        <w:pStyle w:val="a6"/>
        <w:spacing w:before="0" w:beforeAutospacing="0" w:after="0" w:afterAutospacing="0" w:line="360" w:lineRule="auto"/>
        <w:ind w:firstLine="709"/>
        <w:jc w:val="both"/>
        <w:rPr>
          <w:color w:val="000000"/>
          <w:sz w:val="28"/>
          <w:szCs w:val="28"/>
        </w:rPr>
      </w:pPr>
      <w:r w:rsidRPr="002C6AA2">
        <w:rPr>
          <w:color w:val="000000"/>
          <w:sz w:val="28"/>
          <w:szCs w:val="28"/>
        </w:rPr>
        <w:t>ВКУС И ЗАПАХ должны быть чистыми, без посторонних, не свойственных свежему молоку привкусов и запахов.</w:t>
      </w:r>
    </w:p>
    <w:p w:rsidR="002C6AA2" w:rsidRPr="002C6AA2" w:rsidRDefault="002C6AA2" w:rsidP="002C6AA2">
      <w:pPr>
        <w:pStyle w:val="a6"/>
        <w:spacing w:before="0" w:beforeAutospacing="0" w:after="0" w:afterAutospacing="0" w:line="360" w:lineRule="auto"/>
        <w:ind w:firstLine="709"/>
        <w:jc w:val="both"/>
        <w:rPr>
          <w:color w:val="000000"/>
          <w:sz w:val="28"/>
          <w:szCs w:val="28"/>
        </w:rPr>
      </w:pPr>
      <w:r w:rsidRPr="002C6AA2">
        <w:rPr>
          <w:color w:val="000000"/>
          <w:sz w:val="28"/>
          <w:szCs w:val="28"/>
        </w:rPr>
        <w:t xml:space="preserve">ЦВЕТ БЕЛЫЙ, со слегка желтоватым оттенком, у </w:t>
      </w:r>
      <w:proofErr w:type="gramStart"/>
      <w:r w:rsidRPr="002C6AA2">
        <w:rPr>
          <w:color w:val="000000"/>
          <w:sz w:val="28"/>
          <w:szCs w:val="28"/>
        </w:rPr>
        <w:t>топленого</w:t>
      </w:r>
      <w:proofErr w:type="gramEnd"/>
      <w:r w:rsidRPr="002C6AA2">
        <w:rPr>
          <w:color w:val="000000"/>
          <w:sz w:val="28"/>
          <w:szCs w:val="28"/>
        </w:rPr>
        <w:t xml:space="preserve"> - с кремовым оттенком, у нежирного - со слегка синеватым оттенком.</w:t>
      </w:r>
    </w:p>
    <w:p w:rsidR="002C6AA2" w:rsidRPr="002C6AA2" w:rsidRDefault="002C6AA2" w:rsidP="002C6AA2">
      <w:pPr>
        <w:pStyle w:val="a6"/>
        <w:spacing w:before="0" w:beforeAutospacing="0" w:after="0" w:afterAutospacing="0" w:line="360" w:lineRule="auto"/>
        <w:ind w:firstLine="709"/>
        <w:jc w:val="both"/>
        <w:rPr>
          <w:color w:val="000000"/>
          <w:sz w:val="28"/>
          <w:szCs w:val="28"/>
        </w:rPr>
      </w:pPr>
      <w:r w:rsidRPr="002C6AA2">
        <w:rPr>
          <w:color w:val="000000"/>
          <w:sz w:val="28"/>
          <w:szCs w:val="28"/>
        </w:rPr>
        <w:t xml:space="preserve">Натуральное (цельное) молоко должно соответствовать ГОСТу </w:t>
      </w:r>
      <w:proofErr w:type="gramStart"/>
      <w:r w:rsidRPr="002C6AA2">
        <w:rPr>
          <w:color w:val="000000"/>
          <w:sz w:val="28"/>
          <w:szCs w:val="28"/>
        </w:rPr>
        <w:t>Р</w:t>
      </w:r>
      <w:proofErr w:type="gramEnd"/>
      <w:r w:rsidRPr="002C6AA2">
        <w:rPr>
          <w:color w:val="000000"/>
          <w:sz w:val="28"/>
          <w:szCs w:val="28"/>
        </w:rPr>
        <w:t xml:space="preserve"> 52054-2003, без молочных добавок и немолочных компонентов.</w:t>
      </w:r>
    </w:p>
    <w:p w:rsidR="002C6AA2" w:rsidRPr="002C6AA2" w:rsidRDefault="002C6AA2" w:rsidP="002C6AA2">
      <w:pPr>
        <w:shd w:val="clear" w:color="auto" w:fill="FFFFFF"/>
        <w:spacing w:line="360" w:lineRule="auto"/>
        <w:ind w:firstLine="709"/>
        <w:jc w:val="both"/>
        <w:rPr>
          <w:rFonts w:ascii="Times New Roman" w:hAnsi="Times New Roman"/>
          <w:color w:val="000000"/>
          <w:sz w:val="28"/>
          <w:szCs w:val="28"/>
        </w:rPr>
      </w:pPr>
      <w:r w:rsidRPr="002C6AA2">
        <w:rPr>
          <w:rFonts w:ascii="Times New Roman" w:hAnsi="Times New Roman"/>
          <w:color w:val="000000"/>
          <w:sz w:val="28"/>
          <w:szCs w:val="28"/>
        </w:rPr>
        <w:t xml:space="preserve">С Советских времен молоко делилось </w:t>
      </w:r>
      <w:proofErr w:type="gramStart"/>
      <w:r w:rsidRPr="002C6AA2">
        <w:rPr>
          <w:rFonts w:ascii="Times New Roman" w:hAnsi="Times New Roman"/>
          <w:color w:val="000000"/>
          <w:sz w:val="28"/>
          <w:szCs w:val="28"/>
        </w:rPr>
        <w:t>на</w:t>
      </w:r>
      <w:proofErr w:type="gramEnd"/>
      <w:r w:rsidRPr="002C6AA2">
        <w:rPr>
          <w:rFonts w:ascii="Times New Roman" w:hAnsi="Times New Roman"/>
          <w:color w:val="000000"/>
          <w:sz w:val="28"/>
          <w:szCs w:val="28"/>
        </w:rPr>
        <w:t xml:space="preserve"> цельное и восстановленное. Цельным считалось молоко, в котором составные части не подвергались изменениям. Из такого молока не удаляли воду, не уменьшали его жирность. Восстановленное же молоко получали полностью из сухого молока. Последнее при этом производят из обычного коровьего молока путем удаления из него воды. </w:t>
      </w:r>
    </w:p>
    <w:p w:rsidR="002C6AA2" w:rsidRPr="002C6AA2" w:rsidRDefault="002C6AA2" w:rsidP="002C6AA2">
      <w:pPr>
        <w:shd w:val="clear" w:color="auto" w:fill="FFFFFF"/>
        <w:spacing w:line="360" w:lineRule="auto"/>
        <w:ind w:firstLine="709"/>
        <w:jc w:val="both"/>
        <w:rPr>
          <w:rFonts w:ascii="Times New Roman" w:hAnsi="Times New Roman"/>
          <w:color w:val="000000"/>
          <w:sz w:val="28"/>
          <w:szCs w:val="28"/>
        </w:rPr>
      </w:pPr>
      <w:r w:rsidRPr="002C6AA2">
        <w:rPr>
          <w:rFonts w:ascii="Times New Roman" w:hAnsi="Times New Roman"/>
          <w:color w:val="000000"/>
          <w:sz w:val="28"/>
          <w:szCs w:val="28"/>
        </w:rPr>
        <w:t>Нужна такая двойная операция (сушка-восстановление), чтобы летом, когда молока избыток, можно было запасаться сырьем для производства молока зимой, когда его не хватает. Теперь же сладким словом «молоко» закон разрешает называть только цельное молоко с массовой долей белка не менее 2,8% и жира 2,8-6,0%, причем без каких-либо добавок. Любое использование сухого молока автоматически переводит продукт в разряд «молочных напитков»</w:t>
      </w:r>
      <w:r w:rsidRPr="002C6AA2">
        <w:rPr>
          <w:rFonts w:ascii="Times New Roman" w:hAnsi="Times New Roman"/>
          <w:color w:val="000000"/>
          <w:sz w:val="28"/>
          <w:szCs w:val="28"/>
          <w:vertAlign w:val="superscript"/>
        </w:rPr>
        <w:t>*****</w:t>
      </w:r>
      <w:r w:rsidRPr="002C6AA2">
        <w:rPr>
          <w:rFonts w:ascii="Times New Roman" w:hAnsi="Times New Roman"/>
          <w:color w:val="000000"/>
          <w:sz w:val="28"/>
          <w:szCs w:val="28"/>
        </w:rPr>
        <w:t>.</w:t>
      </w:r>
    </w:p>
    <w:p w:rsidR="00FB32EF" w:rsidRDefault="00FB32EF" w:rsidP="002C6AA2">
      <w:pPr>
        <w:pStyle w:val="a6"/>
        <w:spacing w:before="0" w:beforeAutospacing="0" w:after="0" w:afterAutospacing="0" w:line="360" w:lineRule="auto"/>
        <w:ind w:firstLine="709"/>
        <w:jc w:val="center"/>
        <w:rPr>
          <w:b/>
          <w:sz w:val="28"/>
          <w:szCs w:val="28"/>
        </w:rPr>
      </w:pPr>
    </w:p>
    <w:p w:rsidR="00B6631A" w:rsidRPr="002C6AA2" w:rsidRDefault="00B6631A" w:rsidP="002C6AA2">
      <w:pPr>
        <w:pStyle w:val="a6"/>
        <w:spacing w:before="0" w:beforeAutospacing="0" w:after="0" w:afterAutospacing="0" w:line="360" w:lineRule="auto"/>
        <w:ind w:firstLine="709"/>
        <w:jc w:val="center"/>
        <w:rPr>
          <w:b/>
          <w:sz w:val="28"/>
          <w:szCs w:val="28"/>
        </w:rPr>
      </w:pPr>
      <w:r w:rsidRPr="002C6AA2">
        <w:rPr>
          <w:b/>
          <w:sz w:val="28"/>
          <w:szCs w:val="28"/>
        </w:rPr>
        <w:t>2.</w:t>
      </w:r>
      <w:r w:rsidR="00FA2B49" w:rsidRPr="002C6AA2">
        <w:rPr>
          <w:b/>
          <w:sz w:val="28"/>
          <w:szCs w:val="28"/>
        </w:rPr>
        <w:t>6</w:t>
      </w:r>
      <w:r w:rsidRPr="002C6AA2">
        <w:rPr>
          <w:b/>
          <w:sz w:val="28"/>
          <w:szCs w:val="28"/>
        </w:rPr>
        <w:t>. Что такое нормализованное молоко?</w:t>
      </w:r>
    </w:p>
    <w:p w:rsidR="00B6631A" w:rsidRPr="002C6AA2" w:rsidRDefault="00B6631A" w:rsidP="002C6AA2">
      <w:pPr>
        <w:pStyle w:val="a6"/>
        <w:spacing w:before="0" w:beforeAutospacing="0" w:after="0" w:afterAutospacing="0" w:line="360" w:lineRule="auto"/>
        <w:ind w:firstLine="709"/>
        <w:jc w:val="both"/>
        <w:rPr>
          <w:sz w:val="28"/>
          <w:szCs w:val="28"/>
          <w:vertAlign w:val="superscript"/>
        </w:rPr>
      </w:pPr>
      <w:r w:rsidRPr="002C6AA2">
        <w:rPr>
          <w:sz w:val="28"/>
          <w:szCs w:val="28"/>
        </w:rPr>
        <w:t xml:space="preserve">Молоко, как сырье для переработки сначала полностью обезжиривается, т.е. разделяют на обрат (с нулевой жирностью) и сливки. Нормализация обратный процесс </w:t>
      </w:r>
      <w:r w:rsidR="00FB32EF">
        <w:rPr>
          <w:sz w:val="28"/>
          <w:szCs w:val="28"/>
        </w:rPr>
        <w:t xml:space="preserve">- </w:t>
      </w:r>
      <w:r w:rsidRPr="002C6AA2">
        <w:rPr>
          <w:sz w:val="28"/>
          <w:szCs w:val="28"/>
        </w:rPr>
        <w:t>добавление нужного количества сливок в обезжиренное молоко (обрат).</w:t>
      </w:r>
      <w:r w:rsidRPr="002C6AA2">
        <w:rPr>
          <w:sz w:val="28"/>
          <w:szCs w:val="28"/>
          <w:vertAlign w:val="superscript"/>
        </w:rPr>
        <w:t>******</w:t>
      </w:r>
    </w:p>
    <w:p w:rsidR="005A1B33" w:rsidRPr="002C6AA2" w:rsidRDefault="00FF3FD2" w:rsidP="002C6AA2">
      <w:pPr>
        <w:pStyle w:val="a6"/>
        <w:spacing w:before="0" w:beforeAutospacing="0" w:after="0" w:afterAutospacing="0" w:line="360" w:lineRule="auto"/>
        <w:ind w:firstLine="709"/>
        <w:jc w:val="both"/>
        <w:rPr>
          <w:sz w:val="20"/>
          <w:szCs w:val="20"/>
        </w:rPr>
      </w:pPr>
      <w:r w:rsidRPr="002C6AA2">
        <w:rPr>
          <w:sz w:val="20"/>
          <w:szCs w:val="20"/>
        </w:rPr>
        <w:t>__________________________________________________________</w:t>
      </w:r>
    </w:p>
    <w:p w:rsidR="00881595" w:rsidRPr="002C6AA2" w:rsidRDefault="00881595" w:rsidP="002C6AA2">
      <w:pPr>
        <w:pStyle w:val="a6"/>
        <w:spacing w:before="0" w:beforeAutospacing="0" w:after="0" w:afterAutospacing="0" w:line="360" w:lineRule="auto"/>
        <w:ind w:firstLine="709"/>
        <w:jc w:val="both"/>
        <w:rPr>
          <w:color w:val="000000"/>
          <w:sz w:val="20"/>
          <w:szCs w:val="20"/>
        </w:rPr>
      </w:pPr>
      <w:r w:rsidRPr="002C6AA2">
        <w:rPr>
          <w:color w:val="000000"/>
          <w:sz w:val="20"/>
          <w:szCs w:val="20"/>
          <w:vertAlign w:val="superscript"/>
        </w:rPr>
        <w:t>*</w:t>
      </w:r>
      <w:r w:rsidR="00693583" w:rsidRPr="002C6AA2">
        <w:rPr>
          <w:color w:val="000000"/>
          <w:sz w:val="20"/>
          <w:szCs w:val="20"/>
          <w:vertAlign w:val="superscript"/>
        </w:rPr>
        <w:t>***</w:t>
      </w:r>
      <w:r w:rsidRPr="002C6AA2">
        <w:rPr>
          <w:color w:val="000000"/>
          <w:sz w:val="20"/>
          <w:szCs w:val="20"/>
          <w:vertAlign w:val="superscript"/>
        </w:rPr>
        <w:t>*</w:t>
      </w:r>
      <w:r w:rsidRPr="002C6AA2">
        <w:rPr>
          <w:color w:val="000000"/>
          <w:sz w:val="20"/>
          <w:szCs w:val="20"/>
        </w:rPr>
        <w:t xml:space="preserve"> </w:t>
      </w:r>
      <w:hyperlink r:id="rId39" w:history="1">
        <w:r w:rsidR="003171EE" w:rsidRPr="002C6AA2">
          <w:rPr>
            <w:rStyle w:val="a4"/>
            <w:color w:val="000000"/>
            <w:sz w:val="20"/>
            <w:szCs w:val="20"/>
            <w:u w:val="none"/>
          </w:rPr>
          <w:t>http://www.grandars.ru/college/tovarove</w:t>
        </w:r>
      </w:hyperlink>
    </w:p>
    <w:p w:rsidR="002C6AA2" w:rsidRDefault="003171EE" w:rsidP="002C6AA2">
      <w:pPr>
        <w:pStyle w:val="a6"/>
        <w:spacing w:before="0" w:beforeAutospacing="0" w:after="0" w:afterAutospacing="0" w:line="360" w:lineRule="auto"/>
        <w:ind w:firstLine="709"/>
        <w:jc w:val="both"/>
        <w:rPr>
          <w:sz w:val="20"/>
          <w:szCs w:val="20"/>
          <w:lang w:val="en-US"/>
        </w:rPr>
      </w:pPr>
      <w:r w:rsidRPr="002C6AA2">
        <w:rPr>
          <w:sz w:val="20"/>
          <w:szCs w:val="20"/>
        </w:rPr>
        <w:t xml:space="preserve"> </w:t>
      </w:r>
      <w:r w:rsidRPr="002C6AA2">
        <w:rPr>
          <w:sz w:val="20"/>
          <w:szCs w:val="20"/>
          <w:vertAlign w:val="superscript"/>
        </w:rPr>
        <w:t>******</w:t>
      </w:r>
      <w:r w:rsidRPr="002C6AA2">
        <w:rPr>
          <w:sz w:val="20"/>
          <w:szCs w:val="20"/>
          <w:lang w:val="en-US"/>
        </w:rPr>
        <w:t>http</w:t>
      </w:r>
      <w:r w:rsidRPr="002C6AA2">
        <w:rPr>
          <w:sz w:val="20"/>
          <w:szCs w:val="20"/>
        </w:rPr>
        <w:t>://</w:t>
      </w:r>
      <w:r w:rsidRPr="002C6AA2">
        <w:rPr>
          <w:sz w:val="20"/>
          <w:szCs w:val="20"/>
          <w:lang w:val="en-US"/>
        </w:rPr>
        <w:t>fb</w:t>
      </w:r>
      <w:r w:rsidRPr="002C6AA2">
        <w:rPr>
          <w:sz w:val="20"/>
          <w:szCs w:val="20"/>
        </w:rPr>
        <w:t>.</w:t>
      </w:r>
      <w:proofErr w:type="spellStart"/>
      <w:r w:rsidRPr="002C6AA2">
        <w:rPr>
          <w:sz w:val="20"/>
          <w:szCs w:val="20"/>
          <w:lang w:val="en-US"/>
        </w:rPr>
        <w:t>ru</w:t>
      </w:r>
      <w:proofErr w:type="spellEnd"/>
    </w:p>
    <w:p w:rsidR="00B22ADF" w:rsidRPr="002C6AA2" w:rsidRDefault="00693583" w:rsidP="002C6AA2">
      <w:pPr>
        <w:pStyle w:val="a6"/>
        <w:spacing w:before="0" w:beforeAutospacing="0" w:after="0" w:afterAutospacing="0" w:line="360" w:lineRule="auto"/>
        <w:ind w:firstLine="709"/>
        <w:jc w:val="center"/>
        <w:rPr>
          <w:b/>
          <w:color w:val="000000"/>
          <w:sz w:val="28"/>
          <w:szCs w:val="28"/>
        </w:rPr>
      </w:pPr>
      <w:r w:rsidRPr="002C6AA2">
        <w:rPr>
          <w:b/>
          <w:sz w:val="28"/>
          <w:szCs w:val="28"/>
        </w:rPr>
        <w:lastRenderedPageBreak/>
        <w:t xml:space="preserve">3. </w:t>
      </w:r>
      <w:r w:rsidR="00337406" w:rsidRPr="002C6AA2">
        <w:rPr>
          <w:b/>
          <w:color w:val="000000"/>
          <w:sz w:val="28"/>
          <w:szCs w:val="28"/>
        </w:rPr>
        <w:t>Результаты исследования</w:t>
      </w:r>
    </w:p>
    <w:p w:rsidR="00E733BD" w:rsidRPr="002C6AA2" w:rsidRDefault="00E733BD" w:rsidP="002C6AA2">
      <w:pPr>
        <w:pStyle w:val="a3"/>
        <w:spacing w:line="360" w:lineRule="auto"/>
        <w:ind w:left="0" w:firstLine="709"/>
        <w:jc w:val="center"/>
        <w:rPr>
          <w:rFonts w:ascii="Times New Roman" w:hAnsi="Times New Roman"/>
          <w:b/>
          <w:color w:val="000000"/>
          <w:sz w:val="28"/>
          <w:szCs w:val="28"/>
        </w:rPr>
      </w:pPr>
      <w:r w:rsidRPr="002C6AA2">
        <w:rPr>
          <w:rFonts w:ascii="Times New Roman" w:hAnsi="Times New Roman"/>
          <w:b/>
          <w:color w:val="000000"/>
          <w:sz w:val="28"/>
          <w:szCs w:val="28"/>
        </w:rPr>
        <w:t>3.1. Изучение упаковки</w:t>
      </w:r>
    </w:p>
    <w:p w:rsidR="00B6631A" w:rsidRPr="002C6AA2" w:rsidRDefault="00E733BD" w:rsidP="002C6AA2">
      <w:pPr>
        <w:pStyle w:val="a3"/>
        <w:spacing w:line="360" w:lineRule="auto"/>
        <w:ind w:left="0" w:firstLine="709"/>
        <w:jc w:val="both"/>
        <w:rPr>
          <w:rFonts w:ascii="Times New Roman" w:hAnsi="Times New Roman"/>
          <w:sz w:val="28"/>
          <w:szCs w:val="28"/>
        </w:rPr>
      </w:pPr>
      <w:r w:rsidRPr="002C6AA2">
        <w:rPr>
          <w:rFonts w:ascii="Times New Roman" w:hAnsi="Times New Roman"/>
          <w:sz w:val="28"/>
          <w:szCs w:val="28"/>
        </w:rPr>
        <w:t xml:space="preserve">Для исследования взято </w:t>
      </w:r>
      <w:r w:rsidR="00FA2B49" w:rsidRPr="002C6AA2">
        <w:rPr>
          <w:rFonts w:ascii="Times New Roman" w:hAnsi="Times New Roman"/>
          <w:sz w:val="28"/>
          <w:szCs w:val="28"/>
        </w:rPr>
        <w:t xml:space="preserve">3 вида </w:t>
      </w:r>
      <w:r w:rsidRPr="002C6AA2">
        <w:rPr>
          <w:rFonts w:ascii="Times New Roman" w:hAnsi="Times New Roman"/>
          <w:sz w:val="28"/>
          <w:szCs w:val="28"/>
        </w:rPr>
        <w:t>классическо</w:t>
      </w:r>
      <w:r w:rsidR="00FA2B49" w:rsidRPr="002C6AA2">
        <w:rPr>
          <w:rFonts w:ascii="Times New Roman" w:hAnsi="Times New Roman"/>
          <w:sz w:val="28"/>
          <w:szCs w:val="28"/>
        </w:rPr>
        <w:t>го</w:t>
      </w:r>
      <w:r w:rsidRPr="002C6AA2">
        <w:rPr>
          <w:rFonts w:ascii="Times New Roman" w:hAnsi="Times New Roman"/>
          <w:sz w:val="28"/>
          <w:szCs w:val="28"/>
        </w:rPr>
        <w:t xml:space="preserve"> молоко, с содержанием жира от 3,0- 4,5%.</w:t>
      </w:r>
      <w:r w:rsidR="00FA2B49" w:rsidRPr="002C6AA2">
        <w:rPr>
          <w:rFonts w:ascii="Times New Roman" w:hAnsi="Times New Roman"/>
          <w:sz w:val="28"/>
          <w:szCs w:val="28"/>
        </w:rPr>
        <w:t xml:space="preserve"> (Фото 1)</w:t>
      </w:r>
      <w:r w:rsidRPr="002C6AA2">
        <w:rPr>
          <w:rFonts w:ascii="Times New Roman" w:hAnsi="Times New Roman"/>
          <w:sz w:val="28"/>
          <w:szCs w:val="28"/>
        </w:rPr>
        <w:t xml:space="preserve"> Сначала была изучена упаковка.</w:t>
      </w:r>
    </w:p>
    <w:p w:rsidR="00EC59DD" w:rsidRPr="002C6AA2" w:rsidRDefault="00E733BD" w:rsidP="002C6AA2">
      <w:pPr>
        <w:pStyle w:val="a3"/>
        <w:spacing w:line="360" w:lineRule="auto"/>
        <w:ind w:left="0" w:firstLine="709"/>
        <w:jc w:val="both"/>
        <w:rPr>
          <w:rFonts w:ascii="Times New Roman" w:hAnsi="Times New Roman"/>
          <w:sz w:val="28"/>
          <w:szCs w:val="28"/>
        </w:rPr>
      </w:pPr>
      <w:r w:rsidRPr="002C6AA2">
        <w:rPr>
          <w:rFonts w:ascii="Times New Roman" w:hAnsi="Times New Roman"/>
          <w:b/>
          <w:sz w:val="28"/>
          <w:szCs w:val="28"/>
        </w:rPr>
        <w:t>Результат:</w:t>
      </w:r>
      <w:r w:rsidRPr="002C6AA2">
        <w:rPr>
          <w:rFonts w:ascii="Times New Roman" w:hAnsi="Times New Roman"/>
          <w:sz w:val="28"/>
          <w:szCs w:val="28"/>
        </w:rPr>
        <w:t xml:space="preserve"> </w:t>
      </w:r>
    </w:p>
    <w:p w:rsidR="00E733BD" w:rsidRPr="002C6AA2" w:rsidRDefault="00EC59DD" w:rsidP="002C6AA2">
      <w:pPr>
        <w:pStyle w:val="a3"/>
        <w:spacing w:line="360" w:lineRule="auto"/>
        <w:ind w:left="0" w:firstLine="709"/>
        <w:jc w:val="both"/>
        <w:rPr>
          <w:rFonts w:ascii="Times New Roman" w:hAnsi="Times New Roman"/>
          <w:sz w:val="28"/>
          <w:szCs w:val="28"/>
        </w:rPr>
      </w:pPr>
      <w:r w:rsidRPr="002C6AA2">
        <w:rPr>
          <w:rFonts w:ascii="Times New Roman" w:hAnsi="Times New Roman"/>
          <w:sz w:val="28"/>
          <w:szCs w:val="28"/>
        </w:rPr>
        <w:t>- Все молоко произведено по ТУ (технические условия).</w:t>
      </w:r>
    </w:p>
    <w:p w:rsidR="00E733BD" w:rsidRPr="002C6AA2" w:rsidRDefault="00EC59DD" w:rsidP="002C6AA2">
      <w:pPr>
        <w:pStyle w:val="a3"/>
        <w:spacing w:line="360" w:lineRule="auto"/>
        <w:ind w:left="0" w:firstLine="709"/>
        <w:jc w:val="both"/>
        <w:rPr>
          <w:rFonts w:ascii="Times New Roman" w:hAnsi="Times New Roman"/>
          <w:b/>
          <w:color w:val="000000"/>
          <w:sz w:val="28"/>
          <w:szCs w:val="28"/>
        </w:rPr>
      </w:pPr>
      <w:r w:rsidRPr="002C6AA2">
        <w:rPr>
          <w:rFonts w:ascii="Times New Roman" w:hAnsi="Times New Roman"/>
          <w:sz w:val="28"/>
          <w:szCs w:val="28"/>
        </w:rPr>
        <w:t xml:space="preserve">- </w:t>
      </w:r>
      <w:r w:rsidR="00E733BD" w:rsidRPr="002C6AA2">
        <w:rPr>
          <w:rFonts w:ascii="Times New Roman" w:hAnsi="Times New Roman"/>
          <w:sz w:val="28"/>
          <w:szCs w:val="28"/>
        </w:rPr>
        <w:t>Молоко Российское «</w:t>
      </w:r>
      <w:proofErr w:type="spellStart"/>
      <w:r w:rsidR="00E733BD" w:rsidRPr="002C6AA2">
        <w:rPr>
          <w:rFonts w:ascii="Times New Roman" w:hAnsi="Times New Roman"/>
          <w:sz w:val="28"/>
          <w:szCs w:val="28"/>
        </w:rPr>
        <w:t>Домашенька</w:t>
      </w:r>
      <w:proofErr w:type="spellEnd"/>
      <w:r w:rsidR="00E733BD" w:rsidRPr="002C6AA2">
        <w:rPr>
          <w:rFonts w:ascii="Times New Roman" w:hAnsi="Times New Roman"/>
          <w:sz w:val="28"/>
          <w:szCs w:val="28"/>
        </w:rPr>
        <w:t>» СХОАО «</w:t>
      </w:r>
      <w:proofErr w:type="spellStart"/>
      <w:r w:rsidR="00E733BD" w:rsidRPr="002C6AA2">
        <w:rPr>
          <w:rFonts w:ascii="Times New Roman" w:hAnsi="Times New Roman"/>
          <w:sz w:val="28"/>
          <w:szCs w:val="28"/>
        </w:rPr>
        <w:t>Белореченское</w:t>
      </w:r>
      <w:proofErr w:type="spellEnd"/>
      <w:r w:rsidR="00E733BD" w:rsidRPr="002C6AA2">
        <w:rPr>
          <w:rFonts w:ascii="Times New Roman" w:hAnsi="Times New Roman"/>
          <w:sz w:val="28"/>
          <w:szCs w:val="28"/>
        </w:rPr>
        <w:t>» имеет</w:t>
      </w:r>
      <w:r w:rsidRPr="002C6AA2">
        <w:rPr>
          <w:rFonts w:ascii="Times New Roman" w:hAnsi="Times New Roman"/>
          <w:sz w:val="28"/>
          <w:szCs w:val="28"/>
        </w:rPr>
        <w:t xml:space="preserve"> оценку хорошо (нормализованное</w:t>
      </w:r>
      <w:r w:rsidR="00E733BD" w:rsidRPr="002C6AA2">
        <w:rPr>
          <w:rFonts w:ascii="Times New Roman" w:hAnsi="Times New Roman"/>
          <w:sz w:val="28"/>
          <w:szCs w:val="28"/>
        </w:rPr>
        <w:t xml:space="preserve">) </w:t>
      </w:r>
      <w:r w:rsidR="00E733BD" w:rsidRPr="002C6AA2">
        <w:rPr>
          <w:rFonts w:ascii="Times New Roman" w:hAnsi="Times New Roman"/>
          <w:b/>
          <w:sz w:val="28"/>
          <w:szCs w:val="28"/>
        </w:rPr>
        <w:t xml:space="preserve">- </w:t>
      </w:r>
      <w:r w:rsidR="00E733BD" w:rsidRPr="002C6AA2">
        <w:rPr>
          <w:rFonts w:ascii="Times New Roman" w:hAnsi="Times New Roman"/>
          <w:b/>
          <w:color w:val="000000"/>
          <w:sz w:val="28"/>
          <w:szCs w:val="28"/>
        </w:rPr>
        <w:t>молочный напиток</w:t>
      </w:r>
      <w:proofErr w:type="gramStart"/>
      <w:r w:rsidR="00E733BD" w:rsidRPr="002C6AA2">
        <w:rPr>
          <w:rFonts w:ascii="Times New Roman" w:hAnsi="Times New Roman"/>
          <w:b/>
          <w:color w:val="000000"/>
          <w:sz w:val="28"/>
          <w:szCs w:val="28"/>
        </w:rPr>
        <w:t>.</w:t>
      </w:r>
      <w:proofErr w:type="gramEnd"/>
      <w:r w:rsidRPr="002C6AA2">
        <w:rPr>
          <w:rFonts w:ascii="Times New Roman" w:hAnsi="Times New Roman"/>
          <w:sz w:val="28"/>
          <w:szCs w:val="28"/>
        </w:rPr>
        <w:t xml:space="preserve"> (</w:t>
      </w:r>
      <w:proofErr w:type="gramStart"/>
      <w:r w:rsidRPr="002C6AA2">
        <w:rPr>
          <w:rFonts w:ascii="Times New Roman" w:hAnsi="Times New Roman"/>
          <w:sz w:val="28"/>
          <w:szCs w:val="28"/>
        </w:rPr>
        <w:t>с</w:t>
      </w:r>
      <w:proofErr w:type="gramEnd"/>
      <w:r w:rsidRPr="002C6AA2">
        <w:rPr>
          <w:rFonts w:ascii="Times New Roman" w:hAnsi="Times New Roman"/>
          <w:sz w:val="28"/>
          <w:szCs w:val="28"/>
        </w:rPr>
        <w:t>м. Табл. № 2)</w:t>
      </w:r>
    </w:p>
    <w:p w:rsidR="004F3C06" w:rsidRPr="002C6AA2" w:rsidRDefault="004F3C06" w:rsidP="002C6AA2">
      <w:pPr>
        <w:pStyle w:val="a3"/>
        <w:spacing w:line="360" w:lineRule="auto"/>
        <w:ind w:left="0" w:firstLine="709"/>
        <w:jc w:val="center"/>
        <w:rPr>
          <w:rFonts w:ascii="Times New Roman" w:hAnsi="Times New Roman"/>
          <w:b/>
          <w:color w:val="000000"/>
          <w:sz w:val="28"/>
          <w:szCs w:val="28"/>
        </w:rPr>
      </w:pPr>
    </w:p>
    <w:p w:rsidR="00337406" w:rsidRPr="002C6AA2" w:rsidRDefault="00337406" w:rsidP="002C6AA2">
      <w:pPr>
        <w:pStyle w:val="a3"/>
        <w:spacing w:line="360" w:lineRule="auto"/>
        <w:ind w:left="0" w:firstLine="709"/>
        <w:jc w:val="center"/>
        <w:rPr>
          <w:rFonts w:ascii="Times New Roman" w:hAnsi="Times New Roman"/>
          <w:b/>
          <w:color w:val="000000"/>
          <w:sz w:val="28"/>
          <w:szCs w:val="28"/>
        </w:rPr>
      </w:pPr>
      <w:r w:rsidRPr="002C6AA2">
        <w:rPr>
          <w:rFonts w:ascii="Times New Roman" w:hAnsi="Times New Roman"/>
          <w:b/>
          <w:color w:val="000000"/>
          <w:sz w:val="28"/>
          <w:szCs w:val="28"/>
        </w:rPr>
        <w:t>3.</w:t>
      </w:r>
      <w:r w:rsidR="00EC59DD" w:rsidRPr="002C6AA2">
        <w:rPr>
          <w:rFonts w:ascii="Times New Roman" w:hAnsi="Times New Roman"/>
          <w:b/>
          <w:color w:val="000000"/>
          <w:sz w:val="28"/>
          <w:szCs w:val="28"/>
        </w:rPr>
        <w:t>2</w:t>
      </w:r>
      <w:r w:rsidRPr="002C6AA2">
        <w:rPr>
          <w:rFonts w:ascii="Times New Roman" w:hAnsi="Times New Roman"/>
          <w:b/>
          <w:color w:val="000000"/>
          <w:sz w:val="28"/>
          <w:szCs w:val="28"/>
        </w:rPr>
        <w:t xml:space="preserve">  </w:t>
      </w:r>
      <w:r w:rsidRPr="002C6AA2">
        <w:rPr>
          <w:rFonts w:ascii="Times New Roman" w:hAnsi="Times New Roman"/>
          <w:b/>
          <w:sz w:val="28"/>
          <w:szCs w:val="28"/>
        </w:rPr>
        <w:t>Органолептический метод</w:t>
      </w:r>
    </w:p>
    <w:p w:rsidR="008D0F1F" w:rsidRPr="002C6AA2" w:rsidRDefault="00E733BD" w:rsidP="002C6AA2">
      <w:pPr>
        <w:pStyle w:val="a6"/>
        <w:spacing w:before="0" w:beforeAutospacing="0" w:after="0" w:afterAutospacing="0" w:line="360" w:lineRule="auto"/>
        <w:ind w:firstLine="709"/>
        <w:jc w:val="both"/>
        <w:rPr>
          <w:color w:val="FF0000"/>
          <w:sz w:val="28"/>
          <w:szCs w:val="28"/>
        </w:rPr>
      </w:pPr>
      <w:r w:rsidRPr="002C6AA2">
        <w:rPr>
          <w:sz w:val="28"/>
          <w:szCs w:val="28"/>
        </w:rPr>
        <w:t>С</w:t>
      </w:r>
      <w:r w:rsidR="00B6631A" w:rsidRPr="002C6AA2">
        <w:rPr>
          <w:sz w:val="28"/>
          <w:szCs w:val="28"/>
        </w:rPr>
        <w:t xml:space="preserve"> помощью органов чувств (зрения, вкуса и запаха) проведена экспертиза самого молока</w:t>
      </w:r>
      <w:r w:rsidR="00EC59DD" w:rsidRPr="002C6AA2">
        <w:rPr>
          <w:sz w:val="28"/>
          <w:szCs w:val="28"/>
        </w:rPr>
        <w:t xml:space="preserve">. </w:t>
      </w:r>
      <w:r w:rsidR="00EC59DD" w:rsidRPr="002C6AA2">
        <w:rPr>
          <w:color w:val="000000"/>
          <w:sz w:val="28"/>
          <w:szCs w:val="28"/>
        </w:rPr>
        <w:t>Вкус и запах должны быть чистыми, без посторонних, не свойственных свежему молоку привкусов и запахов. Цвет белый, со слегка желтоватым оттенком</w:t>
      </w:r>
      <w:r w:rsidR="00B6631A" w:rsidRPr="002C6AA2">
        <w:rPr>
          <w:sz w:val="28"/>
          <w:szCs w:val="28"/>
        </w:rPr>
        <w:t xml:space="preserve"> </w:t>
      </w:r>
    </w:p>
    <w:p w:rsidR="00693583" w:rsidRPr="002C6AA2" w:rsidRDefault="00FA4AE0" w:rsidP="002C6AA2">
      <w:pPr>
        <w:spacing w:line="360" w:lineRule="auto"/>
        <w:ind w:firstLine="709"/>
        <w:jc w:val="both"/>
        <w:rPr>
          <w:rFonts w:ascii="Times New Roman" w:hAnsi="Times New Roman"/>
          <w:b/>
          <w:color w:val="000000"/>
          <w:sz w:val="28"/>
          <w:szCs w:val="28"/>
        </w:rPr>
      </w:pPr>
      <w:r w:rsidRPr="002C6AA2">
        <w:rPr>
          <w:rFonts w:ascii="Times New Roman" w:hAnsi="Times New Roman"/>
          <w:b/>
          <w:color w:val="000000"/>
          <w:sz w:val="28"/>
          <w:szCs w:val="28"/>
        </w:rPr>
        <w:t>Результат:</w:t>
      </w:r>
      <w:r w:rsidRPr="002C6AA2">
        <w:rPr>
          <w:rFonts w:ascii="Times New Roman" w:hAnsi="Times New Roman"/>
          <w:color w:val="000000"/>
          <w:sz w:val="28"/>
          <w:szCs w:val="28"/>
        </w:rPr>
        <w:t xml:space="preserve"> </w:t>
      </w:r>
      <w:r w:rsidR="00EC59DD" w:rsidRPr="002C6AA2">
        <w:rPr>
          <w:rFonts w:ascii="Times New Roman" w:hAnsi="Times New Roman"/>
          <w:sz w:val="28"/>
          <w:szCs w:val="28"/>
        </w:rPr>
        <w:t>Молоко Российское «</w:t>
      </w:r>
      <w:proofErr w:type="spellStart"/>
      <w:r w:rsidR="00EC59DD" w:rsidRPr="002C6AA2">
        <w:rPr>
          <w:rFonts w:ascii="Times New Roman" w:hAnsi="Times New Roman"/>
          <w:sz w:val="28"/>
          <w:szCs w:val="28"/>
        </w:rPr>
        <w:t>Домашенька</w:t>
      </w:r>
      <w:proofErr w:type="spellEnd"/>
      <w:r w:rsidR="00EC59DD" w:rsidRPr="002C6AA2">
        <w:rPr>
          <w:rFonts w:ascii="Times New Roman" w:hAnsi="Times New Roman"/>
          <w:sz w:val="28"/>
          <w:szCs w:val="28"/>
        </w:rPr>
        <w:t>» СХОАО «</w:t>
      </w:r>
      <w:proofErr w:type="spellStart"/>
      <w:r w:rsidR="00EC59DD" w:rsidRPr="002C6AA2">
        <w:rPr>
          <w:rFonts w:ascii="Times New Roman" w:hAnsi="Times New Roman"/>
          <w:sz w:val="28"/>
          <w:szCs w:val="28"/>
        </w:rPr>
        <w:t>Белореченское</w:t>
      </w:r>
      <w:proofErr w:type="spellEnd"/>
      <w:r w:rsidR="00EC59DD" w:rsidRPr="002C6AA2">
        <w:rPr>
          <w:rFonts w:ascii="Times New Roman" w:hAnsi="Times New Roman"/>
          <w:sz w:val="28"/>
          <w:szCs w:val="28"/>
        </w:rPr>
        <w:t xml:space="preserve">» имеет оценку </w:t>
      </w:r>
      <w:r w:rsidR="00EC59DD" w:rsidRPr="002C6AA2">
        <w:rPr>
          <w:rFonts w:ascii="Times New Roman" w:hAnsi="Times New Roman"/>
          <w:b/>
          <w:sz w:val="28"/>
          <w:szCs w:val="28"/>
        </w:rPr>
        <w:t>удовлетворительно (</w:t>
      </w:r>
      <w:r w:rsidR="00EC59DD" w:rsidRPr="002C6AA2">
        <w:rPr>
          <w:rFonts w:ascii="Times New Roman" w:hAnsi="Times New Roman"/>
          <w:sz w:val="28"/>
          <w:szCs w:val="28"/>
        </w:rPr>
        <w:t>привкус сухого молока)</w:t>
      </w:r>
      <w:r w:rsidR="00EC59DD" w:rsidRPr="002C6AA2">
        <w:rPr>
          <w:rFonts w:ascii="Times New Roman" w:hAnsi="Times New Roman"/>
          <w:b/>
          <w:sz w:val="28"/>
          <w:szCs w:val="28"/>
        </w:rPr>
        <w:t xml:space="preserve"> -</w:t>
      </w:r>
      <w:r w:rsidR="00EC59DD" w:rsidRPr="002C6AA2">
        <w:rPr>
          <w:rFonts w:ascii="Times New Roman" w:hAnsi="Times New Roman"/>
          <w:sz w:val="28"/>
          <w:szCs w:val="28"/>
        </w:rPr>
        <w:t xml:space="preserve"> </w:t>
      </w:r>
      <w:r w:rsidR="00EC59DD" w:rsidRPr="002C6AA2">
        <w:rPr>
          <w:rFonts w:ascii="Times New Roman" w:hAnsi="Times New Roman"/>
          <w:b/>
          <w:color w:val="000000"/>
          <w:sz w:val="28"/>
          <w:szCs w:val="28"/>
        </w:rPr>
        <w:t>молочный напиток</w:t>
      </w:r>
      <w:proofErr w:type="gramStart"/>
      <w:r w:rsidR="00EC59DD" w:rsidRPr="002C6AA2">
        <w:rPr>
          <w:rFonts w:ascii="Times New Roman" w:hAnsi="Times New Roman"/>
          <w:b/>
          <w:color w:val="000000"/>
          <w:sz w:val="28"/>
          <w:szCs w:val="28"/>
        </w:rPr>
        <w:t>.</w:t>
      </w:r>
      <w:proofErr w:type="gramEnd"/>
      <w:r w:rsidR="00EC59DD" w:rsidRPr="002C6AA2">
        <w:rPr>
          <w:rFonts w:ascii="Times New Roman" w:hAnsi="Times New Roman"/>
          <w:sz w:val="28"/>
          <w:szCs w:val="28"/>
        </w:rPr>
        <w:t xml:space="preserve"> (</w:t>
      </w:r>
      <w:proofErr w:type="gramStart"/>
      <w:r w:rsidR="00EC59DD" w:rsidRPr="002C6AA2">
        <w:rPr>
          <w:rFonts w:ascii="Times New Roman" w:hAnsi="Times New Roman"/>
          <w:sz w:val="28"/>
          <w:szCs w:val="28"/>
        </w:rPr>
        <w:t>с</w:t>
      </w:r>
      <w:proofErr w:type="gramEnd"/>
      <w:r w:rsidR="00EC59DD" w:rsidRPr="002C6AA2">
        <w:rPr>
          <w:rFonts w:ascii="Times New Roman" w:hAnsi="Times New Roman"/>
          <w:sz w:val="28"/>
          <w:szCs w:val="28"/>
        </w:rPr>
        <w:t>м. Табл. № 2)</w:t>
      </w:r>
    </w:p>
    <w:p w:rsidR="004F3C06" w:rsidRPr="002C6AA2" w:rsidRDefault="004F3C06" w:rsidP="002C6AA2">
      <w:pPr>
        <w:spacing w:line="360" w:lineRule="auto"/>
        <w:ind w:firstLine="709"/>
        <w:jc w:val="center"/>
        <w:rPr>
          <w:rFonts w:ascii="Times New Roman" w:eastAsia="Times New Roman" w:hAnsi="Times New Roman"/>
          <w:b/>
          <w:bCs/>
          <w:color w:val="000000"/>
          <w:sz w:val="28"/>
          <w:szCs w:val="28"/>
          <w:lang w:eastAsia="ru-RU"/>
        </w:rPr>
      </w:pPr>
    </w:p>
    <w:p w:rsidR="00337406" w:rsidRPr="002C6AA2" w:rsidRDefault="00337406" w:rsidP="002C6AA2">
      <w:pPr>
        <w:spacing w:line="360" w:lineRule="auto"/>
        <w:ind w:firstLine="709"/>
        <w:jc w:val="center"/>
        <w:rPr>
          <w:rFonts w:ascii="Times New Roman" w:eastAsia="Times New Roman" w:hAnsi="Times New Roman"/>
          <w:b/>
          <w:color w:val="000000"/>
          <w:sz w:val="28"/>
          <w:szCs w:val="28"/>
          <w:lang w:eastAsia="ru-RU"/>
        </w:rPr>
      </w:pPr>
      <w:r w:rsidRPr="002C6AA2">
        <w:rPr>
          <w:rFonts w:ascii="Times New Roman" w:eastAsia="Times New Roman" w:hAnsi="Times New Roman"/>
          <w:b/>
          <w:bCs/>
          <w:color w:val="000000"/>
          <w:sz w:val="28"/>
          <w:szCs w:val="28"/>
          <w:lang w:eastAsia="ru-RU"/>
        </w:rPr>
        <w:t>3.</w:t>
      </w:r>
      <w:r w:rsidR="00EC59DD" w:rsidRPr="002C6AA2">
        <w:rPr>
          <w:rFonts w:ascii="Times New Roman" w:eastAsia="Times New Roman" w:hAnsi="Times New Roman"/>
          <w:b/>
          <w:bCs/>
          <w:color w:val="000000"/>
          <w:sz w:val="28"/>
          <w:szCs w:val="28"/>
          <w:lang w:eastAsia="ru-RU"/>
        </w:rPr>
        <w:t>3</w:t>
      </w:r>
      <w:r w:rsidR="00244CBE" w:rsidRPr="002C6AA2">
        <w:rPr>
          <w:rFonts w:ascii="Times New Roman" w:eastAsia="Times New Roman" w:hAnsi="Times New Roman"/>
          <w:b/>
          <w:bCs/>
          <w:color w:val="000000"/>
          <w:sz w:val="28"/>
          <w:szCs w:val="28"/>
          <w:lang w:eastAsia="ru-RU"/>
        </w:rPr>
        <w:t xml:space="preserve"> </w:t>
      </w:r>
      <w:r w:rsidRPr="002C6AA2">
        <w:rPr>
          <w:rFonts w:ascii="Times New Roman" w:eastAsia="Times New Roman" w:hAnsi="Times New Roman"/>
          <w:b/>
          <w:bCs/>
          <w:color w:val="000000"/>
          <w:sz w:val="28"/>
          <w:szCs w:val="28"/>
          <w:lang w:eastAsia="ru-RU"/>
        </w:rPr>
        <w:t xml:space="preserve"> </w:t>
      </w:r>
      <w:r w:rsidR="00B6631A" w:rsidRPr="002C6AA2">
        <w:rPr>
          <w:rFonts w:ascii="Times New Roman" w:eastAsia="Times New Roman" w:hAnsi="Times New Roman"/>
          <w:b/>
          <w:bCs/>
          <w:color w:val="000000"/>
          <w:sz w:val="28"/>
          <w:szCs w:val="28"/>
          <w:lang w:eastAsia="ru-RU"/>
        </w:rPr>
        <w:t>Измерительный</w:t>
      </w:r>
      <w:r w:rsidR="00244CBE" w:rsidRPr="002C6AA2">
        <w:rPr>
          <w:rFonts w:ascii="Times New Roman" w:eastAsia="Times New Roman" w:hAnsi="Times New Roman"/>
          <w:b/>
          <w:color w:val="000000"/>
          <w:sz w:val="28"/>
          <w:szCs w:val="28"/>
          <w:lang w:eastAsia="ru-RU"/>
        </w:rPr>
        <w:t xml:space="preserve"> метод</w:t>
      </w:r>
    </w:p>
    <w:p w:rsidR="00337406" w:rsidRPr="002C6AA2" w:rsidRDefault="00337406"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b/>
          <w:bCs/>
          <w:sz w:val="28"/>
          <w:szCs w:val="28"/>
          <w:lang w:eastAsia="ru-RU"/>
        </w:rPr>
        <w:t>Оборудование и реактивы:</w:t>
      </w:r>
      <w:r w:rsidRPr="002C6AA2">
        <w:rPr>
          <w:rFonts w:ascii="Times New Roman" w:eastAsia="Times New Roman" w:hAnsi="Times New Roman"/>
          <w:sz w:val="28"/>
          <w:szCs w:val="28"/>
          <w:lang w:eastAsia="ru-RU"/>
        </w:rPr>
        <w:t> Пробирки, стаканы, штатив для пробирок, фильтровальная бумага, стеклянные палочки, этиловый спирт (С</w:t>
      </w:r>
      <w:r w:rsidRPr="002C6AA2">
        <w:rPr>
          <w:rFonts w:ascii="Times New Roman" w:eastAsia="Times New Roman" w:hAnsi="Times New Roman"/>
          <w:sz w:val="28"/>
          <w:szCs w:val="28"/>
          <w:vertAlign w:val="subscript"/>
          <w:lang w:eastAsia="ru-RU"/>
        </w:rPr>
        <w:t>2</w:t>
      </w:r>
      <w:r w:rsidRPr="002C6AA2">
        <w:rPr>
          <w:rFonts w:ascii="Times New Roman" w:eastAsia="Times New Roman" w:hAnsi="Times New Roman"/>
          <w:sz w:val="28"/>
          <w:szCs w:val="28"/>
          <w:lang w:eastAsia="ru-RU"/>
        </w:rPr>
        <w:t>Н</w:t>
      </w:r>
      <w:r w:rsidRPr="002C6AA2">
        <w:rPr>
          <w:rFonts w:ascii="Times New Roman" w:eastAsia="Times New Roman" w:hAnsi="Times New Roman"/>
          <w:sz w:val="28"/>
          <w:szCs w:val="28"/>
          <w:vertAlign w:val="subscript"/>
          <w:lang w:eastAsia="ru-RU"/>
        </w:rPr>
        <w:t>5</w:t>
      </w:r>
      <w:r w:rsidRPr="002C6AA2">
        <w:rPr>
          <w:rFonts w:ascii="Times New Roman" w:eastAsia="Times New Roman" w:hAnsi="Times New Roman"/>
          <w:sz w:val="28"/>
          <w:szCs w:val="28"/>
          <w:lang w:eastAsia="ru-RU"/>
        </w:rPr>
        <w:t>(ОН)</w:t>
      </w:r>
      <w:r w:rsidRPr="002C6AA2">
        <w:rPr>
          <w:rFonts w:ascii="Times New Roman" w:eastAsia="Times New Roman" w:hAnsi="Times New Roman"/>
          <w:sz w:val="28"/>
          <w:szCs w:val="28"/>
          <w:vertAlign w:val="subscript"/>
          <w:lang w:eastAsia="ru-RU"/>
        </w:rPr>
        <w:t>2</w:t>
      </w:r>
      <w:r w:rsidRPr="002C6AA2">
        <w:rPr>
          <w:rFonts w:ascii="Times New Roman" w:eastAsia="Times New Roman" w:hAnsi="Times New Roman"/>
          <w:sz w:val="28"/>
          <w:szCs w:val="28"/>
          <w:lang w:eastAsia="ru-RU"/>
        </w:rPr>
        <w:t>).</w:t>
      </w:r>
      <w:r w:rsidR="00FA2B49" w:rsidRPr="002C6AA2">
        <w:rPr>
          <w:rFonts w:ascii="Times New Roman" w:hAnsi="Times New Roman"/>
          <w:sz w:val="28"/>
          <w:szCs w:val="28"/>
        </w:rPr>
        <w:t xml:space="preserve"> (Фото 1)</w:t>
      </w:r>
    </w:p>
    <w:p w:rsidR="00FA4AE0" w:rsidRPr="002C6AA2" w:rsidRDefault="00FA4AE0"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 xml:space="preserve">Натуральное цельное молоко имеет в своем составе </w:t>
      </w:r>
      <w:r w:rsidR="00F44E62" w:rsidRPr="002C6AA2">
        <w:rPr>
          <w:rFonts w:ascii="Times New Roman" w:eastAsia="Times New Roman" w:hAnsi="Times New Roman"/>
          <w:sz w:val="28"/>
          <w:szCs w:val="28"/>
          <w:lang w:eastAsia="ru-RU"/>
        </w:rPr>
        <w:t xml:space="preserve">до 88% </w:t>
      </w:r>
      <w:r w:rsidRPr="002C6AA2">
        <w:rPr>
          <w:rFonts w:ascii="Times New Roman" w:eastAsia="Times New Roman" w:hAnsi="Times New Roman"/>
          <w:sz w:val="28"/>
          <w:szCs w:val="28"/>
          <w:lang w:eastAsia="ru-RU"/>
        </w:rPr>
        <w:t>вод</w:t>
      </w:r>
      <w:r w:rsidR="00F44E62" w:rsidRPr="002C6AA2">
        <w:rPr>
          <w:rFonts w:ascii="Times New Roman" w:eastAsia="Times New Roman" w:hAnsi="Times New Roman"/>
          <w:sz w:val="28"/>
          <w:szCs w:val="28"/>
          <w:lang w:eastAsia="ru-RU"/>
        </w:rPr>
        <w:t>ы</w:t>
      </w:r>
      <w:r w:rsidRPr="002C6AA2">
        <w:rPr>
          <w:rFonts w:ascii="Times New Roman" w:eastAsia="Times New Roman" w:hAnsi="Times New Roman"/>
          <w:sz w:val="28"/>
          <w:szCs w:val="28"/>
          <w:lang w:eastAsia="ru-RU"/>
        </w:rPr>
        <w:t>, но она находится в связанном состоянии</w:t>
      </w:r>
      <w:r w:rsidR="00F44E62" w:rsidRPr="002C6AA2">
        <w:rPr>
          <w:rFonts w:ascii="Times New Roman" w:eastAsia="Times New Roman" w:hAnsi="Times New Roman"/>
          <w:sz w:val="28"/>
          <w:szCs w:val="28"/>
          <w:lang w:eastAsia="ru-RU"/>
        </w:rPr>
        <w:t>, все вещества, которые находятся в молоке</w:t>
      </w:r>
      <w:r w:rsidR="00542B0A" w:rsidRPr="002C6AA2">
        <w:rPr>
          <w:rFonts w:ascii="Times New Roman" w:eastAsia="Times New Roman" w:hAnsi="Times New Roman"/>
          <w:sz w:val="28"/>
          <w:szCs w:val="28"/>
          <w:lang w:eastAsia="ru-RU"/>
        </w:rPr>
        <w:t>,</w:t>
      </w:r>
      <w:r w:rsidR="00F44E62" w:rsidRPr="002C6AA2">
        <w:rPr>
          <w:rFonts w:ascii="Times New Roman" w:eastAsia="Times New Roman" w:hAnsi="Times New Roman"/>
          <w:sz w:val="28"/>
          <w:szCs w:val="28"/>
          <w:lang w:eastAsia="ru-RU"/>
        </w:rPr>
        <w:t xml:space="preserve"> взаимно растворены друг в друге</w:t>
      </w:r>
      <w:r w:rsidRPr="002C6AA2">
        <w:rPr>
          <w:rFonts w:ascii="Times New Roman" w:eastAsia="Times New Roman" w:hAnsi="Times New Roman"/>
          <w:sz w:val="28"/>
          <w:szCs w:val="28"/>
          <w:lang w:eastAsia="ru-RU"/>
        </w:rPr>
        <w:t xml:space="preserve">. Для удешевления производства молока </w:t>
      </w:r>
      <w:r w:rsidR="00542B0A" w:rsidRPr="002C6AA2">
        <w:rPr>
          <w:rFonts w:ascii="Times New Roman" w:eastAsia="Times New Roman" w:hAnsi="Times New Roman"/>
          <w:sz w:val="28"/>
          <w:szCs w:val="28"/>
          <w:lang w:eastAsia="ru-RU"/>
        </w:rPr>
        <w:t xml:space="preserve">и увеличение его объема </w:t>
      </w:r>
      <w:r w:rsidRPr="002C6AA2">
        <w:rPr>
          <w:rFonts w:ascii="Times New Roman" w:eastAsia="Times New Roman" w:hAnsi="Times New Roman"/>
          <w:sz w:val="28"/>
          <w:szCs w:val="28"/>
          <w:lang w:eastAsia="ru-RU"/>
        </w:rPr>
        <w:t xml:space="preserve">производитель добавляет воду. </w:t>
      </w:r>
    </w:p>
    <w:p w:rsidR="00FA4AE0" w:rsidRPr="002C6AA2" w:rsidRDefault="00FA4AE0" w:rsidP="002C6AA2">
      <w:pPr>
        <w:spacing w:line="360" w:lineRule="auto"/>
        <w:ind w:firstLine="709"/>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 xml:space="preserve">Цель исследования: определить % </w:t>
      </w:r>
      <w:proofErr w:type="spellStart"/>
      <w:r w:rsidRPr="002C6AA2">
        <w:rPr>
          <w:rFonts w:ascii="Times New Roman" w:eastAsia="Times New Roman" w:hAnsi="Times New Roman"/>
          <w:sz w:val="28"/>
          <w:szCs w:val="28"/>
          <w:lang w:eastAsia="ru-RU"/>
        </w:rPr>
        <w:t>разбавленности</w:t>
      </w:r>
      <w:proofErr w:type="spellEnd"/>
      <w:r w:rsidRPr="002C6AA2">
        <w:rPr>
          <w:rFonts w:ascii="Times New Roman" w:eastAsia="Times New Roman" w:hAnsi="Times New Roman"/>
          <w:sz w:val="28"/>
          <w:szCs w:val="28"/>
          <w:lang w:eastAsia="ru-RU"/>
        </w:rPr>
        <w:t xml:space="preserve"> молока водой</w:t>
      </w:r>
    </w:p>
    <w:p w:rsidR="00101593" w:rsidRPr="002C6AA2" w:rsidRDefault="00FA4AE0"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b/>
          <w:bCs/>
          <w:sz w:val="28"/>
          <w:szCs w:val="28"/>
          <w:lang w:eastAsia="ru-RU"/>
        </w:rPr>
        <w:t>1 способ</w:t>
      </w:r>
      <w:r w:rsidR="004F3C06" w:rsidRPr="002C6AA2">
        <w:rPr>
          <w:rFonts w:ascii="Times New Roman" w:eastAsia="Times New Roman" w:hAnsi="Times New Roman"/>
          <w:b/>
          <w:bCs/>
          <w:sz w:val="28"/>
          <w:szCs w:val="28"/>
          <w:lang w:eastAsia="ru-RU"/>
        </w:rPr>
        <w:t xml:space="preserve">. </w:t>
      </w:r>
      <w:r w:rsidR="00101593" w:rsidRPr="002C6AA2">
        <w:rPr>
          <w:rFonts w:ascii="Times New Roman" w:eastAsia="Times New Roman" w:hAnsi="Times New Roman"/>
          <w:sz w:val="28"/>
          <w:szCs w:val="28"/>
          <w:lang w:eastAsia="ru-RU"/>
        </w:rPr>
        <w:t>Этот способ основан на испытании этилового спирта</w:t>
      </w:r>
      <w:proofErr w:type="gramStart"/>
      <w:r w:rsidR="00101593" w:rsidRPr="002C6AA2">
        <w:rPr>
          <w:rFonts w:ascii="Times New Roman" w:eastAsia="Times New Roman" w:hAnsi="Times New Roman"/>
          <w:sz w:val="28"/>
          <w:szCs w:val="28"/>
          <w:lang w:eastAsia="ru-RU"/>
        </w:rPr>
        <w:t>.</w:t>
      </w:r>
      <w:r w:rsidR="00FA2B49" w:rsidRPr="002C6AA2">
        <w:rPr>
          <w:rFonts w:ascii="Times New Roman" w:eastAsia="Times New Roman" w:hAnsi="Times New Roman"/>
          <w:sz w:val="28"/>
          <w:szCs w:val="28"/>
          <w:lang w:eastAsia="ru-RU"/>
        </w:rPr>
        <w:t>(</w:t>
      </w:r>
      <w:proofErr w:type="gramEnd"/>
      <w:r w:rsidR="00FA2B49" w:rsidRPr="002C6AA2">
        <w:rPr>
          <w:rFonts w:ascii="Times New Roman" w:eastAsia="Times New Roman" w:hAnsi="Times New Roman"/>
          <w:sz w:val="28"/>
          <w:szCs w:val="28"/>
          <w:lang w:eastAsia="ru-RU"/>
        </w:rPr>
        <w:t>Фото 2,3,4)</w:t>
      </w:r>
    </w:p>
    <w:p w:rsidR="00337406" w:rsidRPr="002C6AA2" w:rsidRDefault="00337406"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lastRenderedPageBreak/>
        <w:t>В пробирку наливают одну объёмную часть молока и две части чистого этилового спирта, и полученную смесь взбалтывают в течение 30 секунд. Если молоко не разбавлено водой, то по истечении 5 –7 секунд, иногда даже раньше, появятся хлопья (выделившийся из спиртовой сыворотки казеин). Если же хлопья появятся спустя значительно больший промежуток времени, значит, молоко разбавлено водой, притом тем в большем количестве, чем более требуется времени для появления хлопьев.</w:t>
      </w:r>
    </w:p>
    <w:p w:rsidR="00337406" w:rsidRPr="002C6AA2" w:rsidRDefault="00337406"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Молоко разбавлено:</w:t>
      </w:r>
      <w:r w:rsidR="004F3C06" w:rsidRPr="002C6AA2">
        <w:rPr>
          <w:rFonts w:ascii="Times New Roman" w:eastAsia="Times New Roman" w:hAnsi="Times New Roman"/>
          <w:sz w:val="28"/>
          <w:szCs w:val="28"/>
          <w:lang w:eastAsia="ru-RU"/>
        </w:rPr>
        <w:t xml:space="preserve"> </w:t>
      </w:r>
      <w:r w:rsidRPr="002C6AA2">
        <w:rPr>
          <w:rFonts w:ascii="Times New Roman" w:eastAsia="Times New Roman" w:hAnsi="Times New Roman"/>
          <w:sz w:val="28"/>
          <w:szCs w:val="28"/>
          <w:lang w:eastAsia="ru-RU"/>
        </w:rPr>
        <w:t>на 20 % (по объёму) – хлопья появляются спустя 30 секунд;</w:t>
      </w:r>
    </w:p>
    <w:p w:rsidR="00337406" w:rsidRPr="002C6AA2" w:rsidRDefault="00337406"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на 40 % - хлопья появляются спустя 30 минут;</w:t>
      </w:r>
    </w:p>
    <w:p w:rsidR="00337406" w:rsidRPr="002C6AA2" w:rsidRDefault="00337406"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на 50 % - хлопья появляются 40 минут.</w:t>
      </w:r>
    </w:p>
    <w:p w:rsidR="0029018B" w:rsidRPr="002C6AA2" w:rsidRDefault="00FA4AE0" w:rsidP="002C6AA2">
      <w:pPr>
        <w:spacing w:line="360" w:lineRule="auto"/>
        <w:ind w:firstLine="709"/>
        <w:jc w:val="both"/>
        <w:rPr>
          <w:rFonts w:ascii="Times New Roman" w:eastAsia="Times New Roman" w:hAnsi="Times New Roman"/>
          <w:bCs/>
          <w:sz w:val="28"/>
          <w:szCs w:val="28"/>
          <w:lang w:eastAsia="ru-RU"/>
        </w:rPr>
      </w:pPr>
      <w:r w:rsidRPr="002C6AA2">
        <w:rPr>
          <w:rFonts w:ascii="Times New Roman" w:eastAsia="Times New Roman" w:hAnsi="Times New Roman"/>
          <w:b/>
          <w:bCs/>
          <w:sz w:val="28"/>
          <w:szCs w:val="28"/>
          <w:lang w:eastAsia="ru-RU"/>
        </w:rPr>
        <w:t>Результат экспертизы:</w:t>
      </w:r>
      <w:r w:rsidR="00337406" w:rsidRPr="002C6AA2">
        <w:rPr>
          <w:rFonts w:ascii="Times New Roman" w:eastAsia="Times New Roman" w:hAnsi="Times New Roman"/>
          <w:bCs/>
          <w:sz w:val="28"/>
          <w:szCs w:val="28"/>
          <w:lang w:eastAsia="ru-RU"/>
        </w:rPr>
        <w:t xml:space="preserve"> </w:t>
      </w:r>
      <w:r w:rsidR="0029018B" w:rsidRPr="002C6AA2">
        <w:rPr>
          <w:rFonts w:ascii="Times New Roman" w:eastAsia="Times New Roman" w:hAnsi="Times New Roman"/>
          <w:bCs/>
          <w:sz w:val="28"/>
          <w:szCs w:val="28"/>
          <w:lang w:eastAsia="ru-RU"/>
        </w:rPr>
        <w:t>все пробы молока показали наличие воды</w:t>
      </w:r>
      <w:r w:rsidR="00101593" w:rsidRPr="002C6AA2">
        <w:rPr>
          <w:rFonts w:ascii="Times New Roman" w:eastAsia="Times New Roman" w:hAnsi="Times New Roman"/>
          <w:bCs/>
          <w:sz w:val="28"/>
          <w:szCs w:val="28"/>
          <w:lang w:eastAsia="ru-RU"/>
        </w:rPr>
        <w:t>, что недопустимо</w:t>
      </w:r>
      <w:r w:rsidR="0029018B" w:rsidRPr="002C6AA2">
        <w:rPr>
          <w:rFonts w:ascii="Times New Roman" w:eastAsia="Times New Roman" w:hAnsi="Times New Roman"/>
          <w:bCs/>
          <w:sz w:val="28"/>
          <w:szCs w:val="28"/>
          <w:lang w:eastAsia="ru-RU"/>
        </w:rPr>
        <w:t xml:space="preserve">        </w:t>
      </w:r>
      <w:proofErr w:type="gramStart"/>
      <w:r w:rsidR="0029018B" w:rsidRPr="002C6AA2">
        <w:rPr>
          <w:rFonts w:ascii="Times New Roman" w:eastAsia="Times New Roman" w:hAnsi="Times New Roman"/>
          <w:bCs/>
          <w:sz w:val="28"/>
          <w:szCs w:val="28"/>
          <w:lang w:eastAsia="ru-RU"/>
        </w:rPr>
        <w:t xml:space="preserve">( </w:t>
      </w:r>
      <w:proofErr w:type="gramEnd"/>
      <w:r w:rsidR="0029018B" w:rsidRPr="002C6AA2">
        <w:rPr>
          <w:rFonts w:ascii="Times New Roman" w:eastAsia="Times New Roman" w:hAnsi="Times New Roman"/>
          <w:bCs/>
          <w:sz w:val="28"/>
          <w:szCs w:val="28"/>
          <w:lang w:eastAsia="ru-RU"/>
        </w:rPr>
        <w:t>примерно до 20%)</w:t>
      </w:r>
      <w:r w:rsidR="00101593" w:rsidRPr="002C6AA2">
        <w:rPr>
          <w:rFonts w:ascii="Times New Roman" w:eastAsia="Times New Roman" w:hAnsi="Times New Roman"/>
          <w:bCs/>
          <w:sz w:val="28"/>
          <w:szCs w:val="28"/>
          <w:lang w:eastAsia="ru-RU"/>
        </w:rPr>
        <w:t xml:space="preserve"> </w:t>
      </w:r>
      <w:r w:rsidR="0029018B" w:rsidRPr="002C6AA2">
        <w:rPr>
          <w:rFonts w:ascii="Times New Roman" w:eastAsia="Times New Roman" w:hAnsi="Times New Roman"/>
          <w:bCs/>
          <w:sz w:val="28"/>
          <w:szCs w:val="28"/>
          <w:lang w:eastAsia="ru-RU"/>
        </w:rPr>
        <w:t xml:space="preserve">- оценка </w:t>
      </w:r>
      <w:r w:rsidR="00101593" w:rsidRPr="002C6AA2">
        <w:rPr>
          <w:rFonts w:ascii="Times New Roman" w:eastAsia="Times New Roman" w:hAnsi="Times New Roman"/>
          <w:bCs/>
          <w:sz w:val="28"/>
          <w:szCs w:val="28"/>
          <w:lang w:eastAsia="ru-RU"/>
        </w:rPr>
        <w:t>–</w:t>
      </w:r>
      <w:r w:rsidR="0029018B" w:rsidRPr="002C6AA2">
        <w:rPr>
          <w:rFonts w:ascii="Times New Roman" w:eastAsia="Times New Roman" w:hAnsi="Times New Roman"/>
          <w:bCs/>
          <w:sz w:val="28"/>
          <w:szCs w:val="28"/>
          <w:lang w:eastAsia="ru-RU"/>
        </w:rPr>
        <w:t xml:space="preserve"> хорошо</w:t>
      </w:r>
      <w:r w:rsidR="00101593" w:rsidRPr="002C6AA2">
        <w:rPr>
          <w:rFonts w:ascii="Times New Roman" w:eastAsia="Times New Roman" w:hAnsi="Times New Roman"/>
          <w:bCs/>
          <w:sz w:val="28"/>
          <w:szCs w:val="28"/>
          <w:lang w:eastAsia="ru-RU"/>
        </w:rPr>
        <w:t xml:space="preserve"> (см. Табл. № </w:t>
      </w:r>
      <w:r w:rsidR="00E733BD" w:rsidRPr="002C6AA2">
        <w:rPr>
          <w:rFonts w:ascii="Times New Roman" w:eastAsia="Times New Roman" w:hAnsi="Times New Roman"/>
          <w:bCs/>
          <w:sz w:val="28"/>
          <w:szCs w:val="28"/>
          <w:lang w:eastAsia="ru-RU"/>
        </w:rPr>
        <w:t>2</w:t>
      </w:r>
      <w:r w:rsidR="00101593" w:rsidRPr="002C6AA2">
        <w:rPr>
          <w:rFonts w:ascii="Times New Roman" w:eastAsia="Times New Roman" w:hAnsi="Times New Roman"/>
          <w:bCs/>
          <w:sz w:val="28"/>
          <w:szCs w:val="28"/>
          <w:lang w:eastAsia="ru-RU"/>
        </w:rPr>
        <w:t>)</w:t>
      </w:r>
    </w:p>
    <w:p w:rsidR="00244CBE" w:rsidRPr="002C6AA2" w:rsidRDefault="00244CBE"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b/>
          <w:bCs/>
          <w:sz w:val="28"/>
          <w:szCs w:val="28"/>
          <w:lang w:eastAsia="ru-RU"/>
        </w:rPr>
        <w:t>2 способ</w:t>
      </w:r>
      <w:r w:rsidR="004F3C06" w:rsidRPr="002C6AA2">
        <w:rPr>
          <w:rFonts w:ascii="Times New Roman" w:eastAsia="Times New Roman" w:hAnsi="Times New Roman"/>
          <w:b/>
          <w:bCs/>
          <w:sz w:val="28"/>
          <w:szCs w:val="28"/>
          <w:lang w:eastAsia="ru-RU"/>
        </w:rPr>
        <w:t xml:space="preserve">. </w:t>
      </w:r>
      <w:r w:rsidRPr="002C6AA2">
        <w:rPr>
          <w:rFonts w:ascii="Times New Roman" w:eastAsia="Times New Roman" w:hAnsi="Times New Roman"/>
          <w:sz w:val="28"/>
          <w:szCs w:val="28"/>
          <w:lang w:eastAsia="ru-RU"/>
        </w:rPr>
        <w:t>Этот способ основан на испытании фильтровальной бумагой</w:t>
      </w:r>
      <w:proofErr w:type="gramStart"/>
      <w:r w:rsidRPr="002C6AA2">
        <w:rPr>
          <w:rFonts w:ascii="Times New Roman" w:eastAsia="Times New Roman" w:hAnsi="Times New Roman"/>
          <w:sz w:val="28"/>
          <w:szCs w:val="28"/>
          <w:lang w:eastAsia="ru-RU"/>
        </w:rPr>
        <w:t>.</w:t>
      </w:r>
      <w:r w:rsidR="00FA2B49" w:rsidRPr="002C6AA2">
        <w:rPr>
          <w:rFonts w:ascii="Times New Roman" w:eastAsia="Times New Roman" w:hAnsi="Times New Roman"/>
          <w:sz w:val="28"/>
          <w:szCs w:val="28"/>
          <w:lang w:eastAsia="ru-RU"/>
        </w:rPr>
        <w:t>(</w:t>
      </w:r>
      <w:proofErr w:type="gramEnd"/>
      <w:r w:rsidR="00FA2B49" w:rsidRPr="002C6AA2">
        <w:rPr>
          <w:rFonts w:ascii="Times New Roman" w:eastAsia="Times New Roman" w:hAnsi="Times New Roman"/>
          <w:sz w:val="28"/>
          <w:szCs w:val="28"/>
          <w:lang w:eastAsia="ru-RU"/>
        </w:rPr>
        <w:t>Фото 5,6,7)</w:t>
      </w:r>
    </w:p>
    <w:p w:rsidR="00244CBE" w:rsidRPr="002C6AA2" w:rsidRDefault="00244CBE"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sz w:val="28"/>
          <w:szCs w:val="28"/>
          <w:lang w:eastAsia="ru-RU"/>
        </w:rPr>
        <w:t xml:space="preserve">В хорошо размешанное молоко погружают стеклянную или деревянную палочку толщиной в тонкий карандаш и приставшую каплю осторожно опускают на кусок фильтровальной бумаги, так чтобы капля имела, возможно, меньший объём, была </w:t>
      </w:r>
      <w:proofErr w:type="gramStart"/>
      <w:r w:rsidRPr="002C6AA2">
        <w:rPr>
          <w:rFonts w:ascii="Times New Roman" w:eastAsia="Times New Roman" w:hAnsi="Times New Roman"/>
          <w:sz w:val="28"/>
          <w:szCs w:val="28"/>
          <w:lang w:eastAsia="ru-RU"/>
        </w:rPr>
        <w:t>сильно выпукла</w:t>
      </w:r>
      <w:proofErr w:type="gramEnd"/>
      <w:r w:rsidRPr="002C6AA2">
        <w:rPr>
          <w:rFonts w:ascii="Times New Roman" w:eastAsia="Times New Roman" w:hAnsi="Times New Roman"/>
          <w:sz w:val="28"/>
          <w:szCs w:val="28"/>
          <w:lang w:eastAsia="ru-RU"/>
        </w:rPr>
        <w:t xml:space="preserve"> и походила бы формой на половинку мелкой горошины. Таки</w:t>
      </w:r>
      <w:r w:rsidR="00AF5DED" w:rsidRPr="002C6AA2">
        <w:rPr>
          <w:rFonts w:ascii="Times New Roman" w:eastAsia="Times New Roman" w:hAnsi="Times New Roman"/>
          <w:sz w:val="28"/>
          <w:szCs w:val="28"/>
          <w:lang w:eastAsia="ru-RU"/>
        </w:rPr>
        <w:t>е</w:t>
      </w:r>
      <w:r w:rsidRPr="002C6AA2">
        <w:rPr>
          <w:rFonts w:ascii="Times New Roman" w:eastAsia="Times New Roman" w:hAnsi="Times New Roman"/>
          <w:sz w:val="28"/>
          <w:szCs w:val="28"/>
          <w:lang w:eastAsia="ru-RU"/>
        </w:rPr>
        <w:t xml:space="preserve"> капел</w:t>
      </w:r>
      <w:r w:rsidR="00AF5DED" w:rsidRPr="002C6AA2">
        <w:rPr>
          <w:rFonts w:ascii="Times New Roman" w:eastAsia="Times New Roman" w:hAnsi="Times New Roman"/>
          <w:sz w:val="28"/>
          <w:szCs w:val="28"/>
          <w:lang w:eastAsia="ru-RU"/>
        </w:rPr>
        <w:t>и</w:t>
      </w:r>
      <w:r w:rsidRPr="002C6AA2">
        <w:rPr>
          <w:rFonts w:ascii="Times New Roman" w:eastAsia="Times New Roman" w:hAnsi="Times New Roman"/>
          <w:sz w:val="28"/>
          <w:szCs w:val="28"/>
          <w:lang w:eastAsia="ru-RU"/>
        </w:rPr>
        <w:t xml:space="preserve"> опускают на бумагу от </w:t>
      </w:r>
      <w:r w:rsidR="00AF5DED" w:rsidRPr="002C6AA2">
        <w:rPr>
          <w:rFonts w:ascii="Times New Roman" w:eastAsia="Times New Roman" w:hAnsi="Times New Roman"/>
          <w:sz w:val="28"/>
          <w:szCs w:val="28"/>
          <w:lang w:eastAsia="ru-RU"/>
        </w:rPr>
        <w:t>каждой проб, н</w:t>
      </w:r>
      <w:r w:rsidRPr="002C6AA2">
        <w:rPr>
          <w:rFonts w:ascii="Times New Roman" w:eastAsia="Times New Roman" w:hAnsi="Times New Roman"/>
          <w:sz w:val="28"/>
          <w:szCs w:val="28"/>
          <w:lang w:eastAsia="ru-RU"/>
        </w:rPr>
        <w:t xml:space="preserve">а некотором расстоянии друг от друга и оставляют в покое при комнатной температуре. Фильтровальная бумага постепенно всасывает воду и вокруг каждой капли образуется влажное кольцо. Если молоко не разбавлено водой, то кольцо вокруг капли будет </w:t>
      </w:r>
      <w:proofErr w:type="gramStart"/>
      <w:r w:rsidRPr="002C6AA2">
        <w:rPr>
          <w:rFonts w:ascii="Times New Roman" w:eastAsia="Times New Roman" w:hAnsi="Times New Roman"/>
          <w:sz w:val="28"/>
          <w:szCs w:val="28"/>
          <w:lang w:eastAsia="ru-RU"/>
        </w:rPr>
        <w:t>очень узенькое</w:t>
      </w:r>
      <w:proofErr w:type="gramEnd"/>
      <w:r w:rsidRPr="002C6AA2">
        <w:rPr>
          <w:rFonts w:ascii="Times New Roman" w:eastAsia="Times New Roman" w:hAnsi="Times New Roman"/>
          <w:sz w:val="28"/>
          <w:szCs w:val="28"/>
          <w:lang w:eastAsia="ru-RU"/>
        </w:rPr>
        <w:t xml:space="preserve"> и высыхает спустя полтора или два часа. Напротив, чем шире кольцо и чем быстрее оно высыхает, тем большим количеством воды разбавлено молоко.</w:t>
      </w:r>
    </w:p>
    <w:p w:rsidR="00244CBE" w:rsidRPr="002C6AA2" w:rsidRDefault="002C6AA2" w:rsidP="002C6AA2">
      <w:pPr>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r w:rsidR="00244CBE" w:rsidRPr="002C6AA2">
        <w:rPr>
          <w:rFonts w:ascii="Times New Roman" w:eastAsia="Times New Roman" w:hAnsi="Times New Roman"/>
          <w:sz w:val="28"/>
          <w:szCs w:val="28"/>
          <w:lang w:eastAsia="ru-RU"/>
        </w:rPr>
        <w:lastRenderedPageBreak/>
        <w:t>Если молоко разбавлено:</w:t>
      </w:r>
      <w:r w:rsidR="004F3C06" w:rsidRPr="002C6AA2">
        <w:rPr>
          <w:rFonts w:ascii="Times New Roman" w:eastAsia="Times New Roman" w:hAnsi="Times New Roman"/>
          <w:sz w:val="28"/>
          <w:szCs w:val="28"/>
          <w:lang w:eastAsia="ru-RU"/>
        </w:rPr>
        <w:t xml:space="preserve"> </w:t>
      </w:r>
      <w:r w:rsidR="00244CBE" w:rsidRPr="002C6AA2">
        <w:rPr>
          <w:rFonts w:ascii="Times New Roman" w:eastAsia="Times New Roman" w:hAnsi="Times New Roman"/>
          <w:sz w:val="28"/>
          <w:szCs w:val="28"/>
          <w:lang w:eastAsia="ru-RU"/>
        </w:rPr>
        <w:t>на 10 % (по объёму) количеством воды, влажное кольцо вокруг капли высыхает через час;</w:t>
      </w:r>
      <w:r w:rsidR="004F3C06" w:rsidRPr="002C6AA2">
        <w:rPr>
          <w:rFonts w:ascii="Times New Roman" w:eastAsia="Times New Roman" w:hAnsi="Times New Roman"/>
          <w:sz w:val="28"/>
          <w:szCs w:val="28"/>
          <w:lang w:eastAsia="ru-RU"/>
        </w:rPr>
        <w:t xml:space="preserve"> </w:t>
      </w:r>
      <w:r w:rsidR="00244CBE" w:rsidRPr="002C6AA2">
        <w:rPr>
          <w:rFonts w:ascii="Times New Roman" w:eastAsia="Times New Roman" w:hAnsi="Times New Roman"/>
          <w:sz w:val="28"/>
          <w:szCs w:val="28"/>
          <w:lang w:eastAsia="ru-RU"/>
        </w:rPr>
        <w:t>при 30 % – через полчаса;</w:t>
      </w:r>
      <w:r w:rsidR="004F3C06" w:rsidRPr="002C6AA2">
        <w:rPr>
          <w:rFonts w:ascii="Times New Roman" w:eastAsia="Times New Roman" w:hAnsi="Times New Roman"/>
          <w:sz w:val="28"/>
          <w:szCs w:val="28"/>
          <w:lang w:eastAsia="ru-RU"/>
        </w:rPr>
        <w:t xml:space="preserve"> </w:t>
      </w:r>
      <w:r w:rsidR="00244CBE" w:rsidRPr="002C6AA2">
        <w:rPr>
          <w:rFonts w:ascii="Times New Roman" w:eastAsia="Times New Roman" w:hAnsi="Times New Roman"/>
          <w:sz w:val="28"/>
          <w:szCs w:val="28"/>
          <w:lang w:eastAsia="ru-RU"/>
        </w:rPr>
        <w:t xml:space="preserve">при 50 % (т.е. половина на половину) – через 15-20 минут. </w:t>
      </w:r>
      <w:r w:rsidR="00AF5DED" w:rsidRPr="002C6AA2">
        <w:rPr>
          <w:rFonts w:ascii="Times New Roman" w:eastAsia="Times New Roman" w:hAnsi="Times New Roman"/>
          <w:sz w:val="28"/>
          <w:szCs w:val="28"/>
          <w:lang w:eastAsia="ru-RU"/>
        </w:rPr>
        <w:t>*****</w:t>
      </w:r>
      <w:r w:rsidR="00244CBE" w:rsidRPr="002C6AA2">
        <w:rPr>
          <w:rFonts w:ascii="Times New Roman" w:eastAsia="Times New Roman" w:hAnsi="Times New Roman"/>
          <w:sz w:val="28"/>
          <w:szCs w:val="28"/>
          <w:lang w:eastAsia="ru-RU"/>
        </w:rPr>
        <w:t>*</w:t>
      </w:r>
    </w:p>
    <w:p w:rsidR="00542B0A" w:rsidRPr="002C6AA2" w:rsidRDefault="0029018B" w:rsidP="002C6AA2">
      <w:pPr>
        <w:spacing w:line="360" w:lineRule="auto"/>
        <w:ind w:firstLine="709"/>
        <w:jc w:val="both"/>
        <w:rPr>
          <w:rFonts w:ascii="Times New Roman" w:eastAsia="Times New Roman" w:hAnsi="Times New Roman"/>
          <w:sz w:val="28"/>
          <w:szCs w:val="28"/>
          <w:lang w:eastAsia="ru-RU"/>
        </w:rPr>
      </w:pPr>
      <w:r w:rsidRPr="002C6AA2">
        <w:rPr>
          <w:rFonts w:ascii="Times New Roman" w:eastAsia="Times New Roman" w:hAnsi="Times New Roman"/>
          <w:b/>
          <w:sz w:val="28"/>
          <w:szCs w:val="28"/>
          <w:lang w:eastAsia="ru-RU"/>
        </w:rPr>
        <w:t>Результаты экспертизы</w:t>
      </w:r>
      <w:r w:rsidR="00244CBE" w:rsidRPr="002C6AA2">
        <w:rPr>
          <w:rFonts w:ascii="Times New Roman" w:eastAsia="Times New Roman" w:hAnsi="Times New Roman"/>
          <w:sz w:val="28"/>
          <w:szCs w:val="28"/>
          <w:lang w:eastAsia="ru-RU"/>
        </w:rPr>
        <w:t xml:space="preserve">: </w:t>
      </w:r>
      <w:r w:rsidR="00EC59DD" w:rsidRPr="002C6AA2">
        <w:rPr>
          <w:rFonts w:ascii="Times New Roman" w:eastAsia="Times New Roman" w:hAnsi="Times New Roman"/>
          <w:sz w:val="28"/>
          <w:szCs w:val="28"/>
          <w:lang w:eastAsia="ru-RU"/>
        </w:rPr>
        <w:t xml:space="preserve"> </w:t>
      </w:r>
      <w:r w:rsidR="00244CBE" w:rsidRPr="002C6AA2">
        <w:rPr>
          <w:rFonts w:ascii="Times New Roman" w:eastAsia="Times New Roman" w:hAnsi="Times New Roman"/>
          <w:sz w:val="28"/>
          <w:szCs w:val="28"/>
          <w:lang w:eastAsia="ru-RU"/>
        </w:rPr>
        <w:t>все пробы молока показали  наличие воды</w:t>
      </w:r>
      <w:r w:rsidR="00542B0A" w:rsidRPr="002C6AA2">
        <w:rPr>
          <w:rFonts w:ascii="Times New Roman" w:eastAsia="Times New Roman" w:hAnsi="Times New Roman"/>
          <w:sz w:val="28"/>
          <w:szCs w:val="28"/>
          <w:lang w:eastAsia="ru-RU"/>
        </w:rPr>
        <w:t>, что недопустимо</w:t>
      </w:r>
      <w:r w:rsidR="00101593" w:rsidRPr="002C6AA2">
        <w:rPr>
          <w:rFonts w:ascii="Times New Roman" w:eastAsia="Times New Roman" w:hAnsi="Times New Roman"/>
          <w:sz w:val="28"/>
          <w:szCs w:val="28"/>
          <w:lang w:eastAsia="ru-RU"/>
        </w:rPr>
        <w:t>.</w:t>
      </w:r>
      <w:r w:rsidR="00101593" w:rsidRPr="002C6AA2">
        <w:rPr>
          <w:rFonts w:ascii="Times New Roman" w:hAnsi="Times New Roman"/>
          <w:sz w:val="28"/>
          <w:szCs w:val="28"/>
        </w:rPr>
        <w:t xml:space="preserve"> Молоко Российское </w:t>
      </w:r>
      <w:r w:rsidR="00EC59DD" w:rsidRPr="002C6AA2">
        <w:rPr>
          <w:rFonts w:ascii="Times New Roman" w:hAnsi="Times New Roman"/>
          <w:sz w:val="28"/>
          <w:szCs w:val="28"/>
        </w:rPr>
        <w:t xml:space="preserve">- </w:t>
      </w:r>
      <w:r w:rsidR="00101593" w:rsidRPr="002C6AA2">
        <w:rPr>
          <w:rFonts w:ascii="Times New Roman" w:hAnsi="Times New Roman"/>
          <w:sz w:val="28"/>
          <w:szCs w:val="28"/>
        </w:rPr>
        <w:t>«</w:t>
      </w:r>
      <w:proofErr w:type="spellStart"/>
      <w:r w:rsidR="00101593" w:rsidRPr="002C6AA2">
        <w:rPr>
          <w:rFonts w:ascii="Times New Roman" w:hAnsi="Times New Roman"/>
          <w:sz w:val="28"/>
          <w:szCs w:val="28"/>
        </w:rPr>
        <w:t>Домашенька</w:t>
      </w:r>
      <w:proofErr w:type="spellEnd"/>
      <w:r w:rsidR="00101593" w:rsidRPr="002C6AA2">
        <w:rPr>
          <w:rFonts w:ascii="Times New Roman" w:hAnsi="Times New Roman"/>
          <w:sz w:val="28"/>
          <w:szCs w:val="28"/>
        </w:rPr>
        <w:t>» СХОАО «</w:t>
      </w:r>
      <w:proofErr w:type="spellStart"/>
      <w:r w:rsidR="00101593" w:rsidRPr="002C6AA2">
        <w:rPr>
          <w:rFonts w:ascii="Times New Roman" w:hAnsi="Times New Roman"/>
          <w:sz w:val="28"/>
          <w:szCs w:val="28"/>
        </w:rPr>
        <w:t>Белореченское</w:t>
      </w:r>
      <w:proofErr w:type="spellEnd"/>
      <w:r w:rsidR="00101593" w:rsidRPr="002C6AA2">
        <w:rPr>
          <w:rFonts w:ascii="Times New Roman" w:hAnsi="Times New Roman"/>
          <w:sz w:val="28"/>
          <w:szCs w:val="28"/>
        </w:rPr>
        <w:t xml:space="preserve">» имеет оценку </w:t>
      </w:r>
      <w:r w:rsidR="00EC59DD" w:rsidRPr="002C6AA2">
        <w:rPr>
          <w:rFonts w:ascii="Times New Roman" w:hAnsi="Times New Roman"/>
          <w:sz w:val="28"/>
          <w:szCs w:val="28"/>
        </w:rPr>
        <w:t>–</w:t>
      </w:r>
      <w:r w:rsidR="00101593" w:rsidRPr="002C6AA2">
        <w:rPr>
          <w:rFonts w:ascii="Times New Roman" w:hAnsi="Times New Roman"/>
          <w:sz w:val="28"/>
          <w:szCs w:val="28"/>
        </w:rPr>
        <w:t xml:space="preserve"> удовлетворительно</w:t>
      </w:r>
      <w:r w:rsidR="00EC59DD" w:rsidRPr="002C6AA2">
        <w:rPr>
          <w:rFonts w:ascii="Times New Roman" w:hAnsi="Times New Roman"/>
          <w:sz w:val="28"/>
          <w:szCs w:val="28"/>
        </w:rPr>
        <w:t xml:space="preserve"> (пятно высохло через 35 мин)</w:t>
      </w:r>
      <w:proofErr w:type="gramStart"/>
      <w:r w:rsidR="00EC59DD" w:rsidRPr="002C6AA2">
        <w:rPr>
          <w:rFonts w:ascii="Times New Roman" w:hAnsi="Times New Roman"/>
          <w:sz w:val="28"/>
          <w:szCs w:val="28"/>
        </w:rPr>
        <w:t>.</w:t>
      </w:r>
      <w:proofErr w:type="gramEnd"/>
      <w:r w:rsidR="00EC59DD" w:rsidRPr="002C6AA2">
        <w:rPr>
          <w:rFonts w:ascii="Times New Roman" w:hAnsi="Times New Roman"/>
          <w:sz w:val="28"/>
          <w:szCs w:val="28"/>
        </w:rPr>
        <w:t xml:space="preserve">- </w:t>
      </w:r>
      <w:proofErr w:type="gramStart"/>
      <w:r w:rsidR="00EC59DD" w:rsidRPr="002C6AA2">
        <w:rPr>
          <w:rFonts w:ascii="Times New Roman" w:hAnsi="Times New Roman"/>
          <w:sz w:val="28"/>
          <w:szCs w:val="28"/>
        </w:rPr>
        <w:t>р</w:t>
      </w:r>
      <w:proofErr w:type="gramEnd"/>
      <w:r w:rsidR="00EC59DD" w:rsidRPr="002C6AA2">
        <w:rPr>
          <w:rFonts w:ascii="Times New Roman" w:hAnsi="Times New Roman"/>
          <w:sz w:val="28"/>
          <w:szCs w:val="28"/>
        </w:rPr>
        <w:t>азбавлено более чем на 20% водой</w:t>
      </w:r>
      <w:r w:rsidR="00E733BD" w:rsidRPr="002C6AA2">
        <w:rPr>
          <w:rFonts w:ascii="Times New Roman" w:eastAsia="Times New Roman" w:hAnsi="Times New Roman"/>
          <w:sz w:val="28"/>
          <w:szCs w:val="28"/>
          <w:lang w:eastAsia="ru-RU"/>
        </w:rPr>
        <w:t xml:space="preserve">. </w:t>
      </w:r>
      <w:r w:rsidR="00EC59DD" w:rsidRPr="002C6AA2">
        <w:rPr>
          <w:rFonts w:ascii="Times New Roman" w:eastAsia="Times New Roman" w:hAnsi="Times New Roman"/>
          <w:sz w:val="28"/>
          <w:szCs w:val="28"/>
          <w:lang w:eastAsia="ru-RU"/>
        </w:rPr>
        <w:t xml:space="preserve">– </w:t>
      </w:r>
      <w:r w:rsidR="00EC59DD" w:rsidRPr="002C6AA2">
        <w:rPr>
          <w:rFonts w:ascii="Times New Roman" w:eastAsia="Times New Roman" w:hAnsi="Times New Roman"/>
          <w:b/>
          <w:sz w:val="28"/>
          <w:szCs w:val="28"/>
          <w:lang w:eastAsia="ru-RU"/>
        </w:rPr>
        <w:t>молочный напиток</w:t>
      </w:r>
      <w:r w:rsidR="00A12028" w:rsidRPr="002C6AA2">
        <w:rPr>
          <w:rFonts w:ascii="Times New Roman" w:eastAsia="Times New Roman" w:hAnsi="Times New Roman"/>
          <w:b/>
          <w:sz w:val="28"/>
          <w:szCs w:val="28"/>
          <w:lang w:eastAsia="ru-RU"/>
        </w:rPr>
        <w:t xml:space="preserve"> </w:t>
      </w:r>
      <w:r w:rsidR="00E733BD" w:rsidRPr="002C6AA2">
        <w:rPr>
          <w:rFonts w:ascii="Times New Roman" w:eastAsia="Times New Roman" w:hAnsi="Times New Roman"/>
          <w:sz w:val="28"/>
          <w:szCs w:val="28"/>
          <w:lang w:eastAsia="ru-RU"/>
        </w:rPr>
        <w:t>(см. Табл. № 2</w:t>
      </w:r>
      <w:r w:rsidR="00101593" w:rsidRPr="002C6AA2">
        <w:rPr>
          <w:rFonts w:ascii="Times New Roman" w:eastAsia="Times New Roman" w:hAnsi="Times New Roman"/>
          <w:sz w:val="28"/>
          <w:szCs w:val="28"/>
          <w:lang w:eastAsia="ru-RU"/>
        </w:rPr>
        <w:t xml:space="preserve">) </w:t>
      </w:r>
      <w:r w:rsidR="00244CBE" w:rsidRPr="002C6AA2">
        <w:rPr>
          <w:rFonts w:ascii="Times New Roman" w:eastAsia="Times New Roman" w:hAnsi="Times New Roman"/>
          <w:sz w:val="28"/>
          <w:szCs w:val="28"/>
          <w:lang w:eastAsia="ru-RU"/>
        </w:rPr>
        <w:t xml:space="preserve"> </w:t>
      </w: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spacing w:line="360" w:lineRule="auto"/>
        <w:ind w:firstLine="709"/>
        <w:jc w:val="center"/>
        <w:rPr>
          <w:rFonts w:ascii="Times New Roman" w:hAnsi="Times New Roman"/>
          <w:b/>
          <w:sz w:val="28"/>
          <w:szCs w:val="28"/>
        </w:rPr>
      </w:pPr>
    </w:p>
    <w:p w:rsidR="002C6AA2" w:rsidRDefault="002C6AA2" w:rsidP="002C6AA2">
      <w:pPr>
        <w:pStyle w:val="a3"/>
        <w:spacing w:line="360" w:lineRule="auto"/>
        <w:ind w:left="0" w:firstLine="709"/>
        <w:jc w:val="both"/>
        <w:rPr>
          <w:rFonts w:ascii="Times New Roman" w:hAnsi="Times New Roman"/>
          <w:sz w:val="20"/>
          <w:szCs w:val="20"/>
        </w:rPr>
      </w:pPr>
      <w:r w:rsidRPr="002C6AA2">
        <w:rPr>
          <w:rFonts w:ascii="Times New Roman" w:hAnsi="Times New Roman"/>
          <w:sz w:val="20"/>
          <w:szCs w:val="20"/>
        </w:rPr>
        <w:t>___________________________________________________________</w:t>
      </w:r>
    </w:p>
    <w:p w:rsidR="002C6AA2" w:rsidRPr="002C6AA2" w:rsidRDefault="002C6AA2" w:rsidP="002C6AA2">
      <w:pPr>
        <w:pStyle w:val="a3"/>
        <w:spacing w:line="360" w:lineRule="auto"/>
        <w:ind w:left="0" w:firstLine="709"/>
        <w:jc w:val="both"/>
        <w:rPr>
          <w:rFonts w:ascii="Times New Roman" w:eastAsia="Times New Roman" w:hAnsi="Times New Roman"/>
          <w:i/>
          <w:iCs/>
          <w:sz w:val="20"/>
          <w:szCs w:val="20"/>
          <w:lang w:eastAsia="ru-RU"/>
        </w:rPr>
      </w:pPr>
      <w:r w:rsidRPr="002C6AA2">
        <w:rPr>
          <w:rFonts w:ascii="Times New Roman" w:eastAsia="Times New Roman" w:hAnsi="Times New Roman"/>
          <w:bCs/>
          <w:kern w:val="36"/>
          <w:sz w:val="20"/>
          <w:szCs w:val="20"/>
          <w:lang w:eastAsia="ru-RU"/>
        </w:rPr>
        <w:t xml:space="preserve">******Экологический практикум «Исследование качества пищевых продуктов» </w:t>
      </w:r>
      <w:hyperlink r:id="rId40" w:history="1">
        <w:r w:rsidRPr="002C6AA2">
          <w:rPr>
            <w:rFonts w:ascii="Times New Roman" w:eastAsia="Times New Roman" w:hAnsi="Times New Roman"/>
            <w:sz w:val="20"/>
            <w:szCs w:val="20"/>
            <w:lang w:eastAsia="ru-RU"/>
          </w:rPr>
          <w:t>Курбатова Татьяна Викторовна</w:t>
        </w:r>
      </w:hyperlink>
      <w:r w:rsidRPr="002C6AA2">
        <w:rPr>
          <w:rFonts w:ascii="Times New Roman" w:eastAsia="Times New Roman" w:hAnsi="Times New Roman"/>
          <w:sz w:val="20"/>
          <w:szCs w:val="20"/>
          <w:lang w:eastAsia="ru-RU"/>
        </w:rPr>
        <w:t>, </w:t>
      </w:r>
      <w:r w:rsidRPr="002C6AA2">
        <w:rPr>
          <w:rFonts w:ascii="Times New Roman" w:eastAsia="Times New Roman" w:hAnsi="Times New Roman"/>
          <w:i/>
          <w:iCs/>
          <w:sz w:val="20"/>
          <w:szCs w:val="20"/>
          <w:lang w:eastAsia="ru-RU"/>
        </w:rPr>
        <w:t>учитель биологии</w:t>
      </w:r>
    </w:p>
    <w:p w:rsidR="00FA2B49" w:rsidRPr="002C6AA2" w:rsidRDefault="002C6AA2" w:rsidP="002C6AA2">
      <w:pPr>
        <w:spacing w:line="360" w:lineRule="auto"/>
        <w:ind w:firstLine="709"/>
        <w:jc w:val="center"/>
        <w:rPr>
          <w:rFonts w:ascii="Times New Roman" w:hAnsi="Times New Roman"/>
          <w:b/>
          <w:sz w:val="28"/>
          <w:szCs w:val="28"/>
        </w:rPr>
      </w:pPr>
      <w:r>
        <w:rPr>
          <w:rFonts w:ascii="Times New Roman" w:hAnsi="Times New Roman"/>
          <w:b/>
          <w:sz w:val="28"/>
          <w:szCs w:val="28"/>
        </w:rPr>
        <w:br w:type="page"/>
      </w:r>
      <w:r w:rsidR="00FA2B49" w:rsidRPr="002C6AA2">
        <w:rPr>
          <w:rFonts w:ascii="Times New Roman" w:hAnsi="Times New Roman"/>
          <w:b/>
          <w:sz w:val="28"/>
          <w:szCs w:val="28"/>
        </w:rPr>
        <w:lastRenderedPageBreak/>
        <w:t>Вывод</w:t>
      </w:r>
    </w:p>
    <w:p w:rsidR="00FA2B49" w:rsidRPr="002C6AA2" w:rsidRDefault="00FA2B49" w:rsidP="002C6AA2">
      <w:pPr>
        <w:pStyle w:val="a3"/>
        <w:spacing w:line="360" w:lineRule="auto"/>
        <w:ind w:left="0" w:firstLine="709"/>
        <w:jc w:val="both"/>
        <w:rPr>
          <w:rFonts w:ascii="Times New Roman" w:hAnsi="Times New Roman"/>
          <w:sz w:val="28"/>
          <w:szCs w:val="28"/>
        </w:rPr>
      </w:pPr>
      <w:r w:rsidRPr="002C6AA2">
        <w:rPr>
          <w:rFonts w:ascii="Times New Roman" w:hAnsi="Times New Roman"/>
          <w:sz w:val="28"/>
          <w:szCs w:val="28"/>
        </w:rPr>
        <w:t xml:space="preserve">Изучение этикетки, </w:t>
      </w:r>
      <w:proofErr w:type="spellStart"/>
      <w:r w:rsidRPr="002C6AA2">
        <w:rPr>
          <w:rFonts w:ascii="Times New Roman" w:hAnsi="Times New Roman"/>
          <w:sz w:val="28"/>
          <w:szCs w:val="28"/>
        </w:rPr>
        <w:t>органолепрический</w:t>
      </w:r>
      <w:proofErr w:type="spellEnd"/>
      <w:r w:rsidRPr="002C6AA2">
        <w:rPr>
          <w:rFonts w:ascii="Times New Roman" w:hAnsi="Times New Roman"/>
          <w:sz w:val="28"/>
          <w:szCs w:val="28"/>
        </w:rPr>
        <w:t xml:space="preserve"> и </w:t>
      </w:r>
      <w:proofErr w:type="gramStart"/>
      <w:r w:rsidRPr="002C6AA2">
        <w:rPr>
          <w:rFonts w:ascii="Times New Roman" w:hAnsi="Times New Roman"/>
          <w:sz w:val="28"/>
          <w:szCs w:val="28"/>
        </w:rPr>
        <w:t>измерительный</w:t>
      </w:r>
      <w:proofErr w:type="gramEnd"/>
      <w:r w:rsidRPr="002C6AA2">
        <w:rPr>
          <w:rFonts w:ascii="Times New Roman" w:hAnsi="Times New Roman"/>
          <w:sz w:val="28"/>
          <w:szCs w:val="28"/>
        </w:rPr>
        <w:t xml:space="preserve"> методы исследования  классического молока местных производителей показали, что:</w:t>
      </w:r>
    </w:p>
    <w:p w:rsidR="00FA2B49" w:rsidRPr="002C6AA2" w:rsidRDefault="00FA2B49" w:rsidP="002C6AA2">
      <w:pPr>
        <w:pStyle w:val="a3"/>
        <w:spacing w:line="360" w:lineRule="auto"/>
        <w:ind w:left="0" w:firstLine="709"/>
        <w:jc w:val="both"/>
        <w:rPr>
          <w:rFonts w:ascii="Times New Roman" w:hAnsi="Times New Roman"/>
          <w:sz w:val="28"/>
          <w:szCs w:val="28"/>
        </w:rPr>
      </w:pPr>
      <w:r w:rsidRPr="002C6AA2">
        <w:rPr>
          <w:rFonts w:ascii="Times New Roman" w:hAnsi="Times New Roman"/>
          <w:sz w:val="28"/>
          <w:szCs w:val="28"/>
        </w:rPr>
        <w:t>1. Молоко Российское «</w:t>
      </w:r>
      <w:proofErr w:type="spellStart"/>
      <w:r w:rsidRPr="002C6AA2">
        <w:rPr>
          <w:rFonts w:ascii="Times New Roman" w:hAnsi="Times New Roman"/>
          <w:sz w:val="28"/>
          <w:szCs w:val="28"/>
        </w:rPr>
        <w:t>Домашенька</w:t>
      </w:r>
      <w:proofErr w:type="spellEnd"/>
      <w:r w:rsidRPr="002C6AA2">
        <w:rPr>
          <w:rFonts w:ascii="Times New Roman" w:hAnsi="Times New Roman"/>
          <w:sz w:val="28"/>
          <w:szCs w:val="28"/>
        </w:rPr>
        <w:t>», производитель СХОАО «</w:t>
      </w:r>
      <w:proofErr w:type="spellStart"/>
      <w:r w:rsidRPr="002C6AA2">
        <w:rPr>
          <w:rFonts w:ascii="Times New Roman" w:hAnsi="Times New Roman"/>
          <w:sz w:val="28"/>
          <w:szCs w:val="28"/>
        </w:rPr>
        <w:t>Белореченское</w:t>
      </w:r>
      <w:proofErr w:type="spellEnd"/>
      <w:r w:rsidRPr="002C6AA2">
        <w:rPr>
          <w:rFonts w:ascii="Times New Roman" w:hAnsi="Times New Roman"/>
          <w:sz w:val="28"/>
          <w:szCs w:val="28"/>
        </w:rPr>
        <w:t xml:space="preserve">» с привкусом сухого молока, добавлено от 15-20% воды, использует технологию «нормализации» молока, производит молоко по ТУ, можно оценить – «удовлетворительно» </w:t>
      </w:r>
      <w:r w:rsidRPr="002C6AA2">
        <w:rPr>
          <w:rFonts w:ascii="Times New Roman" w:hAnsi="Times New Roman"/>
          <w:b/>
          <w:sz w:val="28"/>
          <w:szCs w:val="28"/>
        </w:rPr>
        <w:t>- молочный напиток.</w:t>
      </w:r>
    </w:p>
    <w:p w:rsidR="00FA2B49" w:rsidRPr="002C6AA2" w:rsidRDefault="00FA2B49" w:rsidP="002C6AA2">
      <w:pPr>
        <w:pStyle w:val="a3"/>
        <w:spacing w:line="360" w:lineRule="auto"/>
        <w:ind w:left="0" w:firstLine="709"/>
        <w:jc w:val="both"/>
        <w:rPr>
          <w:rFonts w:ascii="Times New Roman" w:hAnsi="Times New Roman"/>
          <w:sz w:val="28"/>
          <w:szCs w:val="28"/>
        </w:rPr>
      </w:pPr>
      <w:r w:rsidRPr="002C6AA2">
        <w:rPr>
          <w:rFonts w:ascii="Times New Roman" w:hAnsi="Times New Roman"/>
          <w:sz w:val="28"/>
          <w:szCs w:val="28"/>
        </w:rPr>
        <w:t>2.  Молоко «</w:t>
      </w:r>
      <w:proofErr w:type="spellStart"/>
      <w:r w:rsidRPr="002C6AA2">
        <w:rPr>
          <w:rFonts w:ascii="Times New Roman" w:hAnsi="Times New Roman"/>
          <w:sz w:val="28"/>
          <w:szCs w:val="28"/>
        </w:rPr>
        <w:t>Янта</w:t>
      </w:r>
      <w:proofErr w:type="spellEnd"/>
      <w:r w:rsidRPr="002C6AA2">
        <w:rPr>
          <w:rFonts w:ascii="Times New Roman" w:hAnsi="Times New Roman"/>
          <w:sz w:val="28"/>
          <w:szCs w:val="28"/>
        </w:rPr>
        <w:t xml:space="preserve">», производитель Иркутское «ОАО «Иркутский </w:t>
      </w:r>
      <w:proofErr w:type="spellStart"/>
      <w:r w:rsidRPr="002C6AA2">
        <w:rPr>
          <w:rFonts w:ascii="Times New Roman" w:hAnsi="Times New Roman"/>
          <w:sz w:val="28"/>
          <w:szCs w:val="28"/>
        </w:rPr>
        <w:t>масложиркомбинат</w:t>
      </w:r>
      <w:proofErr w:type="spellEnd"/>
      <w:r w:rsidRPr="002C6AA2">
        <w:rPr>
          <w:rFonts w:ascii="Times New Roman" w:hAnsi="Times New Roman"/>
          <w:sz w:val="28"/>
          <w:szCs w:val="28"/>
        </w:rPr>
        <w:t xml:space="preserve">» и Молоко «Российское», производитель ООО «Хозяйство «ГЕЛИОС» сообщают </w:t>
      </w:r>
      <w:proofErr w:type="gramStart"/>
      <w:r w:rsidRPr="002C6AA2">
        <w:rPr>
          <w:rFonts w:ascii="Times New Roman" w:hAnsi="Times New Roman"/>
          <w:sz w:val="28"/>
          <w:szCs w:val="28"/>
        </w:rPr>
        <w:t>о</w:t>
      </w:r>
      <w:proofErr w:type="gramEnd"/>
      <w:r w:rsidRPr="002C6AA2">
        <w:rPr>
          <w:rFonts w:ascii="Times New Roman" w:hAnsi="Times New Roman"/>
          <w:sz w:val="28"/>
          <w:szCs w:val="28"/>
        </w:rPr>
        <w:t xml:space="preserve"> использовании при производстве молоко цельное и молоко обезжиренное (обрат), в которое т.ж. добавлена вода от 5-15% и молоко производят по ТУ,  можно оценить – «хорошо», но  можно так же сказать, что это </w:t>
      </w:r>
      <w:r w:rsidRPr="002C6AA2">
        <w:rPr>
          <w:rFonts w:ascii="Times New Roman" w:hAnsi="Times New Roman"/>
          <w:b/>
          <w:sz w:val="28"/>
          <w:szCs w:val="28"/>
        </w:rPr>
        <w:t>молочный напиток</w:t>
      </w:r>
      <w:r w:rsidRPr="002C6AA2">
        <w:rPr>
          <w:rFonts w:ascii="Times New Roman" w:hAnsi="Times New Roman"/>
          <w:sz w:val="28"/>
          <w:szCs w:val="28"/>
        </w:rPr>
        <w:t>.</w:t>
      </w:r>
    </w:p>
    <w:p w:rsidR="004F3C06" w:rsidRPr="002C6AA2" w:rsidRDefault="004F3C06" w:rsidP="002C6AA2">
      <w:pPr>
        <w:pStyle w:val="a3"/>
        <w:spacing w:line="360" w:lineRule="auto"/>
        <w:ind w:left="0" w:firstLine="709"/>
        <w:jc w:val="both"/>
        <w:rPr>
          <w:rFonts w:ascii="Times New Roman" w:hAnsi="Times New Roman"/>
          <w:sz w:val="28"/>
          <w:szCs w:val="28"/>
        </w:rPr>
      </w:pPr>
      <w:r w:rsidRPr="002C6AA2">
        <w:rPr>
          <w:rFonts w:ascii="Times New Roman" w:hAnsi="Times New Roman"/>
          <w:sz w:val="28"/>
          <w:szCs w:val="28"/>
        </w:rPr>
        <w:t>Очень жаль, что нам приходится пить молоко не очень хорошего качества, а цена за 1 литр молока очень приличная.</w:t>
      </w:r>
    </w:p>
    <w:p w:rsidR="00FA2B49" w:rsidRPr="002C6AA2" w:rsidRDefault="002C6AA2" w:rsidP="002C6AA2">
      <w:pPr>
        <w:spacing w:line="360" w:lineRule="auto"/>
        <w:ind w:firstLine="709"/>
        <w:jc w:val="center"/>
        <w:rPr>
          <w:rFonts w:ascii="Times New Roman" w:hAnsi="Times New Roman"/>
          <w:b/>
          <w:sz w:val="28"/>
          <w:szCs w:val="28"/>
        </w:rPr>
      </w:pPr>
      <w:r>
        <w:rPr>
          <w:rFonts w:ascii="Times New Roman" w:hAnsi="Times New Roman"/>
          <w:b/>
          <w:sz w:val="28"/>
          <w:szCs w:val="28"/>
        </w:rPr>
        <w:br w:type="page"/>
      </w:r>
      <w:r w:rsidR="00FA2B49" w:rsidRPr="002C6AA2">
        <w:rPr>
          <w:rFonts w:ascii="Times New Roman" w:hAnsi="Times New Roman"/>
          <w:b/>
          <w:sz w:val="28"/>
          <w:szCs w:val="28"/>
        </w:rPr>
        <w:lastRenderedPageBreak/>
        <w:t>Интернет источники</w:t>
      </w:r>
    </w:p>
    <w:p w:rsidR="00FA2B49" w:rsidRPr="002C6AA2" w:rsidRDefault="00FA2B49" w:rsidP="002C6AA2">
      <w:pPr>
        <w:numPr>
          <w:ilvl w:val="0"/>
          <w:numId w:val="21"/>
        </w:numPr>
        <w:spacing w:line="360" w:lineRule="auto"/>
        <w:ind w:left="0" w:firstLine="709"/>
        <w:jc w:val="both"/>
        <w:outlineLvl w:val="0"/>
        <w:rPr>
          <w:rFonts w:ascii="Times New Roman" w:eastAsia="Times New Roman" w:hAnsi="Times New Roman"/>
          <w:iCs/>
          <w:sz w:val="28"/>
          <w:szCs w:val="28"/>
          <w:lang w:eastAsia="ru-RU"/>
        </w:rPr>
      </w:pPr>
      <w:r w:rsidRPr="002C6AA2">
        <w:rPr>
          <w:rFonts w:ascii="Times New Roman" w:eastAsia="Times New Roman" w:hAnsi="Times New Roman"/>
          <w:bCs/>
          <w:kern w:val="36"/>
          <w:sz w:val="28"/>
          <w:szCs w:val="28"/>
          <w:lang w:eastAsia="ru-RU"/>
        </w:rPr>
        <w:t xml:space="preserve">Экологический практикум «Исследование качества пищевых продуктов» </w:t>
      </w:r>
      <w:hyperlink r:id="rId41" w:history="1">
        <w:r w:rsidRPr="002C6AA2">
          <w:rPr>
            <w:rFonts w:ascii="Times New Roman" w:eastAsia="Times New Roman" w:hAnsi="Times New Roman"/>
            <w:sz w:val="28"/>
            <w:szCs w:val="28"/>
            <w:lang w:eastAsia="ru-RU"/>
          </w:rPr>
          <w:t>Курбатова Татьяна Викторовна</w:t>
        </w:r>
      </w:hyperlink>
      <w:r w:rsidRPr="002C6AA2">
        <w:rPr>
          <w:rFonts w:ascii="Times New Roman" w:eastAsia="Times New Roman" w:hAnsi="Times New Roman"/>
          <w:sz w:val="28"/>
          <w:szCs w:val="28"/>
          <w:lang w:eastAsia="ru-RU"/>
        </w:rPr>
        <w:t>, </w:t>
      </w:r>
      <w:r w:rsidRPr="002C6AA2">
        <w:rPr>
          <w:rFonts w:ascii="Times New Roman" w:eastAsia="Times New Roman" w:hAnsi="Times New Roman"/>
          <w:iCs/>
          <w:sz w:val="28"/>
          <w:szCs w:val="28"/>
          <w:lang w:eastAsia="ru-RU"/>
        </w:rPr>
        <w:t>учитель биологии</w:t>
      </w:r>
    </w:p>
    <w:p w:rsidR="00FA2B49" w:rsidRPr="002C6AA2" w:rsidRDefault="00FA2B49" w:rsidP="002C6AA2">
      <w:pPr>
        <w:numPr>
          <w:ilvl w:val="0"/>
          <w:numId w:val="21"/>
        </w:numPr>
        <w:spacing w:line="360" w:lineRule="auto"/>
        <w:ind w:left="0" w:firstLine="709"/>
        <w:jc w:val="both"/>
        <w:rPr>
          <w:rFonts w:ascii="Times New Roman" w:eastAsia="Times New Roman" w:hAnsi="Times New Roman"/>
          <w:color w:val="000000"/>
          <w:sz w:val="28"/>
          <w:szCs w:val="28"/>
          <w:lang w:eastAsia="ru-RU"/>
        </w:rPr>
      </w:pPr>
      <w:r w:rsidRPr="002C6AA2">
        <w:rPr>
          <w:rFonts w:ascii="Times New Roman" w:eastAsia="Times New Roman" w:hAnsi="Times New Roman"/>
          <w:color w:val="000000"/>
          <w:sz w:val="28"/>
          <w:szCs w:val="28"/>
          <w:lang w:eastAsia="ru-RU"/>
        </w:rPr>
        <w:t xml:space="preserve"> </w:t>
      </w:r>
      <w:hyperlink r:id="rId42" w:history="1">
        <w:r w:rsidRPr="002C6AA2">
          <w:rPr>
            <w:rStyle w:val="a4"/>
            <w:rFonts w:ascii="Times New Roman" w:hAnsi="Times New Roman"/>
            <w:color w:val="000000"/>
            <w:sz w:val="28"/>
            <w:szCs w:val="28"/>
            <w:u w:val="none"/>
          </w:rPr>
          <w:t>https://ru.wikipedia.org/wiki</w:t>
        </w:r>
      </w:hyperlink>
    </w:p>
    <w:p w:rsidR="00FA2B49" w:rsidRPr="002C6AA2" w:rsidRDefault="00FA2B49" w:rsidP="002C6AA2">
      <w:pPr>
        <w:pStyle w:val="a6"/>
        <w:numPr>
          <w:ilvl w:val="0"/>
          <w:numId w:val="21"/>
        </w:numPr>
        <w:spacing w:before="0" w:beforeAutospacing="0" w:after="0" w:afterAutospacing="0" w:line="360" w:lineRule="auto"/>
        <w:ind w:left="0" w:firstLine="709"/>
        <w:jc w:val="both"/>
        <w:rPr>
          <w:sz w:val="28"/>
          <w:szCs w:val="28"/>
        </w:rPr>
      </w:pPr>
      <w:r w:rsidRPr="002C6AA2">
        <w:rPr>
          <w:sz w:val="28"/>
          <w:szCs w:val="28"/>
        </w:rPr>
        <w:t>http://www.grandars.ru/college/tovarovedenie/sostav-moloka.html</w:t>
      </w:r>
    </w:p>
    <w:p w:rsidR="00FA2B49" w:rsidRPr="002C6AA2" w:rsidRDefault="00FA2B49" w:rsidP="002C6AA2">
      <w:pPr>
        <w:pStyle w:val="a6"/>
        <w:numPr>
          <w:ilvl w:val="0"/>
          <w:numId w:val="21"/>
        </w:numPr>
        <w:spacing w:before="0" w:beforeAutospacing="0" w:after="0" w:afterAutospacing="0" w:line="360" w:lineRule="auto"/>
        <w:ind w:left="0" w:firstLine="709"/>
        <w:jc w:val="both"/>
        <w:rPr>
          <w:sz w:val="28"/>
          <w:szCs w:val="28"/>
          <w:lang w:val="en-US"/>
        </w:rPr>
      </w:pPr>
      <w:r w:rsidRPr="002C6AA2">
        <w:rPr>
          <w:sz w:val="28"/>
          <w:szCs w:val="28"/>
          <w:lang w:val="en-US"/>
        </w:rPr>
        <w:t>http</w:t>
      </w:r>
      <w:r w:rsidRPr="002C6AA2">
        <w:rPr>
          <w:sz w:val="28"/>
          <w:szCs w:val="28"/>
        </w:rPr>
        <w:t>://</w:t>
      </w:r>
      <w:r w:rsidRPr="002C6AA2">
        <w:rPr>
          <w:sz w:val="28"/>
          <w:szCs w:val="28"/>
          <w:lang w:val="en-US"/>
        </w:rPr>
        <w:t>fb</w:t>
      </w:r>
      <w:r w:rsidRPr="002C6AA2">
        <w:rPr>
          <w:sz w:val="28"/>
          <w:szCs w:val="28"/>
        </w:rPr>
        <w:t>.</w:t>
      </w:r>
      <w:proofErr w:type="spellStart"/>
      <w:r w:rsidRPr="002C6AA2">
        <w:rPr>
          <w:sz w:val="28"/>
          <w:szCs w:val="28"/>
          <w:lang w:val="en-US"/>
        </w:rPr>
        <w:t>ru</w:t>
      </w:r>
      <w:proofErr w:type="spellEnd"/>
    </w:p>
    <w:p w:rsidR="00101593" w:rsidRPr="002C6AA2" w:rsidRDefault="00101593" w:rsidP="002C6AA2">
      <w:pPr>
        <w:spacing w:line="360" w:lineRule="auto"/>
        <w:ind w:firstLine="709"/>
        <w:jc w:val="both"/>
        <w:rPr>
          <w:rFonts w:ascii="Times New Roman" w:eastAsia="Times New Roman" w:hAnsi="Times New Roman"/>
          <w:sz w:val="28"/>
          <w:szCs w:val="28"/>
          <w:lang w:eastAsia="ru-RU"/>
        </w:rPr>
      </w:pPr>
    </w:p>
    <w:p w:rsidR="006449D5" w:rsidRPr="002C6AA2" w:rsidRDefault="006449D5" w:rsidP="002C6AA2">
      <w:pPr>
        <w:spacing w:line="360" w:lineRule="auto"/>
        <w:ind w:firstLine="709"/>
        <w:jc w:val="both"/>
        <w:rPr>
          <w:rFonts w:ascii="Times New Roman" w:eastAsia="Times New Roman" w:hAnsi="Times New Roman"/>
          <w:sz w:val="28"/>
          <w:szCs w:val="28"/>
          <w:lang w:eastAsia="ru-RU"/>
        </w:rPr>
      </w:pPr>
    </w:p>
    <w:p w:rsidR="00B22ADF" w:rsidRPr="002C6AA2" w:rsidRDefault="00B22ADF" w:rsidP="002C6AA2">
      <w:pPr>
        <w:spacing w:line="360" w:lineRule="auto"/>
        <w:ind w:firstLine="709"/>
        <w:jc w:val="right"/>
        <w:rPr>
          <w:rFonts w:ascii="Times New Roman" w:hAnsi="Times New Roman"/>
          <w:sz w:val="28"/>
          <w:szCs w:val="28"/>
        </w:rPr>
      </w:pPr>
      <w:r w:rsidRPr="002C6AA2">
        <w:rPr>
          <w:rFonts w:ascii="Times New Roman" w:hAnsi="Times New Roman"/>
          <w:color w:val="FF0000"/>
          <w:sz w:val="28"/>
          <w:szCs w:val="28"/>
        </w:rPr>
        <w:br w:type="page"/>
      </w:r>
      <w:r w:rsidRPr="002C6AA2">
        <w:rPr>
          <w:rFonts w:ascii="Times New Roman" w:hAnsi="Times New Roman"/>
          <w:sz w:val="28"/>
          <w:szCs w:val="28"/>
        </w:rPr>
        <w:lastRenderedPageBreak/>
        <w:t>Приложени</w:t>
      </w:r>
      <w:r w:rsidR="00542B0A" w:rsidRPr="002C6AA2">
        <w:rPr>
          <w:rFonts w:ascii="Times New Roman" w:hAnsi="Times New Roman"/>
          <w:sz w:val="28"/>
          <w:szCs w:val="28"/>
        </w:rPr>
        <w:t>я</w:t>
      </w:r>
    </w:p>
    <w:p w:rsidR="00542B0A" w:rsidRPr="002C6AA2" w:rsidRDefault="00542B0A" w:rsidP="002C6AA2">
      <w:pPr>
        <w:spacing w:line="360" w:lineRule="auto"/>
        <w:ind w:firstLine="709"/>
        <w:jc w:val="both"/>
        <w:rPr>
          <w:rFonts w:ascii="Times New Roman" w:hAnsi="Times New Roman"/>
          <w:sz w:val="28"/>
          <w:szCs w:val="28"/>
        </w:rPr>
      </w:pPr>
    </w:p>
    <w:p w:rsidR="00542B0A" w:rsidRPr="002C6AA2" w:rsidRDefault="00542B0A" w:rsidP="002C6AA2">
      <w:pPr>
        <w:pStyle w:val="4"/>
        <w:spacing w:before="0" w:after="0" w:line="360" w:lineRule="auto"/>
        <w:ind w:firstLine="709"/>
        <w:jc w:val="both"/>
        <w:rPr>
          <w:rFonts w:ascii="Times New Roman" w:hAnsi="Times New Roman"/>
        </w:rPr>
      </w:pPr>
      <w:r w:rsidRPr="002C6AA2">
        <w:rPr>
          <w:rFonts w:ascii="Times New Roman" w:hAnsi="Times New Roman"/>
        </w:rPr>
        <w:t>Таблица 1. Физико-химические показатели молока</w:t>
      </w:r>
    </w:p>
    <w:p w:rsidR="00A12028" w:rsidRPr="002C6AA2" w:rsidRDefault="00A12028" w:rsidP="002C6AA2">
      <w:pPr>
        <w:spacing w:line="360" w:lineRule="auto"/>
        <w:ind w:firstLine="709"/>
        <w:rPr>
          <w:sz w:val="28"/>
          <w:szCs w:val="28"/>
        </w:rPr>
      </w:pPr>
    </w:p>
    <w:tbl>
      <w:tblPr>
        <w:tblW w:w="8883" w:type="dxa"/>
        <w:tblCellSpacing w:w="0" w:type="dxa"/>
        <w:tblInd w:w="-132" w:type="dxa"/>
        <w:tblCellMar>
          <w:left w:w="0" w:type="dxa"/>
          <w:right w:w="0" w:type="dxa"/>
        </w:tblCellMar>
        <w:tblLook w:val="04A0" w:firstRow="1" w:lastRow="0" w:firstColumn="1" w:lastColumn="0" w:noHBand="0" w:noVBand="1"/>
      </w:tblPr>
      <w:tblGrid>
        <w:gridCol w:w="2512"/>
        <w:gridCol w:w="28"/>
        <w:gridCol w:w="1570"/>
        <w:gridCol w:w="28"/>
        <w:gridCol w:w="2236"/>
        <w:gridCol w:w="28"/>
        <w:gridCol w:w="2481"/>
      </w:tblGrid>
      <w:tr w:rsidR="00542B0A" w:rsidRPr="002C6AA2" w:rsidTr="00FA2B49">
        <w:trPr>
          <w:trHeight w:val="891"/>
          <w:tblCellSpacing w:w="0" w:type="dxa"/>
        </w:trPr>
        <w:tc>
          <w:tcPr>
            <w:tcW w:w="2512" w:type="dxa"/>
            <w:tcBorders>
              <w:top w:val="single" w:sz="4" w:space="0" w:color="auto"/>
              <w:left w:val="single" w:sz="4" w:space="0" w:color="auto"/>
              <w:bottom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Вид молока</w:t>
            </w:r>
          </w:p>
        </w:tc>
        <w:tc>
          <w:tcPr>
            <w:tcW w:w="28" w:type="dxa"/>
            <w:tcBorders>
              <w:top w:val="single" w:sz="4" w:space="0" w:color="auto"/>
              <w:left w:val="single" w:sz="4" w:space="0" w:color="auto"/>
              <w:bottom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1570" w:type="dxa"/>
            <w:tcBorders>
              <w:top w:val="single" w:sz="4" w:space="0" w:color="auto"/>
              <w:bottom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Содержание жира</w:t>
            </w:r>
            <w:proofErr w:type="gramStart"/>
            <w:r w:rsidRPr="002C6AA2">
              <w:rPr>
                <w:sz w:val="28"/>
                <w:szCs w:val="28"/>
              </w:rPr>
              <w:t>.</w:t>
            </w:r>
            <w:proofErr w:type="gramEnd"/>
            <w:r w:rsidRPr="002C6AA2">
              <w:rPr>
                <w:sz w:val="28"/>
                <w:szCs w:val="28"/>
              </w:rPr>
              <w:t xml:space="preserve"> %, </w:t>
            </w:r>
            <w:proofErr w:type="gramStart"/>
            <w:r w:rsidRPr="002C6AA2">
              <w:rPr>
                <w:sz w:val="28"/>
                <w:szCs w:val="28"/>
              </w:rPr>
              <w:t>н</w:t>
            </w:r>
            <w:proofErr w:type="gramEnd"/>
            <w:r w:rsidRPr="002C6AA2">
              <w:rPr>
                <w:sz w:val="28"/>
                <w:szCs w:val="28"/>
              </w:rPr>
              <w:t>е менее</w:t>
            </w:r>
          </w:p>
        </w:tc>
        <w:tc>
          <w:tcPr>
            <w:tcW w:w="28" w:type="dxa"/>
            <w:tcBorders>
              <w:top w:val="single" w:sz="4" w:space="0" w:color="auto"/>
              <w:left w:val="single" w:sz="4" w:space="0" w:color="auto"/>
              <w:bottom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236" w:type="dxa"/>
            <w:tcBorders>
              <w:top w:val="single" w:sz="4" w:space="0" w:color="auto"/>
              <w:bottom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Содержание сухого обезжиренного остатка, %, не менее</w:t>
            </w:r>
          </w:p>
        </w:tc>
        <w:tc>
          <w:tcPr>
            <w:tcW w:w="28" w:type="dxa"/>
            <w:tcBorders>
              <w:top w:val="single" w:sz="4" w:space="0" w:color="auto"/>
              <w:left w:val="single" w:sz="4" w:space="0" w:color="auto"/>
              <w:bottom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481" w:type="dxa"/>
            <w:tcBorders>
              <w:top w:val="single" w:sz="4" w:space="0" w:color="auto"/>
              <w:bottom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Кислотность, град., не более</w:t>
            </w:r>
          </w:p>
        </w:tc>
      </w:tr>
      <w:tr w:rsidR="00542B0A" w:rsidRPr="002C6AA2" w:rsidTr="00FA2B49">
        <w:trPr>
          <w:trHeight w:val="41"/>
          <w:tblCellSpacing w:w="0" w:type="dxa"/>
        </w:trPr>
        <w:tc>
          <w:tcPr>
            <w:tcW w:w="2512" w:type="dxa"/>
            <w:tcBorders>
              <w:top w:val="single" w:sz="4" w:space="0" w:color="auto"/>
              <w:left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8" w:type="dxa"/>
            <w:tcBorders>
              <w:top w:val="single" w:sz="4" w:space="0" w:color="auto"/>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1570" w:type="dxa"/>
            <w:tcBorders>
              <w:top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8" w:type="dxa"/>
            <w:tcBorders>
              <w:top w:val="single" w:sz="4" w:space="0" w:color="auto"/>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236" w:type="dxa"/>
            <w:tcBorders>
              <w:top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8" w:type="dxa"/>
            <w:tcBorders>
              <w:top w:val="single" w:sz="4" w:space="0" w:color="auto"/>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481" w:type="dxa"/>
            <w:tcBorders>
              <w:top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p>
        </w:tc>
      </w:tr>
      <w:tr w:rsidR="00542B0A" w:rsidRPr="002C6AA2" w:rsidTr="00FA2B49">
        <w:trPr>
          <w:trHeight w:val="378"/>
          <w:tblCellSpacing w:w="0" w:type="dxa"/>
        </w:trPr>
        <w:tc>
          <w:tcPr>
            <w:tcW w:w="2512" w:type="dxa"/>
            <w:tcBorders>
              <w:left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Цельное нормализованное</w:t>
            </w:r>
          </w:p>
        </w:tc>
        <w:tc>
          <w:tcPr>
            <w:tcW w:w="28" w:type="dxa"/>
            <w:tcBorders>
              <w:left w:val="single" w:sz="4" w:space="0" w:color="auto"/>
            </w:tcBorders>
          </w:tcPr>
          <w:p w:rsidR="00542B0A" w:rsidRPr="002C6AA2" w:rsidRDefault="00542B0A" w:rsidP="002C6AA2">
            <w:pPr>
              <w:spacing w:line="360" w:lineRule="auto"/>
              <w:ind w:firstLine="709"/>
              <w:rPr>
                <w:rFonts w:ascii="Times New Roman" w:eastAsia="Times New Roman" w:hAnsi="Times New Roman"/>
                <w:sz w:val="28"/>
                <w:szCs w:val="28"/>
                <w:lang w:eastAsia="ru-RU"/>
              </w:rPr>
            </w:pPr>
          </w:p>
          <w:p w:rsidR="00542B0A" w:rsidRPr="002C6AA2" w:rsidRDefault="00542B0A" w:rsidP="002C6AA2">
            <w:pPr>
              <w:pStyle w:val="a6"/>
              <w:spacing w:before="0" w:beforeAutospacing="0" w:after="0" w:afterAutospacing="0" w:line="360" w:lineRule="auto"/>
              <w:ind w:firstLine="709"/>
              <w:jc w:val="both"/>
              <w:rPr>
                <w:sz w:val="28"/>
                <w:szCs w:val="28"/>
              </w:rPr>
            </w:pPr>
          </w:p>
        </w:tc>
        <w:tc>
          <w:tcPr>
            <w:tcW w:w="1570"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3,2</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236"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8,1</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481"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21</w:t>
            </w:r>
          </w:p>
        </w:tc>
      </w:tr>
      <w:tr w:rsidR="00542B0A" w:rsidRPr="002C6AA2" w:rsidTr="00FA2B49">
        <w:trPr>
          <w:trHeight w:val="184"/>
          <w:tblCellSpacing w:w="0" w:type="dxa"/>
        </w:trPr>
        <w:tc>
          <w:tcPr>
            <w:tcW w:w="2512" w:type="dxa"/>
            <w:tcBorders>
              <w:left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Восстановленное</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1570"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2.5</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236"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8,1</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481"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21</w:t>
            </w:r>
          </w:p>
        </w:tc>
      </w:tr>
      <w:tr w:rsidR="00542B0A" w:rsidRPr="002C6AA2" w:rsidTr="00FA2B49">
        <w:trPr>
          <w:trHeight w:val="378"/>
          <w:tblCellSpacing w:w="0" w:type="dxa"/>
        </w:trPr>
        <w:tc>
          <w:tcPr>
            <w:tcW w:w="2512" w:type="dxa"/>
            <w:tcBorders>
              <w:left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Повышенной жирности</w:t>
            </w:r>
          </w:p>
        </w:tc>
        <w:tc>
          <w:tcPr>
            <w:tcW w:w="28" w:type="dxa"/>
            <w:tcBorders>
              <w:left w:val="single" w:sz="4" w:space="0" w:color="auto"/>
            </w:tcBorders>
          </w:tcPr>
          <w:p w:rsidR="00542B0A" w:rsidRPr="002C6AA2" w:rsidRDefault="00542B0A" w:rsidP="002C6AA2">
            <w:pPr>
              <w:spacing w:line="360" w:lineRule="auto"/>
              <w:ind w:firstLine="709"/>
              <w:rPr>
                <w:rFonts w:ascii="Times New Roman" w:eastAsia="Times New Roman" w:hAnsi="Times New Roman"/>
                <w:sz w:val="28"/>
                <w:szCs w:val="28"/>
                <w:lang w:eastAsia="ru-RU"/>
              </w:rPr>
            </w:pPr>
          </w:p>
          <w:p w:rsidR="00542B0A" w:rsidRPr="002C6AA2" w:rsidRDefault="00542B0A" w:rsidP="002C6AA2">
            <w:pPr>
              <w:pStyle w:val="a6"/>
              <w:spacing w:before="0" w:beforeAutospacing="0" w:after="0" w:afterAutospacing="0" w:line="360" w:lineRule="auto"/>
              <w:ind w:firstLine="709"/>
              <w:jc w:val="both"/>
              <w:rPr>
                <w:sz w:val="28"/>
                <w:szCs w:val="28"/>
              </w:rPr>
            </w:pPr>
          </w:p>
        </w:tc>
        <w:tc>
          <w:tcPr>
            <w:tcW w:w="1570"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6,0</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236"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7,8</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481"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20</w:t>
            </w:r>
          </w:p>
        </w:tc>
      </w:tr>
      <w:tr w:rsidR="00542B0A" w:rsidRPr="002C6AA2" w:rsidTr="00FA2B49">
        <w:trPr>
          <w:trHeight w:val="184"/>
          <w:tblCellSpacing w:w="0" w:type="dxa"/>
        </w:trPr>
        <w:tc>
          <w:tcPr>
            <w:tcW w:w="2512" w:type="dxa"/>
            <w:tcBorders>
              <w:left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Топленое</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1570"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6.0</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236"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7,8</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481"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21</w:t>
            </w:r>
          </w:p>
        </w:tc>
      </w:tr>
      <w:tr w:rsidR="00542B0A" w:rsidRPr="002C6AA2" w:rsidTr="00FA2B49">
        <w:trPr>
          <w:trHeight w:val="194"/>
          <w:tblCellSpacing w:w="0" w:type="dxa"/>
        </w:trPr>
        <w:tc>
          <w:tcPr>
            <w:tcW w:w="2512" w:type="dxa"/>
            <w:tcBorders>
              <w:left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Белковое</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1570"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2,5</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236"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10,5</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481"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25</w:t>
            </w:r>
          </w:p>
        </w:tc>
      </w:tr>
      <w:tr w:rsidR="00542B0A" w:rsidRPr="002C6AA2" w:rsidTr="00FA2B49">
        <w:trPr>
          <w:trHeight w:val="184"/>
          <w:tblCellSpacing w:w="0" w:type="dxa"/>
        </w:trPr>
        <w:tc>
          <w:tcPr>
            <w:tcW w:w="2512" w:type="dxa"/>
            <w:tcBorders>
              <w:left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Нежирное</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1570"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236"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8,1</w:t>
            </w:r>
          </w:p>
        </w:tc>
        <w:tc>
          <w:tcPr>
            <w:tcW w:w="28" w:type="dxa"/>
            <w:tcBorders>
              <w:left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481" w:type="dxa"/>
            <w:tcBorders>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21</w:t>
            </w:r>
          </w:p>
        </w:tc>
      </w:tr>
      <w:tr w:rsidR="00542B0A" w:rsidRPr="002C6AA2" w:rsidTr="00FA2B49">
        <w:trPr>
          <w:trHeight w:val="194"/>
          <w:tblCellSpacing w:w="0" w:type="dxa"/>
        </w:trPr>
        <w:tc>
          <w:tcPr>
            <w:tcW w:w="2512" w:type="dxa"/>
            <w:tcBorders>
              <w:left w:val="single" w:sz="4" w:space="0" w:color="auto"/>
              <w:bottom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proofErr w:type="spellStart"/>
            <w:r w:rsidRPr="002C6AA2">
              <w:rPr>
                <w:sz w:val="28"/>
                <w:szCs w:val="28"/>
              </w:rPr>
              <w:t>Ионитное</w:t>
            </w:r>
            <w:proofErr w:type="spellEnd"/>
          </w:p>
        </w:tc>
        <w:tc>
          <w:tcPr>
            <w:tcW w:w="28" w:type="dxa"/>
            <w:tcBorders>
              <w:left w:val="single" w:sz="4" w:space="0" w:color="auto"/>
              <w:bottom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1570" w:type="dxa"/>
            <w:tcBorders>
              <w:bottom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3,2-3,5</w:t>
            </w:r>
          </w:p>
        </w:tc>
        <w:tc>
          <w:tcPr>
            <w:tcW w:w="28" w:type="dxa"/>
            <w:tcBorders>
              <w:left w:val="single" w:sz="4" w:space="0" w:color="auto"/>
              <w:bottom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236" w:type="dxa"/>
            <w:tcBorders>
              <w:bottom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8,0</w:t>
            </w:r>
          </w:p>
        </w:tc>
        <w:tc>
          <w:tcPr>
            <w:tcW w:w="28" w:type="dxa"/>
            <w:tcBorders>
              <w:left w:val="single" w:sz="4" w:space="0" w:color="auto"/>
              <w:bottom w:val="single" w:sz="4" w:space="0" w:color="auto"/>
            </w:tcBorders>
          </w:tcPr>
          <w:p w:rsidR="00542B0A" w:rsidRPr="002C6AA2" w:rsidRDefault="00542B0A" w:rsidP="002C6AA2">
            <w:pPr>
              <w:pStyle w:val="a6"/>
              <w:spacing w:before="0" w:beforeAutospacing="0" w:after="0" w:afterAutospacing="0" w:line="360" w:lineRule="auto"/>
              <w:ind w:firstLine="709"/>
              <w:jc w:val="both"/>
              <w:rPr>
                <w:sz w:val="28"/>
                <w:szCs w:val="28"/>
              </w:rPr>
            </w:pPr>
          </w:p>
        </w:tc>
        <w:tc>
          <w:tcPr>
            <w:tcW w:w="2481" w:type="dxa"/>
            <w:tcBorders>
              <w:bottom w:val="single" w:sz="4" w:space="0" w:color="auto"/>
              <w:right w:val="single" w:sz="4" w:space="0" w:color="auto"/>
            </w:tcBorders>
            <w:hideMark/>
          </w:tcPr>
          <w:p w:rsidR="00542B0A" w:rsidRPr="002C6AA2" w:rsidRDefault="00542B0A" w:rsidP="002C6AA2">
            <w:pPr>
              <w:pStyle w:val="a6"/>
              <w:spacing w:before="0" w:beforeAutospacing="0" w:after="0" w:afterAutospacing="0" w:line="360" w:lineRule="auto"/>
              <w:ind w:firstLine="709"/>
              <w:jc w:val="both"/>
              <w:rPr>
                <w:sz w:val="28"/>
                <w:szCs w:val="28"/>
              </w:rPr>
            </w:pPr>
            <w:r w:rsidRPr="002C6AA2">
              <w:rPr>
                <w:sz w:val="28"/>
                <w:szCs w:val="28"/>
              </w:rPr>
              <w:t>18</w:t>
            </w:r>
          </w:p>
        </w:tc>
      </w:tr>
    </w:tbl>
    <w:p w:rsidR="0002203A" w:rsidRPr="002C6AA2" w:rsidRDefault="0002203A" w:rsidP="002C6AA2">
      <w:pPr>
        <w:spacing w:line="360" w:lineRule="auto"/>
        <w:ind w:firstLine="709"/>
        <w:jc w:val="both"/>
        <w:rPr>
          <w:rFonts w:ascii="Times New Roman" w:hAnsi="Times New Roman"/>
          <w:b/>
          <w:sz w:val="28"/>
          <w:szCs w:val="28"/>
        </w:rPr>
      </w:pPr>
    </w:p>
    <w:p w:rsidR="00B6631A" w:rsidRPr="002C6AA2" w:rsidRDefault="00A12028" w:rsidP="002C6AA2">
      <w:pPr>
        <w:spacing w:line="360" w:lineRule="auto"/>
        <w:ind w:firstLine="709"/>
        <w:jc w:val="both"/>
        <w:rPr>
          <w:rFonts w:ascii="Times New Roman" w:hAnsi="Times New Roman"/>
          <w:b/>
          <w:sz w:val="28"/>
          <w:szCs w:val="28"/>
        </w:rPr>
      </w:pPr>
      <w:r w:rsidRPr="002C6AA2">
        <w:rPr>
          <w:rFonts w:ascii="Times New Roman" w:hAnsi="Times New Roman"/>
          <w:b/>
          <w:sz w:val="28"/>
          <w:szCs w:val="28"/>
        </w:rPr>
        <w:br w:type="page"/>
      </w:r>
      <w:r w:rsidR="00B6631A" w:rsidRPr="002C6AA2">
        <w:rPr>
          <w:rFonts w:ascii="Times New Roman" w:hAnsi="Times New Roman"/>
          <w:b/>
          <w:sz w:val="28"/>
          <w:szCs w:val="28"/>
        </w:rPr>
        <w:lastRenderedPageBreak/>
        <w:t>Табл</w:t>
      </w:r>
      <w:r w:rsidR="00FA2B49" w:rsidRPr="002C6AA2">
        <w:rPr>
          <w:rFonts w:ascii="Times New Roman" w:hAnsi="Times New Roman"/>
          <w:b/>
          <w:sz w:val="28"/>
          <w:szCs w:val="28"/>
        </w:rPr>
        <w:t>ица</w:t>
      </w:r>
      <w:r w:rsidR="00B6631A" w:rsidRPr="002C6AA2">
        <w:rPr>
          <w:rFonts w:ascii="Times New Roman" w:hAnsi="Times New Roman"/>
          <w:b/>
          <w:sz w:val="28"/>
          <w:szCs w:val="28"/>
        </w:rPr>
        <w:t xml:space="preserve"> 2</w:t>
      </w:r>
    </w:p>
    <w:p w:rsidR="006449D5" w:rsidRPr="002C6AA2" w:rsidRDefault="006449D5" w:rsidP="002C6AA2">
      <w:pPr>
        <w:spacing w:line="360" w:lineRule="auto"/>
        <w:ind w:firstLine="709"/>
        <w:jc w:val="both"/>
        <w:rPr>
          <w:rFonts w:ascii="Times New Roman" w:hAnsi="Times New Roman"/>
          <w:b/>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410"/>
        <w:gridCol w:w="2268"/>
        <w:gridCol w:w="2410"/>
      </w:tblGrid>
      <w:tr w:rsidR="00B6631A" w:rsidRPr="002C6AA2" w:rsidTr="00E733BD">
        <w:tc>
          <w:tcPr>
            <w:tcW w:w="9606" w:type="dxa"/>
            <w:gridSpan w:val="4"/>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Изучение упаковки</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Наименование продукции</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Молоко Российское «</w:t>
            </w:r>
            <w:proofErr w:type="spellStart"/>
            <w:r w:rsidRPr="002C6AA2">
              <w:rPr>
                <w:rFonts w:ascii="Times New Roman" w:hAnsi="Times New Roman"/>
                <w:sz w:val="28"/>
                <w:szCs w:val="28"/>
              </w:rPr>
              <w:t>Домашенька</w:t>
            </w:r>
            <w:proofErr w:type="spellEnd"/>
            <w:r w:rsidRPr="002C6AA2">
              <w:rPr>
                <w:rFonts w:ascii="Times New Roman" w:hAnsi="Times New Roman"/>
                <w:sz w:val="28"/>
                <w:szCs w:val="28"/>
              </w:rPr>
              <w:t xml:space="preserve">» </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Молоко «</w:t>
            </w:r>
            <w:proofErr w:type="spellStart"/>
            <w:r w:rsidRPr="002C6AA2">
              <w:rPr>
                <w:rFonts w:ascii="Times New Roman" w:hAnsi="Times New Roman"/>
                <w:sz w:val="28"/>
                <w:szCs w:val="28"/>
              </w:rPr>
              <w:t>Янта</w:t>
            </w:r>
            <w:proofErr w:type="spellEnd"/>
            <w:r w:rsidRPr="002C6AA2">
              <w:rPr>
                <w:rFonts w:ascii="Times New Roman" w:hAnsi="Times New Roman"/>
                <w:sz w:val="28"/>
                <w:szCs w:val="28"/>
              </w:rPr>
              <w:t>»</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Молоко «Российское»</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Производитель</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СХОАО «</w:t>
            </w:r>
            <w:proofErr w:type="spellStart"/>
            <w:r w:rsidRPr="002C6AA2">
              <w:rPr>
                <w:rFonts w:ascii="Times New Roman" w:hAnsi="Times New Roman"/>
                <w:sz w:val="28"/>
                <w:szCs w:val="28"/>
              </w:rPr>
              <w:t>Белореченское</w:t>
            </w:r>
            <w:proofErr w:type="spellEnd"/>
            <w:r w:rsidRPr="002C6AA2">
              <w:rPr>
                <w:rFonts w:ascii="Times New Roman" w:hAnsi="Times New Roman"/>
                <w:sz w:val="28"/>
                <w:szCs w:val="28"/>
              </w:rPr>
              <w:t>»</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 xml:space="preserve">Иркутское «ОАО «Иркутский </w:t>
            </w:r>
            <w:proofErr w:type="spellStart"/>
            <w:r w:rsidRPr="002C6AA2">
              <w:rPr>
                <w:rFonts w:ascii="Times New Roman" w:hAnsi="Times New Roman"/>
                <w:sz w:val="28"/>
                <w:szCs w:val="28"/>
              </w:rPr>
              <w:t>масложиркомбинат</w:t>
            </w:r>
            <w:proofErr w:type="spellEnd"/>
            <w:r w:rsidRPr="002C6AA2">
              <w:rPr>
                <w:rFonts w:ascii="Times New Roman" w:hAnsi="Times New Roman"/>
                <w:sz w:val="28"/>
                <w:szCs w:val="28"/>
              </w:rPr>
              <w:t>»</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ООО «Хозяйство «ГЕЛИОС»</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Дата  производства</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30.10</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31.10</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28.10</w:t>
            </w:r>
          </w:p>
        </w:tc>
      </w:tr>
      <w:tr w:rsidR="00527CCA" w:rsidRPr="002C6AA2" w:rsidTr="00E733BD">
        <w:tc>
          <w:tcPr>
            <w:tcW w:w="2518" w:type="dxa"/>
          </w:tcPr>
          <w:p w:rsidR="00527CCA" w:rsidRPr="002C6AA2" w:rsidRDefault="00527CCA" w:rsidP="002C6AA2">
            <w:pPr>
              <w:spacing w:line="360" w:lineRule="auto"/>
              <w:jc w:val="center"/>
              <w:rPr>
                <w:rFonts w:ascii="Times New Roman" w:hAnsi="Times New Roman"/>
                <w:sz w:val="28"/>
                <w:szCs w:val="28"/>
              </w:rPr>
            </w:pPr>
            <w:r w:rsidRPr="002C6AA2">
              <w:rPr>
                <w:rFonts w:ascii="Times New Roman" w:hAnsi="Times New Roman"/>
                <w:sz w:val="28"/>
                <w:szCs w:val="28"/>
              </w:rPr>
              <w:t xml:space="preserve">ГОСТ </w:t>
            </w:r>
            <w:proofErr w:type="gramStart"/>
            <w:r w:rsidRPr="002C6AA2">
              <w:rPr>
                <w:rFonts w:ascii="Times New Roman" w:hAnsi="Times New Roman"/>
                <w:sz w:val="28"/>
                <w:szCs w:val="28"/>
              </w:rPr>
              <w:t>Р</w:t>
            </w:r>
            <w:proofErr w:type="gramEnd"/>
            <w:r w:rsidRPr="002C6AA2">
              <w:rPr>
                <w:rFonts w:ascii="Times New Roman" w:hAnsi="Times New Roman"/>
                <w:sz w:val="28"/>
                <w:szCs w:val="28"/>
              </w:rPr>
              <w:t xml:space="preserve"> 52054-2003</w:t>
            </w:r>
          </w:p>
        </w:tc>
        <w:tc>
          <w:tcPr>
            <w:tcW w:w="2410" w:type="dxa"/>
            <w:shd w:val="clear" w:color="auto" w:fill="FFC000"/>
          </w:tcPr>
          <w:p w:rsidR="00527CCA" w:rsidRPr="002C6AA2" w:rsidRDefault="00527CCA" w:rsidP="002C6AA2">
            <w:pPr>
              <w:spacing w:line="360" w:lineRule="auto"/>
              <w:jc w:val="center"/>
              <w:rPr>
                <w:rFonts w:ascii="Times New Roman" w:hAnsi="Times New Roman"/>
                <w:sz w:val="28"/>
                <w:szCs w:val="28"/>
              </w:rPr>
            </w:pPr>
            <w:r w:rsidRPr="002C6AA2">
              <w:rPr>
                <w:rFonts w:ascii="Times New Roman" w:hAnsi="Times New Roman"/>
                <w:sz w:val="28"/>
                <w:szCs w:val="28"/>
              </w:rPr>
              <w:t>ТУ</w:t>
            </w:r>
          </w:p>
        </w:tc>
        <w:tc>
          <w:tcPr>
            <w:tcW w:w="2268" w:type="dxa"/>
            <w:shd w:val="clear" w:color="auto" w:fill="FFC000"/>
          </w:tcPr>
          <w:p w:rsidR="00527CCA" w:rsidRPr="002C6AA2" w:rsidRDefault="00527CCA" w:rsidP="002C6AA2">
            <w:pPr>
              <w:spacing w:line="360" w:lineRule="auto"/>
              <w:jc w:val="center"/>
              <w:rPr>
                <w:rFonts w:ascii="Times New Roman" w:hAnsi="Times New Roman"/>
                <w:sz w:val="28"/>
                <w:szCs w:val="28"/>
              </w:rPr>
            </w:pPr>
            <w:r w:rsidRPr="002C6AA2">
              <w:rPr>
                <w:rFonts w:ascii="Times New Roman" w:hAnsi="Times New Roman"/>
                <w:sz w:val="28"/>
                <w:szCs w:val="28"/>
              </w:rPr>
              <w:t>ТУ</w:t>
            </w:r>
          </w:p>
        </w:tc>
        <w:tc>
          <w:tcPr>
            <w:tcW w:w="2410" w:type="dxa"/>
            <w:shd w:val="clear" w:color="auto" w:fill="FFC000"/>
          </w:tcPr>
          <w:p w:rsidR="00527CCA" w:rsidRPr="002C6AA2" w:rsidRDefault="00527CCA" w:rsidP="002C6AA2">
            <w:pPr>
              <w:spacing w:line="360" w:lineRule="auto"/>
              <w:jc w:val="center"/>
              <w:rPr>
                <w:rFonts w:ascii="Times New Roman" w:hAnsi="Times New Roman"/>
                <w:sz w:val="28"/>
                <w:szCs w:val="28"/>
              </w:rPr>
            </w:pPr>
            <w:r w:rsidRPr="002C6AA2">
              <w:rPr>
                <w:rFonts w:ascii="Times New Roman" w:hAnsi="Times New Roman"/>
                <w:sz w:val="28"/>
                <w:szCs w:val="28"/>
              </w:rPr>
              <w:t>ТУ</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цена</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48 руб.</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53 руб.</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46 руб.</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 содержание жира</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3,5</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3,2</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3,2</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Срок годности на упаковке</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5 суток</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5 суток</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5 суток</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состав  на упаковке</w:t>
            </w:r>
          </w:p>
        </w:tc>
        <w:tc>
          <w:tcPr>
            <w:tcW w:w="2410" w:type="dxa"/>
            <w:shd w:val="clear" w:color="auto" w:fill="FFC000"/>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 xml:space="preserve">Молоко нормализованное, </w:t>
            </w:r>
            <w:proofErr w:type="spellStart"/>
            <w:r w:rsidRPr="002C6AA2">
              <w:rPr>
                <w:rFonts w:ascii="Times New Roman" w:hAnsi="Times New Roman"/>
                <w:sz w:val="28"/>
                <w:szCs w:val="28"/>
              </w:rPr>
              <w:t>пастерелизованное</w:t>
            </w:r>
            <w:proofErr w:type="spellEnd"/>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Молоко цельное, молоко обезжиренное</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Цельное молоко, обезжиренное молоко</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оценка</w:t>
            </w:r>
          </w:p>
        </w:tc>
        <w:tc>
          <w:tcPr>
            <w:tcW w:w="2410" w:type="dxa"/>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хорошо</w:t>
            </w:r>
          </w:p>
        </w:tc>
        <w:tc>
          <w:tcPr>
            <w:tcW w:w="2268" w:type="dxa"/>
          </w:tcPr>
          <w:p w:rsidR="00B6631A" w:rsidRPr="002C6AA2" w:rsidRDefault="00DE247A" w:rsidP="002C6AA2">
            <w:pPr>
              <w:spacing w:line="360" w:lineRule="auto"/>
              <w:jc w:val="center"/>
              <w:rPr>
                <w:rFonts w:ascii="Times New Roman" w:hAnsi="Times New Roman"/>
                <w:b/>
                <w:sz w:val="28"/>
                <w:szCs w:val="28"/>
              </w:rPr>
            </w:pPr>
            <w:r w:rsidRPr="002C6AA2">
              <w:rPr>
                <w:rFonts w:ascii="Times New Roman" w:hAnsi="Times New Roman"/>
                <w:b/>
                <w:sz w:val="28"/>
                <w:szCs w:val="28"/>
              </w:rPr>
              <w:t>хорошо</w:t>
            </w:r>
          </w:p>
        </w:tc>
        <w:tc>
          <w:tcPr>
            <w:tcW w:w="2410" w:type="dxa"/>
          </w:tcPr>
          <w:p w:rsidR="00B6631A" w:rsidRPr="002C6AA2" w:rsidRDefault="00DE247A" w:rsidP="002C6AA2">
            <w:pPr>
              <w:spacing w:line="360" w:lineRule="auto"/>
              <w:jc w:val="center"/>
              <w:rPr>
                <w:rFonts w:ascii="Times New Roman" w:hAnsi="Times New Roman"/>
                <w:b/>
                <w:sz w:val="28"/>
                <w:szCs w:val="28"/>
              </w:rPr>
            </w:pPr>
            <w:r w:rsidRPr="002C6AA2">
              <w:rPr>
                <w:rFonts w:ascii="Times New Roman" w:hAnsi="Times New Roman"/>
                <w:b/>
                <w:sz w:val="28"/>
                <w:szCs w:val="28"/>
              </w:rPr>
              <w:t>хорошо</w:t>
            </w:r>
          </w:p>
        </w:tc>
      </w:tr>
      <w:tr w:rsidR="00B6631A" w:rsidRPr="002C6AA2" w:rsidTr="00E733BD">
        <w:tc>
          <w:tcPr>
            <w:tcW w:w="9606" w:type="dxa"/>
            <w:gridSpan w:val="4"/>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Органолептический метод</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 xml:space="preserve">Внешний вид и </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 xml:space="preserve">непрозрачная жидкость, </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 xml:space="preserve">непрозрачная жидкость, </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 xml:space="preserve">непрозрачная жидкость, </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консистенция</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 xml:space="preserve">Жидкая, </w:t>
            </w:r>
            <w:r w:rsidRPr="002C6AA2">
              <w:rPr>
                <w:rFonts w:ascii="Times New Roman" w:hAnsi="Times New Roman"/>
                <w:sz w:val="28"/>
                <w:szCs w:val="28"/>
              </w:rPr>
              <w:lastRenderedPageBreak/>
              <w:t>однородная</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lastRenderedPageBreak/>
              <w:t xml:space="preserve">Жидкая, </w:t>
            </w:r>
            <w:r w:rsidRPr="002C6AA2">
              <w:rPr>
                <w:rFonts w:ascii="Times New Roman" w:hAnsi="Times New Roman"/>
                <w:sz w:val="28"/>
                <w:szCs w:val="28"/>
              </w:rPr>
              <w:lastRenderedPageBreak/>
              <w:t>однородна</w:t>
            </w:r>
            <w:r w:rsidR="00DE247A" w:rsidRPr="002C6AA2">
              <w:rPr>
                <w:rFonts w:ascii="Times New Roman" w:hAnsi="Times New Roman"/>
                <w:sz w:val="28"/>
                <w:szCs w:val="28"/>
              </w:rPr>
              <w:t>я</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lastRenderedPageBreak/>
              <w:t xml:space="preserve">Жидкая, </w:t>
            </w:r>
            <w:r w:rsidRPr="002C6AA2">
              <w:rPr>
                <w:rFonts w:ascii="Times New Roman" w:hAnsi="Times New Roman"/>
                <w:sz w:val="28"/>
                <w:szCs w:val="28"/>
              </w:rPr>
              <w:lastRenderedPageBreak/>
              <w:t>однородная</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lastRenderedPageBreak/>
              <w:t>цвет</w:t>
            </w:r>
          </w:p>
        </w:tc>
        <w:tc>
          <w:tcPr>
            <w:tcW w:w="2410" w:type="dxa"/>
          </w:tcPr>
          <w:p w:rsidR="00B6631A" w:rsidRPr="002C6AA2" w:rsidRDefault="00B6631A" w:rsidP="002C6AA2">
            <w:pPr>
              <w:spacing w:line="360" w:lineRule="auto"/>
              <w:jc w:val="center"/>
              <w:rPr>
                <w:rFonts w:ascii="Times New Roman" w:hAnsi="Times New Roman"/>
                <w:sz w:val="28"/>
                <w:szCs w:val="28"/>
              </w:rPr>
            </w:pPr>
            <w:proofErr w:type="gramStart"/>
            <w:r w:rsidRPr="002C6AA2">
              <w:rPr>
                <w:rFonts w:ascii="Times New Roman" w:hAnsi="Times New Roman"/>
                <w:sz w:val="28"/>
                <w:szCs w:val="28"/>
              </w:rPr>
              <w:t>Белый</w:t>
            </w:r>
            <w:proofErr w:type="gramEnd"/>
            <w:r w:rsidRPr="002C6AA2">
              <w:rPr>
                <w:rFonts w:ascii="Times New Roman" w:hAnsi="Times New Roman"/>
                <w:sz w:val="28"/>
                <w:szCs w:val="28"/>
              </w:rPr>
              <w:t>, равномерный по всей массе</w:t>
            </w:r>
          </w:p>
        </w:tc>
        <w:tc>
          <w:tcPr>
            <w:tcW w:w="2268" w:type="dxa"/>
          </w:tcPr>
          <w:p w:rsidR="00B6631A" w:rsidRPr="002C6AA2" w:rsidRDefault="00B6631A" w:rsidP="002C6AA2">
            <w:pPr>
              <w:spacing w:line="360" w:lineRule="auto"/>
              <w:jc w:val="center"/>
              <w:rPr>
                <w:rFonts w:ascii="Times New Roman" w:hAnsi="Times New Roman"/>
                <w:sz w:val="28"/>
                <w:szCs w:val="28"/>
              </w:rPr>
            </w:pPr>
            <w:proofErr w:type="gramStart"/>
            <w:r w:rsidRPr="002C6AA2">
              <w:rPr>
                <w:rFonts w:ascii="Times New Roman" w:hAnsi="Times New Roman"/>
                <w:sz w:val="28"/>
                <w:szCs w:val="28"/>
              </w:rPr>
              <w:t>Белый</w:t>
            </w:r>
            <w:proofErr w:type="gramEnd"/>
            <w:r w:rsidRPr="002C6AA2">
              <w:rPr>
                <w:rFonts w:ascii="Times New Roman" w:hAnsi="Times New Roman"/>
                <w:sz w:val="28"/>
                <w:szCs w:val="28"/>
              </w:rPr>
              <w:t>, равномерный по всей массе</w:t>
            </w:r>
          </w:p>
        </w:tc>
        <w:tc>
          <w:tcPr>
            <w:tcW w:w="2410" w:type="dxa"/>
          </w:tcPr>
          <w:p w:rsidR="00B6631A" w:rsidRPr="002C6AA2" w:rsidRDefault="00B6631A" w:rsidP="002C6AA2">
            <w:pPr>
              <w:spacing w:line="360" w:lineRule="auto"/>
              <w:jc w:val="center"/>
              <w:rPr>
                <w:rFonts w:ascii="Times New Roman" w:hAnsi="Times New Roman"/>
                <w:sz w:val="28"/>
                <w:szCs w:val="28"/>
              </w:rPr>
            </w:pPr>
            <w:proofErr w:type="gramStart"/>
            <w:r w:rsidRPr="002C6AA2">
              <w:rPr>
                <w:rFonts w:ascii="Times New Roman" w:hAnsi="Times New Roman"/>
                <w:sz w:val="28"/>
                <w:szCs w:val="28"/>
              </w:rPr>
              <w:t>Белый</w:t>
            </w:r>
            <w:proofErr w:type="gramEnd"/>
            <w:r w:rsidRPr="002C6AA2">
              <w:rPr>
                <w:rFonts w:ascii="Times New Roman" w:hAnsi="Times New Roman"/>
                <w:sz w:val="28"/>
                <w:szCs w:val="28"/>
              </w:rPr>
              <w:t>, равномерный по всей массе</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Запах</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Чистый, приятный, молочный</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Чистый, приятный, молочный</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Чистый, приятный, молочный</w:t>
            </w:r>
          </w:p>
        </w:tc>
      </w:tr>
      <w:tr w:rsidR="00B6631A" w:rsidRPr="002C6AA2" w:rsidTr="00EC59DD">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вкус</w:t>
            </w:r>
          </w:p>
        </w:tc>
        <w:tc>
          <w:tcPr>
            <w:tcW w:w="2410" w:type="dxa"/>
            <w:shd w:val="clear" w:color="auto" w:fill="FFC000"/>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Вкусный, молочный, привкус сухого молока</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Вкусный, сладко молочный</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Вкусный, сладко молочный</w:t>
            </w:r>
          </w:p>
        </w:tc>
      </w:tr>
      <w:tr w:rsidR="00B6631A" w:rsidRPr="002C6AA2" w:rsidTr="00E733BD">
        <w:tc>
          <w:tcPr>
            <w:tcW w:w="2518" w:type="dxa"/>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оценка</w:t>
            </w:r>
          </w:p>
        </w:tc>
        <w:tc>
          <w:tcPr>
            <w:tcW w:w="2410" w:type="dxa"/>
          </w:tcPr>
          <w:p w:rsidR="00B6631A" w:rsidRPr="002C6AA2" w:rsidRDefault="00DE247A" w:rsidP="002C6AA2">
            <w:pPr>
              <w:spacing w:line="360" w:lineRule="auto"/>
              <w:jc w:val="both"/>
              <w:rPr>
                <w:rFonts w:ascii="Times New Roman" w:hAnsi="Times New Roman"/>
                <w:b/>
                <w:sz w:val="28"/>
                <w:szCs w:val="28"/>
              </w:rPr>
            </w:pPr>
            <w:r w:rsidRPr="002C6AA2">
              <w:rPr>
                <w:rFonts w:ascii="Times New Roman" w:hAnsi="Times New Roman"/>
                <w:b/>
                <w:sz w:val="28"/>
                <w:szCs w:val="28"/>
              </w:rPr>
              <w:t>удовлетворительно</w:t>
            </w:r>
            <w:r w:rsidR="00C02D0B" w:rsidRPr="002C6AA2">
              <w:rPr>
                <w:rFonts w:ascii="Times New Roman" w:hAnsi="Times New Roman"/>
                <w:b/>
                <w:sz w:val="28"/>
                <w:szCs w:val="28"/>
              </w:rPr>
              <w:t xml:space="preserve"> -</w:t>
            </w:r>
            <w:r w:rsidR="00C02D0B" w:rsidRPr="002C6AA2">
              <w:rPr>
                <w:rFonts w:ascii="Times New Roman" w:hAnsi="Times New Roman"/>
                <w:sz w:val="28"/>
                <w:szCs w:val="28"/>
              </w:rPr>
              <w:t xml:space="preserve"> </w:t>
            </w:r>
            <w:r w:rsidR="00C02D0B" w:rsidRPr="002C6AA2">
              <w:rPr>
                <w:rFonts w:ascii="Times New Roman" w:hAnsi="Times New Roman"/>
                <w:color w:val="000000"/>
                <w:sz w:val="28"/>
                <w:szCs w:val="28"/>
              </w:rPr>
              <w:t>молочный напиток</w:t>
            </w:r>
          </w:p>
        </w:tc>
        <w:tc>
          <w:tcPr>
            <w:tcW w:w="2268" w:type="dxa"/>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Отлично</w:t>
            </w:r>
          </w:p>
        </w:tc>
        <w:tc>
          <w:tcPr>
            <w:tcW w:w="2410" w:type="dxa"/>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Отлично</w:t>
            </w:r>
          </w:p>
        </w:tc>
      </w:tr>
      <w:tr w:rsidR="00E733BD" w:rsidRPr="002C6AA2" w:rsidTr="00E733BD">
        <w:tc>
          <w:tcPr>
            <w:tcW w:w="9606" w:type="dxa"/>
            <w:gridSpan w:val="4"/>
            <w:tcBorders>
              <w:bottom w:val="single" w:sz="4" w:space="0" w:color="auto"/>
            </w:tcBorders>
          </w:tcPr>
          <w:p w:rsidR="00E733BD" w:rsidRPr="002C6AA2" w:rsidRDefault="00E733BD" w:rsidP="002C6AA2">
            <w:pPr>
              <w:spacing w:line="360" w:lineRule="auto"/>
              <w:jc w:val="center"/>
              <w:rPr>
                <w:rFonts w:ascii="Times New Roman" w:hAnsi="Times New Roman"/>
                <w:b/>
                <w:sz w:val="28"/>
                <w:szCs w:val="28"/>
              </w:rPr>
            </w:pPr>
            <w:r w:rsidRPr="002C6AA2">
              <w:rPr>
                <w:rFonts w:ascii="Times New Roman" w:hAnsi="Times New Roman"/>
                <w:b/>
                <w:sz w:val="28"/>
                <w:szCs w:val="28"/>
              </w:rPr>
              <w:t>Измерительный метод</w:t>
            </w:r>
          </w:p>
        </w:tc>
      </w:tr>
      <w:tr w:rsidR="00B6631A" w:rsidRPr="002C6AA2" w:rsidTr="00A12028">
        <w:tc>
          <w:tcPr>
            <w:tcW w:w="251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Тест со спиртом</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Хлопья появились спустя 30сек</w:t>
            </w:r>
          </w:p>
        </w:tc>
        <w:tc>
          <w:tcPr>
            <w:tcW w:w="2268"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Хлопья появились спустя 30сек</w:t>
            </w:r>
          </w:p>
        </w:tc>
        <w:tc>
          <w:tcPr>
            <w:tcW w:w="2410" w:type="dxa"/>
          </w:tcPr>
          <w:p w:rsidR="00B6631A" w:rsidRPr="002C6AA2" w:rsidRDefault="00B6631A" w:rsidP="002C6AA2">
            <w:pPr>
              <w:spacing w:line="360" w:lineRule="auto"/>
              <w:jc w:val="center"/>
              <w:rPr>
                <w:rFonts w:ascii="Times New Roman" w:hAnsi="Times New Roman"/>
                <w:sz w:val="28"/>
                <w:szCs w:val="28"/>
              </w:rPr>
            </w:pPr>
            <w:r w:rsidRPr="002C6AA2">
              <w:rPr>
                <w:rFonts w:ascii="Times New Roman" w:hAnsi="Times New Roman"/>
                <w:sz w:val="28"/>
                <w:szCs w:val="28"/>
              </w:rPr>
              <w:t>Хлопья появились спустя 30сек</w:t>
            </w:r>
          </w:p>
        </w:tc>
      </w:tr>
      <w:tr w:rsidR="00B6631A" w:rsidRPr="002C6AA2" w:rsidTr="00A12028">
        <w:tc>
          <w:tcPr>
            <w:tcW w:w="2518" w:type="dxa"/>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Оценка</w:t>
            </w:r>
          </w:p>
        </w:tc>
        <w:tc>
          <w:tcPr>
            <w:tcW w:w="2410" w:type="dxa"/>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хорошо</w:t>
            </w:r>
          </w:p>
        </w:tc>
        <w:tc>
          <w:tcPr>
            <w:tcW w:w="2268" w:type="dxa"/>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хорошо</w:t>
            </w:r>
          </w:p>
        </w:tc>
        <w:tc>
          <w:tcPr>
            <w:tcW w:w="2410" w:type="dxa"/>
          </w:tcPr>
          <w:p w:rsidR="00B6631A" w:rsidRPr="002C6AA2" w:rsidRDefault="00B6631A" w:rsidP="002C6AA2">
            <w:pPr>
              <w:spacing w:line="360" w:lineRule="auto"/>
              <w:jc w:val="center"/>
              <w:rPr>
                <w:rFonts w:ascii="Times New Roman" w:hAnsi="Times New Roman"/>
                <w:b/>
                <w:sz w:val="28"/>
                <w:szCs w:val="28"/>
              </w:rPr>
            </w:pPr>
            <w:r w:rsidRPr="002C6AA2">
              <w:rPr>
                <w:rFonts w:ascii="Times New Roman" w:hAnsi="Times New Roman"/>
                <w:b/>
                <w:sz w:val="28"/>
                <w:szCs w:val="28"/>
              </w:rPr>
              <w:t>хорошо</w:t>
            </w:r>
          </w:p>
        </w:tc>
      </w:tr>
      <w:tr w:rsidR="00101593" w:rsidRPr="002C6AA2" w:rsidTr="006449D5">
        <w:tc>
          <w:tcPr>
            <w:tcW w:w="2518" w:type="dxa"/>
          </w:tcPr>
          <w:p w:rsidR="00101593" w:rsidRPr="002C6AA2" w:rsidRDefault="00101593" w:rsidP="002C6AA2">
            <w:pPr>
              <w:spacing w:line="360" w:lineRule="auto"/>
              <w:jc w:val="center"/>
              <w:rPr>
                <w:rFonts w:ascii="Times New Roman" w:hAnsi="Times New Roman"/>
                <w:sz w:val="28"/>
                <w:szCs w:val="28"/>
              </w:rPr>
            </w:pPr>
            <w:r w:rsidRPr="002C6AA2">
              <w:rPr>
                <w:rFonts w:ascii="Times New Roman" w:hAnsi="Times New Roman"/>
                <w:sz w:val="28"/>
                <w:szCs w:val="28"/>
              </w:rPr>
              <w:t>Тест на фильтровальной бумаге</w:t>
            </w:r>
          </w:p>
        </w:tc>
        <w:tc>
          <w:tcPr>
            <w:tcW w:w="2410" w:type="dxa"/>
            <w:shd w:val="clear" w:color="auto" w:fill="FFC000"/>
          </w:tcPr>
          <w:p w:rsidR="00101593" w:rsidRPr="002C6AA2" w:rsidRDefault="00101593" w:rsidP="002C6AA2">
            <w:pPr>
              <w:spacing w:line="360" w:lineRule="auto"/>
              <w:jc w:val="center"/>
              <w:rPr>
                <w:rFonts w:ascii="Times New Roman" w:hAnsi="Times New Roman"/>
                <w:sz w:val="28"/>
                <w:szCs w:val="28"/>
              </w:rPr>
            </w:pPr>
            <w:r w:rsidRPr="002C6AA2">
              <w:rPr>
                <w:rFonts w:ascii="Times New Roman" w:hAnsi="Times New Roman"/>
                <w:sz w:val="28"/>
                <w:szCs w:val="28"/>
              </w:rPr>
              <w:t>Пятно высохло через 35 мин.</w:t>
            </w:r>
          </w:p>
        </w:tc>
        <w:tc>
          <w:tcPr>
            <w:tcW w:w="2268" w:type="dxa"/>
          </w:tcPr>
          <w:p w:rsidR="00101593" w:rsidRPr="002C6AA2" w:rsidRDefault="00101593" w:rsidP="002C6AA2">
            <w:pPr>
              <w:spacing w:line="360" w:lineRule="auto"/>
              <w:jc w:val="center"/>
              <w:rPr>
                <w:rFonts w:ascii="Times New Roman" w:hAnsi="Times New Roman"/>
                <w:sz w:val="28"/>
                <w:szCs w:val="28"/>
              </w:rPr>
            </w:pPr>
            <w:r w:rsidRPr="002C6AA2">
              <w:rPr>
                <w:rFonts w:ascii="Times New Roman" w:hAnsi="Times New Roman"/>
                <w:sz w:val="28"/>
                <w:szCs w:val="28"/>
              </w:rPr>
              <w:t>Пятно высохло через 40 мин.</w:t>
            </w:r>
          </w:p>
        </w:tc>
        <w:tc>
          <w:tcPr>
            <w:tcW w:w="2410" w:type="dxa"/>
          </w:tcPr>
          <w:p w:rsidR="00101593" w:rsidRPr="002C6AA2" w:rsidRDefault="00101593" w:rsidP="002C6AA2">
            <w:pPr>
              <w:spacing w:line="360" w:lineRule="auto"/>
              <w:jc w:val="center"/>
              <w:rPr>
                <w:rFonts w:ascii="Times New Roman" w:hAnsi="Times New Roman"/>
                <w:sz w:val="28"/>
                <w:szCs w:val="28"/>
              </w:rPr>
            </w:pPr>
            <w:r w:rsidRPr="002C6AA2">
              <w:rPr>
                <w:rFonts w:ascii="Times New Roman" w:hAnsi="Times New Roman"/>
                <w:sz w:val="28"/>
                <w:szCs w:val="28"/>
              </w:rPr>
              <w:t>Пятно высохло через 40 мин</w:t>
            </w:r>
          </w:p>
        </w:tc>
      </w:tr>
      <w:tr w:rsidR="00101593" w:rsidRPr="002C6AA2" w:rsidTr="00A12028">
        <w:tc>
          <w:tcPr>
            <w:tcW w:w="2518" w:type="dxa"/>
          </w:tcPr>
          <w:p w:rsidR="00101593" w:rsidRPr="002C6AA2" w:rsidRDefault="00101593" w:rsidP="002C6AA2">
            <w:pPr>
              <w:spacing w:line="360" w:lineRule="auto"/>
              <w:jc w:val="center"/>
              <w:rPr>
                <w:rFonts w:ascii="Times New Roman" w:hAnsi="Times New Roman"/>
                <w:b/>
                <w:sz w:val="28"/>
                <w:szCs w:val="28"/>
              </w:rPr>
            </w:pPr>
            <w:r w:rsidRPr="002C6AA2">
              <w:rPr>
                <w:rFonts w:ascii="Times New Roman" w:hAnsi="Times New Roman"/>
                <w:b/>
                <w:sz w:val="28"/>
                <w:szCs w:val="28"/>
              </w:rPr>
              <w:t>Оценка</w:t>
            </w:r>
          </w:p>
        </w:tc>
        <w:tc>
          <w:tcPr>
            <w:tcW w:w="2410" w:type="dxa"/>
          </w:tcPr>
          <w:p w:rsidR="00101593" w:rsidRPr="002C6AA2" w:rsidRDefault="00101593" w:rsidP="002C6AA2">
            <w:pPr>
              <w:spacing w:line="360" w:lineRule="auto"/>
              <w:jc w:val="center"/>
              <w:rPr>
                <w:rFonts w:ascii="Times New Roman" w:hAnsi="Times New Roman"/>
                <w:b/>
                <w:sz w:val="28"/>
                <w:szCs w:val="28"/>
              </w:rPr>
            </w:pPr>
            <w:r w:rsidRPr="002C6AA2">
              <w:rPr>
                <w:rFonts w:ascii="Times New Roman" w:hAnsi="Times New Roman"/>
                <w:b/>
                <w:sz w:val="28"/>
                <w:szCs w:val="28"/>
              </w:rPr>
              <w:t>удовлетворительно</w:t>
            </w:r>
          </w:p>
        </w:tc>
        <w:tc>
          <w:tcPr>
            <w:tcW w:w="2268" w:type="dxa"/>
          </w:tcPr>
          <w:p w:rsidR="00101593" w:rsidRPr="002C6AA2" w:rsidRDefault="00101593" w:rsidP="002C6AA2">
            <w:pPr>
              <w:spacing w:line="360" w:lineRule="auto"/>
              <w:jc w:val="center"/>
              <w:rPr>
                <w:rFonts w:ascii="Times New Roman" w:hAnsi="Times New Roman"/>
                <w:b/>
                <w:sz w:val="28"/>
                <w:szCs w:val="28"/>
              </w:rPr>
            </w:pPr>
            <w:r w:rsidRPr="002C6AA2">
              <w:rPr>
                <w:rFonts w:ascii="Times New Roman" w:hAnsi="Times New Roman"/>
                <w:b/>
                <w:sz w:val="28"/>
                <w:szCs w:val="28"/>
              </w:rPr>
              <w:t>хорошо</w:t>
            </w:r>
          </w:p>
        </w:tc>
        <w:tc>
          <w:tcPr>
            <w:tcW w:w="2410" w:type="dxa"/>
          </w:tcPr>
          <w:p w:rsidR="00101593" w:rsidRPr="002C6AA2" w:rsidRDefault="00101593" w:rsidP="002C6AA2">
            <w:pPr>
              <w:spacing w:line="360" w:lineRule="auto"/>
              <w:jc w:val="center"/>
              <w:rPr>
                <w:rFonts w:ascii="Times New Roman" w:hAnsi="Times New Roman"/>
                <w:b/>
                <w:sz w:val="28"/>
                <w:szCs w:val="28"/>
              </w:rPr>
            </w:pPr>
            <w:r w:rsidRPr="002C6AA2">
              <w:rPr>
                <w:rFonts w:ascii="Times New Roman" w:hAnsi="Times New Roman"/>
                <w:b/>
                <w:sz w:val="28"/>
                <w:szCs w:val="28"/>
              </w:rPr>
              <w:t>хорошо</w:t>
            </w:r>
          </w:p>
        </w:tc>
      </w:tr>
      <w:tr w:rsidR="00A12028" w:rsidRPr="002C6AA2" w:rsidTr="00A12028">
        <w:tc>
          <w:tcPr>
            <w:tcW w:w="2518" w:type="dxa"/>
          </w:tcPr>
          <w:p w:rsidR="00A12028" w:rsidRPr="002C6AA2" w:rsidRDefault="00A12028" w:rsidP="002C6AA2">
            <w:pPr>
              <w:spacing w:line="360" w:lineRule="auto"/>
              <w:jc w:val="center"/>
              <w:rPr>
                <w:rFonts w:ascii="Times New Roman" w:hAnsi="Times New Roman"/>
                <w:b/>
                <w:sz w:val="28"/>
                <w:szCs w:val="28"/>
              </w:rPr>
            </w:pPr>
            <w:r w:rsidRPr="002C6AA2">
              <w:rPr>
                <w:rFonts w:ascii="Times New Roman" w:hAnsi="Times New Roman"/>
                <w:b/>
                <w:sz w:val="28"/>
                <w:szCs w:val="28"/>
              </w:rPr>
              <w:t>Вывод</w:t>
            </w:r>
          </w:p>
        </w:tc>
        <w:tc>
          <w:tcPr>
            <w:tcW w:w="2410" w:type="dxa"/>
          </w:tcPr>
          <w:p w:rsidR="00A12028" w:rsidRPr="002C6AA2" w:rsidRDefault="00A12028" w:rsidP="002C6AA2">
            <w:pPr>
              <w:spacing w:line="360" w:lineRule="auto"/>
              <w:jc w:val="center"/>
              <w:rPr>
                <w:rFonts w:ascii="Times New Roman" w:hAnsi="Times New Roman"/>
                <w:b/>
                <w:sz w:val="28"/>
                <w:szCs w:val="28"/>
              </w:rPr>
            </w:pPr>
            <w:r w:rsidRPr="002C6AA2">
              <w:rPr>
                <w:rFonts w:ascii="Times New Roman" w:hAnsi="Times New Roman"/>
                <w:color w:val="000000"/>
                <w:sz w:val="28"/>
                <w:szCs w:val="28"/>
              </w:rPr>
              <w:t>молочный напиток</w:t>
            </w:r>
          </w:p>
        </w:tc>
        <w:tc>
          <w:tcPr>
            <w:tcW w:w="2268" w:type="dxa"/>
          </w:tcPr>
          <w:p w:rsidR="00A12028" w:rsidRPr="002C6AA2" w:rsidRDefault="00A12028" w:rsidP="002C6AA2">
            <w:pPr>
              <w:spacing w:line="360" w:lineRule="auto"/>
              <w:jc w:val="center"/>
              <w:rPr>
                <w:rFonts w:ascii="Times New Roman" w:hAnsi="Times New Roman"/>
                <w:b/>
                <w:sz w:val="28"/>
                <w:szCs w:val="28"/>
              </w:rPr>
            </w:pPr>
            <w:r w:rsidRPr="002C6AA2">
              <w:rPr>
                <w:rFonts w:ascii="Times New Roman" w:hAnsi="Times New Roman"/>
                <w:color w:val="000000"/>
                <w:sz w:val="28"/>
                <w:szCs w:val="28"/>
              </w:rPr>
              <w:t>молочный напиток</w:t>
            </w:r>
          </w:p>
        </w:tc>
        <w:tc>
          <w:tcPr>
            <w:tcW w:w="2410" w:type="dxa"/>
          </w:tcPr>
          <w:p w:rsidR="00A12028" w:rsidRPr="002C6AA2" w:rsidRDefault="00A12028" w:rsidP="002C6AA2">
            <w:pPr>
              <w:spacing w:line="360" w:lineRule="auto"/>
              <w:jc w:val="center"/>
              <w:rPr>
                <w:rFonts w:ascii="Times New Roman" w:hAnsi="Times New Roman"/>
                <w:b/>
                <w:sz w:val="28"/>
                <w:szCs w:val="28"/>
              </w:rPr>
            </w:pPr>
            <w:r w:rsidRPr="002C6AA2">
              <w:rPr>
                <w:rFonts w:ascii="Times New Roman" w:hAnsi="Times New Roman"/>
                <w:color w:val="000000"/>
                <w:sz w:val="28"/>
                <w:szCs w:val="28"/>
              </w:rPr>
              <w:t>молочный напиток</w:t>
            </w:r>
          </w:p>
        </w:tc>
      </w:tr>
    </w:tbl>
    <w:p w:rsidR="00101593" w:rsidRPr="002C6AA2" w:rsidRDefault="00101593" w:rsidP="002C6AA2">
      <w:pPr>
        <w:spacing w:line="360" w:lineRule="auto"/>
        <w:jc w:val="both"/>
        <w:rPr>
          <w:rFonts w:ascii="Times New Roman" w:hAnsi="Times New Roman"/>
          <w:sz w:val="28"/>
          <w:szCs w:val="28"/>
        </w:rPr>
      </w:pPr>
    </w:p>
    <w:p w:rsidR="00B6631A" w:rsidRPr="002C6AA2" w:rsidRDefault="00B6631A" w:rsidP="002C6AA2">
      <w:pPr>
        <w:spacing w:line="360" w:lineRule="auto"/>
        <w:ind w:firstLine="709"/>
        <w:jc w:val="both"/>
        <w:rPr>
          <w:rFonts w:ascii="Times New Roman" w:hAnsi="Times New Roman"/>
          <w:sz w:val="28"/>
          <w:szCs w:val="28"/>
        </w:rPr>
      </w:pPr>
    </w:p>
    <w:p w:rsidR="0002203A" w:rsidRPr="002C6AA2" w:rsidRDefault="00262D06" w:rsidP="002C6AA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lastRenderedPageBreak/>
        <w:drawing>
          <wp:inline distT="0" distB="0" distL="0" distR="0">
            <wp:extent cx="3448050" cy="1943100"/>
            <wp:effectExtent l="0" t="0" r="0" b="0"/>
            <wp:docPr id="1" name="Рисунок 1" descr="IMG_3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3728"/>
                    <pic:cNvPicPr>
                      <a:picLocks noChangeAspect="1" noChangeArrowheads="1"/>
                    </pic:cNvPicPr>
                  </pic:nvPicPr>
                  <pic:blipFill>
                    <a:blip r:embed="rId43" cstate="email">
                      <a:extLst>
                        <a:ext uri="{28A0092B-C50C-407E-A947-70E740481C1C}">
                          <a14:useLocalDpi xmlns:a14="http://schemas.microsoft.com/office/drawing/2010/main"/>
                        </a:ext>
                      </a:extLst>
                    </a:blip>
                    <a:srcRect/>
                    <a:stretch>
                      <a:fillRect/>
                    </a:stretch>
                  </pic:blipFill>
                  <pic:spPr bwMode="auto">
                    <a:xfrm>
                      <a:off x="0" y="0"/>
                      <a:ext cx="3448050" cy="1943100"/>
                    </a:xfrm>
                    <a:prstGeom prst="rect">
                      <a:avLst/>
                    </a:prstGeom>
                    <a:noFill/>
                    <a:ln>
                      <a:noFill/>
                    </a:ln>
                  </pic:spPr>
                </pic:pic>
              </a:graphicData>
            </a:graphic>
          </wp:inline>
        </w:drawing>
      </w:r>
    </w:p>
    <w:p w:rsidR="00AA3235" w:rsidRPr="002C6AA2" w:rsidRDefault="00FA2B49"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 xml:space="preserve">Фото 1 </w:t>
      </w:r>
      <w:r w:rsidR="00BE7A0A" w:rsidRPr="002C6AA2">
        <w:rPr>
          <w:rFonts w:ascii="Times New Roman" w:hAnsi="Times New Roman"/>
          <w:sz w:val="28"/>
          <w:szCs w:val="28"/>
        </w:rPr>
        <w:t xml:space="preserve"> Необходимое оборудование и пробы молока</w:t>
      </w:r>
    </w:p>
    <w:p w:rsidR="000471C7" w:rsidRPr="002C6AA2" w:rsidRDefault="000471C7" w:rsidP="002C6AA2">
      <w:pPr>
        <w:spacing w:line="360" w:lineRule="auto"/>
        <w:ind w:firstLine="709"/>
        <w:jc w:val="both"/>
        <w:rPr>
          <w:rFonts w:ascii="Times New Roman" w:hAnsi="Times New Roman"/>
          <w:sz w:val="28"/>
          <w:szCs w:val="28"/>
        </w:rPr>
      </w:pPr>
    </w:p>
    <w:p w:rsidR="000471C7" w:rsidRPr="002C6AA2" w:rsidRDefault="00262D06" w:rsidP="002C6AA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2114550" cy="1924050"/>
            <wp:effectExtent l="0" t="0" r="0" b="0"/>
            <wp:docPr id="2" name="Рисунок 2" descr="IMG_3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3732"/>
                    <pic:cNvPicPr>
                      <a:picLocks noChangeAspect="1" noChangeArrowheads="1"/>
                    </pic:cNvPicPr>
                  </pic:nvPicPr>
                  <pic:blipFill>
                    <a:blip r:embed="rId44" cstate="email">
                      <a:extLst>
                        <a:ext uri="{28A0092B-C50C-407E-A947-70E740481C1C}">
                          <a14:useLocalDpi xmlns:a14="http://schemas.microsoft.com/office/drawing/2010/main"/>
                        </a:ext>
                      </a:extLst>
                    </a:blip>
                    <a:srcRect/>
                    <a:stretch>
                      <a:fillRect/>
                    </a:stretch>
                  </pic:blipFill>
                  <pic:spPr bwMode="auto">
                    <a:xfrm>
                      <a:off x="0" y="0"/>
                      <a:ext cx="2114550" cy="1924050"/>
                    </a:xfrm>
                    <a:prstGeom prst="rect">
                      <a:avLst/>
                    </a:prstGeom>
                    <a:noFill/>
                    <a:ln>
                      <a:noFill/>
                    </a:ln>
                  </pic:spPr>
                </pic:pic>
              </a:graphicData>
            </a:graphic>
          </wp:inline>
        </w:drawing>
      </w:r>
      <w:r w:rsidR="000471C7" w:rsidRPr="002C6AA2">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933575" cy="1914525"/>
            <wp:effectExtent l="0" t="0" r="9525" b="9525"/>
            <wp:docPr id="3" name="Рисунок 3" descr="IMG_3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3736"/>
                    <pic:cNvPicPr>
                      <a:picLocks noChangeAspect="1" noChangeArrowheads="1"/>
                    </pic:cNvPicPr>
                  </pic:nvPicPr>
                  <pic:blipFill>
                    <a:blip r:embed="rId45" cstate="email">
                      <a:extLst>
                        <a:ext uri="{28A0092B-C50C-407E-A947-70E740481C1C}">
                          <a14:useLocalDpi xmlns:a14="http://schemas.microsoft.com/office/drawing/2010/main"/>
                        </a:ext>
                      </a:extLst>
                    </a:blip>
                    <a:srcRect/>
                    <a:stretch>
                      <a:fillRect/>
                    </a:stretch>
                  </pic:blipFill>
                  <pic:spPr bwMode="auto">
                    <a:xfrm>
                      <a:off x="0" y="0"/>
                      <a:ext cx="1933575" cy="1914525"/>
                    </a:xfrm>
                    <a:prstGeom prst="rect">
                      <a:avLst/>
                    </a:prstGeom>
                    <a:noFill/>
                    <a:ln>
                      <a:noFill/>
                    </a:ln>
                  </pic:spPr>
                </pic:pic>
              </a:graphicData>
            </a:graphic>
          </wp:inline>
        </w:drawing>
      </w:r>
      <w:r w:rsidR="000471C7" w:rsidRPr="002C6AA2">
        <w:rPr>
          <w:rFonts w:ascii="Times New Roman" w:hAnsi="Times New Roman"/>
          <w:sz w:val="28"/>
          <w:szCs w:val="28"/>
        </w:rPr>
        <w:t xml:space="preserve"> </w:t>
      </w:r>
    </w:p>
    <w:p w:rsidR="000471C7" w:rsidRPr="002C6AA2" w:rsidRDefault="00FA2B49"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Фото 2</w:t>
      </w:r>
      <w:r w:rsidRPr="002C6AA2">
        <w:rPr>
          <w:rFonts w:ascii="Times New Roman" w:hAnsi="Times New Roman"/>
          <w:sz w:val="28"/>
          <w:szCs w:val="28"/>
        </w:rPr>
        <w:tab/>
      </w:r>
      <w:r w:rsidRPr="002C6AA2">
        <w:rPr>
          <w:rFonts w:ascii="Times New Roman" w:hAnsi="Times New Roman"/>
          <w:sz w:val="28"/>
          <w:szCs w:val="28"/>
        </w:rPr>
        <w:tab/>
      </w:r>
      <w:r w:rsidRPr="002C6AA2">
        <w:rPr>
          <w:rFonts w:ascii="Times New Roman" w:hAnsi="Times New Roman"/>
          <w:sz w:val="28"/>
          <w:szCs w:val="28"/>
        </w:rPr>
        <w:tab/>
      </w:r>
      <w:r w:rsidRPr="002C6AA2">
        <w:rPr>
          <w:rFonts w:ascii="Times New Roman" w:hAnsi="Times New Roman"/>
          <w:sz w:val="28"/>
          <w:szCs w:val="28"/>
        </w:rPr>
        <w:tab/>
        <w:t xml:space="preserve">Фото 3   </w:t>
      </w:r>
    </w:p>
    <w:p w:rsidR="000471C7" w:rsidRPr="002C6AA2" w:rsidRDefault="000471C7" w:rsidP="002C6AA2">
      <w:pPr>
        <w:spacing w:line="360" w:lineRule="auto"/>
        <w:ind w:firstLine="709"/>
        <w:jc w:val="both"/>
        <w:rPr>
          <w:rFonts w:ascii="Times New Roman" w:hAnsi="Times New Roman"/>
          <w:sz w:val="28"/>
          <w:szCs w:val="28"/>
        </w:rPr>
      </w:pPr>
    </w:p>
    <w:p w:rsidR="00AA3235" w:rsidRPr="002C6AA2" w:rsidRDefault="00262D06" w:rsidP="002C6AA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962150" cy="3314700"/>
            <wp:effectExtent l="0" t="0" r="0" b="0"/>
            <wp:docPr id="4" name="Рисунок 4" descr="IMG_3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_3733"/>
                    <pic:cNvPicPr>
                      <a:picLocks noChangeAspect="1" noChangeArrowheads="1"/>
                    </pic:cNvPicPr>
                  </pic:nvPicPr>
                  <pic:blipFill>
                    <a:blip r:embed="rId46" cstate="email">
                      <a:extLst>
                        <a:ext uri="{28A0092B-C50C-407E-A947-70E740481C1C}">
                          <a14:useLocalDpi xmlns:a14="http://schemas.microsoft.com/office/drawing/2010/main"/>
                        </a:ext>
                      </a:extLst>
                    </a:blip>
                    <a:srcRect/>
                    <a:stretch>
                      <a:fillRect/>
                    </a:stretch>
                  </pic:blipFill>
                  <pic:spPr bwMode="auto">
                    <a:xfrm>
                      <a:off x="0" y="0"/>
                      <a:ext cx="1962150" cy="3314700"/>
                    </a:xfrm>
                    <a:prstGeom prst="rect">
                      <a:avLst/>
                    </a:prstGeom>
                    <a:noFill/>
                    <a:ln>
                      <a:noFill/>
                    </a:ln>
                  </pic:spPr>
                </pic:pic>
              </a:graphicData>
            </a:graphic>
          </wp:inline>
        </w:drawing>
      </w:r>
      <w:r w:rsidR="000471C7" w:rsidRPr="002C6AA2">
        <w:rPr>
          <w:rFonts w:ascii="Times New Roman" w:hAnsi="Times New Roman"/>
          <w:sz w:val="28"/>
          <w:szCs w:val="28"/>
        </w:rPr>
        <w:t xml:space="preserve">.  </w:t>
      </w:r>
    </w:p>
    <w:p w:rsidR="0002203A" w:rsidRPr="002C6AA2" w:rsidRDefault="00FA2B49"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Фото 4      1 способ с этиловым спиртом</w:t>
      </w:r>
    </w:p>
    <w:p w:rsidR="0002203A" w:rsidRPr="002C6AA2" w:rsidRDefault="0002203A" w:rsidP="002C6AA2">
      <w:pPr>
        <w:spacing w:line="360" w:lineRule="auto"/>
        <w:ind w:firstLine="709"/>
        <w:jc w:val="both"/>
        <w:rPr>
          <w:rFonts w:ascii="Times New Roman" w:hAnsi="Times New Roman"/>
          <w:sz w:val="28"/>
          <w:szCs w:val="28"/>
        </w:rPr>
      </w:pPr>
    </w:p>
    <w:p w:rsidR="00771036" w:rsidRPr="002C6AA2" w:rsidRDefault="00262D06" w:rsidP="002C6AA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3467100" cy="1952625"/>
            <wp:effectExtent l="0" t="0" r="0" b="9525"/>
            <wp:docPr id="5" name="Рисунок 5" descr="IMG_3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3729"/>
                    <pic:cNvPicPr>
                      <a:picLocks noChangeAspect="1" noChangeArrowheads="1"/>
                    </pic:cNvPicPr>
                  </pic:nvPicPr>
                  <pic:blipFill>
                    <a:blip r:embed="rId47" cstate="email">
                      <a:extLst>
                        <a:ext uri="{28A0092B-C50C-407E-A947-70E740481C1C}">
                          <a14:useLocalDpi xmlns:a14="http://schemas.microsoft.com/office/drawing/2010/main"/>
                        </a:ext>
                      </a:extLst>
                    </a:blip>
                    <a:srcRect/>
                    <a:stretch>
                      <a:fillRect/>
                    </a:stretch>
                  </pic:blipFill>
                  <pic:spPr bwMode="auto">
                    <a:xfrm>
                      <a:off x="0" y="0"/>
                      <a:ext cx="3467100" cy="1952625"/>
                    </a:xfrm>
                    <a:prstGeom prst="rect">
                      <a:avLst/>
                    </a:prstGeom>
                    <a:noFill/>
                    <a:ln>
                      <a:noFill/>
                    </a:ln>
                  </pic:spPr>
                </pic:pic>
              </a:graphicData>
            </a:graphic>
          </wp:inline>
        </w:drawing>
      </w:r>
      <w:r w:rsidR="00771036" w:rsidRPr="002C6AA2">
        <w:rPr>
          <w:rFonts w:ascii="Times New Roman" w:hAnsi="Times New Roman"/>
          <w:sz w:val="28"/>
          <w:szCs w:val="28"/>
        </w:rPr>
        <w:t xml:space="preserve">                            </w:t>
      </w:r>
    </w:p>
    <w:p w:rsidR="00771036" w:rsidRPr="002C6AA2" w:rsidRDefault="00FA2B49"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 xml:space="preserve">Фото 5     </w:t>
      </w:r>
    </w:p>
    <w:p w:rsidR="00BE7A0A" w:rsidRPr="002C6AA2" w:rsidRDefault="00BE7A0A"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 xml:space="preserve"> </w:t>
      </w:r>
      <w:r w:rsidR="00262D06">
        <w:rPr>
          <w:rFonts w:ascii="Times New Roman" w:hAnsi="Times New Roman"/>
          <w:noProof/>
          <w:sz w:val="28"/>
          <w:szCs w:val="28"/>
          <w:lang w:eastAsia="ru-RU"/>
        </w:rPr>
        <w:drawing>
          <wp:inline distT="0" distB="0" distL="0" distR="0">
            <wp:extent cx="3429000" cy="1933575"/>
            <wp:effectExtent l="0" t="0" r="0" b="9525"/>
            <wp:docPr id="6" name="Рисунок 6" descr="IMG_3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_3730"/>
                    <pic:cNvPicPr>
                      <a:picLocks noChangeAspect="1" noChangeArrowheads="1"/>
                    </pic:cNvPicPr>
                  </pic:nvPicPr>
                  <pic:blipFill>
                    <a:blip r:embed="rId48" cstate="email">
                      <a:extLst>
                        <a:ext uri="{28A0092B-C50C-407E-A947-70E740481C1C}">
                          <a14:useLocalDpi xmlns:a14="http://schemas.microsoft.com/office/drawing/2010/main"/>
                        </a:ext>
                      </a:extLst>
                    </a:blip>
                    <a:srcRect/>
                    <a:stretch>
                      <a:fillRect/>
                    </a:stretch>
                  </pic:blipFill>
                  <pic:spPr bwMode="auto">
                    <a:xfrm>
                      <a:off x="0" y="0"/>
                      <a:ext cx="3429000" cy="1933575"/>
                    </a:xfrm>
                    <a:prstGeom prst="rect">
                      <a:avLst/>
                    </a:prstGeom>
                    <a:noFill/>
                    <a:ln>
                      <a:noFill/>
                    </a:ln>
                  </pic:spPr>
                </pic:pic>
              </a:graphicData>
            </a:graphic>
          </wp:inline>
        </w:drawing>
      </w:r>
      <w:r w:rsidRPr="002C6AA2">
        <w:rPr>
          <w:rFonts w:ascii="Times New Roman" w:hAnsi="Times New Roman"/>
          <w:sz w:val="28"/>
          <w:szCs w:val="28"/>
        </w:rPr>
        <w:t xml:space="preserve">  </w:t>
      </w:r>
      <w:r w:rsidR="00262D06">
        <w:rPr>
          <w:rFonts w:ascii="Times New Roman" w:hAnsi="Times New Roman"/>
          <w:noProof/>
          <w:sz w:val="28"/>
          <w:szCs w:val="28"/>
          <w:lang w:eastAsia="ru-RU"/>
        </w:rPr>
        <w:drawing>
          <wp:inline distT="0" distB="0" distL="0" distR="0">
            <wp:extent cx="1790700" cy="1924050"/>
            <wp:effectExtent l="0" t="0" r="0" b="0"/>
            <wp:docPr id="7" name="Рисунок 7" descr="IMG_3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_3737"/>
                    <pic:cNvPicPr>
                      <a:picLocks noChangeAspect="1" noChangeArrowheads="1"/>
                    </pic:cNvPicPr>
                  </pic:nvPicPr>
                  <pic:blipFill>
                    <a:blip r:embed="rId49" cstate="email">
                      <a:extLst>
                        <a:ext uri="{28A0092B-C50C-407E-A947-70E740481C1C}">
                          <a14:useLocalDpi xmlns:a14="http://schemas.microsoft.com/office/drawing/2010/main"/>
                        </a:ext>
                      </a:extLst>
                    </a:blip>
                    <a:srcRect/>
                    <a:stretch>
                      <a:fillRect/>
                    </a:stretch>
                  </pic:blipFill>
                  <pic:spPr bwMode="auto">
                    <a:xfrm>
                      <a:off x="0" y="0"/>
                      <a:ext cx="1790700" cy="1924050"/>
                    </a:xfrm>
                    <a:prstGeom prst="rect">
                      <a:avLst/>
                    </a:prstGeom>
                    <a:noFill/>
                    <a:ln>
                      <a:noFill/>
                    </a:ln>
                  </pic:spPr>
                </pic:pic>
              </a:graphicData>
            </a:graphic>
          </wp:inline>
        </w:drawing>
      </w:r>
    </w:p>
    <w:p w:rsidR="00AA3235" w:rsidRPr="002C6AA2" w:rsidRDefault="00FA2B49"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Фото 6</w:t>
      </w:r>
      <w:r w:rsidRPr="002C6AA2">
        <w:rPr>
          <w:rFonts w:ascii="Times New Roman" w:hAnsi="Times New Roman"/>
          <w:sz w:val="28"/>
          <w:szCs w:val="28"/>
        </w:rPr>
        <w:tab/>
      </w:r>
      <w:r w:rsidRPr="002C6AA2">
        <w:rPr>
          <w:rFonts w:ascii="Times New Roman" w:hAnsi="Times New Roman"/>
          <w:sz w:val="28"/>
          <w:szCs w:val="28"/>
        </w:rPr>
        <w:tab/>
      </w:r>
      <w:r w:rsidRPr="002C6AA2">
        <w:rPr>
          <w:rFonts w:ascii="Times New Roman" w:hAnsi="Times New Roman"/>
          <w:sz w:val="28"/>
          <w:szCs w:val="28"/>
        </w:rPr>
        <w:tab/>
      </w:r>
      <w:r w:rsidRPr="002C6AA2">
        <w:rPr>
          <w:rFonts w:ascii="Times New Roman" w:hAnsi="Times New Roman"/>
          <w:sz w:val="28"/>
          <w:szCs w:val="28"/>
        </w:rPr>
        <w:tab/>
      </w:r>
      <w:r w:rsidRPr="002C6AA2">
        <w:rPr>
          <w:rFonts w:ascii="Times New Roman" w:hAnsi="Times New Roman"/>
          <w:sz w:val="28"/>
          <w:szCs w:val="28"/>
        </w:rPr>
        <w:tab/>
      </w:r>
      <w:r w:rsidRPr="002C6AA2">
        <w:rPr>
          <w:rFonts w:ascii="Times New Roman" w:hAnsi="Times New Roman"/>
          <w:sz w:val="28"/>
          <w:szCs w:val="28"/>
        </w:rPr>
        <w:tab/>
      </w:r>
      <w:r w:rsidRPr="002C6AA2">
        <w:rPr>
          <w:rFonts w:ascii="Times New Roman" w:hAnsi="Times New Roman"/>
          <w:sz w:val="28"/>
          <w:szCs w:val="28"/>
        </w:rPr>
        <w:tab/>
        <w:t>Фото 7</w:t>
      </w:r>
    </w:p>
    <w:p w:rsidR="002C6AA2" w:rsidRDefault="00FA2B49" w:rsidP="002C6AA2">
      <w:pPr>
        <w:spacing w:line="360" w:lineRule="auto"/>
        <w:ind w:firstLine="709"/>
        <w:jc w:val="both"/>
        <w:rPr>
          <w:rFonts w:ascii="Times New Roman" w:hAnsi="Times New Roman"/>
          <w:sz w:val="28"/>
          <w:szCs w:val="28"/>
        </w:rPr>
      </w:pPr>
      <w:r w:rsidRPr="002C6AA2">
        <w:rPr>
          <w:rFonts w:ascii="Times New Roman" w:hAnsi="Times New Roman"/>
          <w:sz w:val="28"/>
          <w:szCs w:val="28"/>
        </w:rPr>
        <w:t>2 способ с использованием фильтровальной бумаги</w:t>
      </w:r>
    </w:p>
    <w:sectPr w:rsidR="002C6AA2" w:rsidSect="00DF4C99">
      <w:footerReference w:type="default" r:id="rId5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359" w:rsidRDefault="005B7359" w:rsidP="00A12028">
      <w:r>
        <w:separator/>
      </w:r>
    </w:p>
  </w:endnote>
  <w:endnote w:type="continuationSeparator" w:id="0">
    <w:p w:rsidR="005B7359" w:rsidRDefault="005B7359" w:rsidP="00A12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028" w:rsidRDefault="00A12028">
    <w:pPr>
      <w:pStyle w:val="a9"/>
      <w:jc w:val="center"/>
    </w:pPr>
    <w:r>
      <w:fldChar w:fldCharType="begin"/>
    </w:r>
    <w:r>
      <w:instrText xml:space="preserve"> PAGE   \* MERGEFORMAT </w:instrText>
    </w:r>
    <w:r>
      <w:fldChar w:fldCharType="separate"/>
    </w:r>
    <w:r w:rsidR="00253A0A">
      <w:rPr>
        <w:noProof/>
      </w:rPr>
      <w:t>2</w:t>
    </w:r>
    <w:r>
      <w:fldChar w:fldCharType="end"/>
    </w:r>
  </w:p>
  <w:p w:rsidR="00A12028" w:rsidRDefault="00A1202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359" w:rsidRDefault="005B7359" w:rsidP="00A12028">
      <w:r>
        <w:separator/>
      </w:r>
    </w:p>
  </w:footnote>
  <w:footnote w:type="continuationSeparator" w:id="0">
    <w:p w:rsidR="005B7359" w:rsidRDefault="005B7359" w:rsidP="00A12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2F66"/>
    <w:multiLevelType w:val="hybridMultilevel"/>
    <w:tmpl w:val="586EF5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607EF9"/>
    <w:multiLevelType w:val="hybridMultilevel"/>
    <w:tmpl w:val="C164BA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AB71E2"/>
    <w:multiLevelType w:val="multilevel"/>
    <w:tmpl w:val="68C85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8D064F"/>
    <w:multiLevelType w:val="hybridMultilevel"/>
    <w:tmpl w:val="457E829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A52BB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30A737B"/>
    <w:multiLevelType w:val="hybridMultilevel"/>
    <w:tmpl w:val="20C80D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51A01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206BB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FA86B40"/>
    <w:multiLevelType w:val="multilevel"/>
    <w:tmpl w:val="A16881B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8097EB4"/>
    <w:multiLevelType w:val="hybridMultilevel"/>
    <w:tmpl w:val="1BE46F90"/>
    <w:lvl w:ilvl="0" w:tplc="0888A9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DD97E08"/>
    <w:multiLevelType w:val="hybridMultilevel"/>
    <w:tmpl w:val="BC383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11005A"/>
    <w:multiLevelType w:val="hybridMultilevel"/>
    <w:tmpl w:val="AB8801CE"/>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2">
    <w:nsid w:val="44801C41"/>
    <w:multiLevelType w:val="hybridMultilevel"/>
    <w:tmpl w:val="407C28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191C79"/>
    <w:multiLevelType w:val="hybridMultilevel"/>
    <w:tmpl w:val="28ACB570"/>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656A18"/>
    <w:multiLevelType w:val="hybridMultilevel"/>
    <w:tmpl w:val="E1D655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57860245"/>
    <w:multiLevelType w:val="hybridMultilevel"/>
    <w:tmpl w:val="397CAD68"/>
    <w:lvl w:ilvl="0" w:tplc="4FB8C110">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BB3128"/>
    <w:multiLevelType w:val="multilevel"/>
    <w:tmpl w:val="003E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8537F6B"/>
    <w:multiLevelType w:val="hybridMultilevel"/>
    <w:tmpl w:val="9BAEFC9E"/>
    <w:lvl w:ilvl="0" w:tplc="A0A41D8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00C5E70"/>
    <w:multiLevelType w:val="multilevel"/>
    <w:tmpl w:val="71B0F4AC"/>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eastAsia="Times New Roman" w:hint="default"/>
        <w:b/>
      </w:rPr>
    </w:lvl>
    <w:lvl w:ilvl="2">
      <w:start w:val="1"/>
      <w:numFmt w:val="decimal"/>
      <w:isLgl/>
      <w:lvlText w:val="%1.%2.%3"/>
      <w:lvlJc w:val="left"/>
      <w:pPr>
        <w:ind w:left="1440" w:hanging="720"/>
      </w:pPr>
      <w:rPr>
        <w:rFonts w:eastAsia="Times New Roman" w:hint="default"/>
        <w:b/>
      </w:rPr>
    </w:lvl>
    <w:lvl w:ilvl="3">
      <w:start w:val="1"/>
      <w:numFmt w:val="decimal"/>
      <w:isLgl/>
      <w:lvlText w:val="%1.%2.%3.%4"/>
      <w:lvlJc w:val="left"/>
      <w:pPr>
        <w:ind w:left="1440" w:hanging="720"/>
      </w:pPr>
      <w:rPr>
        <w:rFonts w:eastAsia="Times New Roman" w:hint="default"/>
        <w:b/>
      </w:rPr>
    </w:lvl>
    <w:lvl w:ilvl="4">
      <w:start w:val="1"/>
      <w:numFmt w:val="decimal"/>
      <w:isLgl/>
      <w:lvlText w:val="%1.%2.%3.%4.%5"/>
      <w:lvlJc w:val="left"/>
      <w:pPr>
        <w:ind w:left="1800" w:hanging="1080"/>
      </w:pPr>
      <w:rPr>
        <w:rFonts w:eastAsia="Times New Roman" w:hint="default"/>
        <w:b/>
      </w:rPr>
    </w:lvl>
    <w:lvl w:ilvl="5">
      <w:start w:val="1"/>
      <w:numFmt w:val="decimal"/>
      <w:isLgl/>
      <w:lvlText w:val="%1.%2.%3.%4.%5.%6"/>
      <w:lvlJc w:val="left"/>
      <w:pPr>
        <w:ind w:left="1800" w:hanging="1080"/>
      </w:pPr>
      <w:rPr>
        <w:rFonts w:eastAsia="Times New Roman" w:hint="default"/>
        <w:b/>
      </w:rPr>
    </w:lvl>
    <w:lvl w:ilvl="6">
      <w:start w:val="1"/>
      <w:numFmt w:val="decimal"/>
      <w:isLgl/>
      <w:lvlText w:val="%1.%2.%3.%4.%5.%6.%7"/>
      <w:lvlJc w:val="left"/>
      <w:pPr>
        <w:ind w:left="2160" w:hanging="1440"/>
      </w:pPr>
      <w:rPr>
        <w:rFonts w:eastAsia="Times New Roman" w:hint="default"/>
        <w:b/>
      </w:rPr>
    </w:lvl>
    <w:lvl w:ilvl="7">
      <w:start w:val="1"/>
      <w:numFmt w:val="decimal"/>
      <w:isLgl/>
      <w:lvlText w:val="%1.%2.%3.%4.%5.%6.%7.%8"/>
      <w:lvlJc w:val="left"/>
      <w:pPr>
        <w:ind w:left="2160" w:hanging="1440"/>
      </w:pPr>
      <w:rPr>
        <w:rFonts w:eastAsia="Times New Roman" w:hint="default"/>
        <w:b/>
      </w:rPr>
    </w:lvl>
    <w:lvl w:ilvl="8">
      <w:start w:val="1"/>
      <w:numFmt w:val="decimal"/>
      <w:isLgl/>
      <w:lvlText w:val="%1.%2.%3.%4.%5.%6.%7.%8.%9"/>
      <w:lvlJc w:val="left"/>
      <w:pPr>
        <w:ind w:left="2520" w:hanging="1800"/>
      </w:pPr>
      <w:rPr>
        <w:rFonts w:eastAsia="Times New Roman" w:hint="default"/>
        <w:b/>
      </w:rPr>
    </w:lvl>
  </w:abstractNum>
  <w:abstractNum w:abstractNumId="19">
    <w:nsid w:val="73BA6FF4"/>
    <w:multiLevelType w:val="hybridMultilevel"/>
    <w:tmpl w:val="039E16C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7"/>
  </w:num>
  <w:num w:numId="5">
    <w:abstractNumId w:val="19"/>
  </w:num>
  <w:num w:numId="6">
    <w:abstractNumId w:val="3"/>
  </w:num>
  <w:num w:numId="7">
    <w:abstractNumId w:val="14"/>
  </w:num>
  <w:num w:numId="8">
    <w:abstractNumId w:val="0"/>
  </w:num>
  <w:num w:numId="9">
    <w:abstractNumId w:val="11"/>
  </w:num>
  <w:num w:numId="10">
    <w:abstractNumId w:val="18"/>
  </w:num>
  <w:num w:numId="11">
    <w:abstractNumId w:val="9"/>
  </w:num>
  <w:num w:numId="12">
    <w:abstractNumId w:val="2"/>
  </w:num>
  <w:num w:numId="13">
    <w:abstractNumId w:val="16"/>
  </w:num>
  <w:num w:numId="14">
    <w:abstractNumId w:val="6"/>
  </w:num>
  <w:num w:numId="15">
    <w:abstractNumId w:val="4"/>
  </w:num>
  <w:num w:numId="16">
    <w:abstractNumId w:val="7"/>
  </w:num>
  <w:num w:numId="17">
    <w:abstractNumId w:val="1"/>
  </w:num>
  <w:num w:numId="18">
    <w:abstractNumId w:val="15"/>
  </w:num>
  <w:num w:numId="19">
    <w:abstractNumId w:val="12"/>
  </w:num>
  <w:num w:numId="20">
    <w:abstractNumId w:val="8"/>
  </w:num>
  <w:num w:numId="21">
    <w:abstractNumId w:val="10"/>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9E5"/>
    <w:rsid w:val="00014767"/>
    <w:rsid w:val="0002203A"/>
    <w:rsid w:val="0003081B"/>
    <w:rsid w:val="00030E97"/>
    <w:rsid w:val="000438DB"/>
    <w:rsid w:val="000471C7"/>
    <w:rsid w:val="000521B9"/>
    <w:rsid w:val="00055A41"/>
    <w:rsid w:val="00067E16"/>
    <w:rsid w:val="00077006"/>
    <w:rsid w:val="00077843"/>
    <w:rsid w:val="00081C9D"/>
    <w:rsid w:val="00081D02"/>
    <w:rsid w:val="00086EAA"/>
    <w:rsid w:val="000974DB"/>
    <w:rsid w:val="0009792D"/>
    <w:rsid w:val="000A04F2"/>
    <w:rsid w:val="000A057F"/>
    <w:rsid w:val="000A6290"/>
    <w:rsid w:val="000B311E"/>
    <w:rsid w:val="000C3CA6"/>
    <w:rsid w:val="000D3785"/>
    <w:rsid w:val="000E6D33"/>
    <w:rsid w:val="00100DD2"/>
    <w:rsid w:val="00101593"/>
    <w:rsid w:val="00116C3A"/>
    <w:rsid w:val="001220C7"/>
    <w:rsid w:val="00127C3B"/>
    <w:rsid w:val="00164445"/>
    <w:rsid w:val="0016577D"/>
    <w:rsid w:val="00180861"/>
    <w:rsid w:val="001814B3"/>
    <w:rsid w:val="00183E34"/>
    <w:rsid w:val="00184021"/>
    <w:rsid w:val="00184991"/>
    <w:rsid w:val="0018694E"/>
    <w:rsid w:val="00192622"/>
    <w:rsid w:val="001A05E5"/>
    <w:rsid w:val="001B5F62"/>
    <w:rsid w:val="001D0B4E"/>
    <w:rsid w:val="001E5CD0"/>
    <w:rsid w:val="00200E3A"/>
    <w:rsid w:val="0021693C"/>
    <w:rsid w:val="00216E4A"/>
    <w:rsid w:val="00223ED3"/>
    <w:rsid w:val="00225825"/>
    <w:rsid w:val="00225D23"/>
    <w:rsid w:val="00230207"/>
    <w:rsid w:val="00235849"/>
    <w:rsid w:val="00244CBE"/>
    <w:rsid w:val="00250916"/>
    <w:rsid w:val="00253A0A"/>
    <w:rsid w:val="00255059"/>
    <w:rsid w:val="00262D06"/>
    <w:rsid w:val="00264C5D"/>
    <w:rsid w:val="00276F45"/>
    <w:rsid w:val="002869D6"/>
    <w:rsid w:val="0029018B"/>
    <w:rsid w:val="00290AC7"/>
    <w:rsid w:val="002A31A7"/>
    <w:rsid w:val="002C29AF"/>
    <w:rsid w:val="002C6097"/>
    <w:rsid w:val="002C6AA2"/>
    <w:rsid w:val="002D3185"/>
    <w:rsid w:val="002F0592"/>
    <w:rsid w:val="002F28B6"/>
    <w:rsid w:val="0031566F"/>
    <w:rsid w:val="003171EE"/>
    <w:rsid w:val="00322AB7"/>
    <w:rsid w:val="0032657A"/>
    <w:rsid w:val="003366C6"/>
    <w:rsid w:val="00337406"/>
    <w:rsid w:val="00351676"/>
    <w:rsid w:val="00354172"/>
    <w:rsid w:val="00375F01"/>
    <w:rsid w:val="003B3317"/>
    <w:rsid w:val="003C35E7"/>
    <w:rsid w:val="003C35FD"/>
    <w:rsid w:val="003E1B4D"/>
    <w:rsid w:val="003E47AC"/>
    <w:rsid w:val="003E49B0"/>
    <w:rsid w:val="0040232C"/>
    <w:rsid w:val="004114AD"/>
    <w:rsid w:val="00420024"/>
    <w:rsid w:val="004308CA"/>
    <w:rsid w:val="00442FE4"/>
    <w:rsid w:val="004432BC"/>
    <w:rsid w:val="00471469"/>
    <w:rsid w:val="00471FC6"/>
    <w:rsid w:val="004924A9"/>
    <w:rsid w:val="004B06B3"/>
    <w:rsid w:val="004B350D"/>
    <w:rsid w:val="004C7163"/>
    <w:rsid w:val="004D0122"/>
    <w:rsid w:val="004D39FA"/>
    <w:rsid w:val="004E33D6"/>
    <w:rsid w:val="004F2CFC"/>
    <w:rsid w:val="004F3C06"/>
    <w:rsid w:val="00527CCA"/>
    <w:rsid w:val="00542B0A"/>
    <w:rsid w:val="00543120"/>
    <w:rsid w:val="005503FF"/>
    <w:rsid w:val="0056493C"/>
    <w:rsid w:val="00565E2B"/>
    <w:rsid w:val="0057431A"/>
    <w:rsid w:val="00577A0C"/>
    <w:rsid w:val="005A1184"/>
    <w:rsid w:val="005A1B33"/>
    <w:rsid w:val="005B7359"/>
    <w:rsid w:val="005E6724"/>
    <w:rsid w:val="00605C8E"/>
    <w:rsid w:val="0062500B"/>
    <w:rsid w:val="00626229"/>
    <w:rsid w:val="00637EE6"/>
    <w:rsid w:val="006432FB"/>
    <w:rsid w:val="00643618"/>
    <w:rsid w:val="00643B5E"/>
    <w:rsid w:val="006449D5"/>
    <w:rsid w:val="00652859"/>
    <w:rsid w:val="00652BD5"/>
    <w:rsid w:val="0066400F"/>
    <w:rsid w:val="00665B15"/>
    <w:rsid w:val="00670D62"/>
    <w:rsid w:val="0067271E"/>
    <w:rsid w:val="00674936"/>
    <w:rsid w:val="00683AFC"/>
    <w:rsid w:val="00685FBB"/>
    <w:rsid w:val="00693583"/>
    <w:rsid w:val="006B53EF"/>
    <w:rsid w:val="006D06AD"/>
    <w:rsid w:val="006F4457"/>
    <w:rsid w:val="007020FD"/>
    <w:rsid w:val="007214D3"/>
    <w:rsid w:val="00723584"/>
    <w:rsid w:val="00742042"/>
    <w:rsid w:val="007514AC"/>
    <w:rsid w:val="00752728"/>
    <w:rsid w:val="00771036"/>
    <w:rsid w:val="00774BEF"/>
    <w:rsid w:val="00782451"/>
    <w:rsid w:val="00791D86"/>
    <w:rsid w:val="00792903"/>
    <w:rsid w:val="007B3DDA"/>
    <w:rsid w:val="007B683C"/>
    <w:rsid w:val="007C2B2A"/>
    <w:rsid w:val="007D17C2"/>
    <w:rsid w:val="007D4655"/>
    <w:rsid w:val="007F20EC"/>
    <w:rsid w:val="007F3EC9"/>
    <w:rsid w:val="00802A57"/>
    <w:rsid w:val="008076EF"/>
    <w:rsid w:val="00811624"/>
    <w:rsid w:val="00833DB1"/>
    <w:rsid w:val="00853E60"/>
    <w:rsid w:val="008564C5"/>
    <w:rsid w:val="008666E7"/>
    <w:rsid w:val="00874BDE"/>
    <w:rsid w:val="00881595"/>
    <w:rsid w:val="008A18C6"/>
    <w:rsid w:val="008A447D"/>
    <w:rsid w:val="008A4783"/>
    <w:rsid w:val="008B2C0D"/>
    <w:rsid w:val="008B4B92"/>
    <w:rsid w:val="008C520C"/>
    <w:rsid w:val="008D0F1F"/>
    <w:rsid w:val="008E5522"/>
    <w:rsid w:val="008F5584"/>
    <w:rsid w:val="00911233"/>
    <w:rsid w:val="009328E6"/>
    <w:rsid w:val="009410E6"/>
    <w:rsid w:val="00953051"/>
    <w:rsid w:val="00972448"/>
    <w:rsid w:val="009770E4"/>
    <w:rsid w:val="009808E2"/>
    <w:rsid w:val="00995A75"/>
    <w:rsid w:val="009A58F3"/>
    <w:rsid w:val="009D3E1C"/>
    <w:rsid w:val="009E422C"/>
    <w:rsid w:val="009F0697"/>
    <w:rsid w:val="00A03EF4"/>
    <w:rsid w:val="00A04549"/>
    <w:rsid w:val="00A04766"/>
    <w:rsid w:val="00A047DB"/>
    <w:rsid w:val="00A12028"/>
    <w:rsid w:val="00A16430"/>
    <w:rsid w:val="00A236B7"/>
    <w:rsid w:val="00A42605"/>
    <w:rsid w:val="00A43A66"/>
    <w:rsid w:val="00A47D6B"/>
    <w:rsid w:val="00A47F0A"/>
    <w:rsid w:val="00A60629"/>
    <w:rsid w:val="00A75ED5"/>
    <w:rsid w:val="00AA3235"/>
    <w:rsid w:val="00AC26DD"/>
    <w:rsid w:val="00AC66B9"/>
    <w:rsid w:val="00AE3AEC"/>
    <w:rsid w:val="00AF5AEF"/>
    <w:rsid w:val="00AF5DED"/>
    <w:rsid w:val="00AF7489"/>
    <w:rsid w:val="00B05EE7"/>
    <w:rsid w:val="00B07219"/>
    <w:rsid w:val="00B222D5"/>
    <w:rsid w:val="00B22ADF"/>
    <w:rsid w:val="00B22D33"/>
    <w:rsid w:val="00B239EE"/>
    <w:rsid w:val="00B33C89"/>
    <w:rsid w:val="00B42A99"/>
    <w:rsid w:val="00B45450"/>
    <w:rsid w:val="00B56063"/>
    <w:rsid w:val="00B56A54"/>
    <w:rsid w:val="00B61AC5"/>
    <w:rsid w:val="00B6631A"/>
    <w:rsid w:val="00B71687"/>
    <w:rsid w:val="00B7228C"/>
    <w:rsid w:val="00B726D0"/>
    <w:rsid w:val="00B86434"/>
    <w:rsid w:val="00B938ED"/>
    <w:rsid w:val="00BA6B29"/>
    <w:rsid w:val="00BB3CA1"/>
    <w:rsid w:val="00BB40E6"/>
    <w:rsid w:val="00BD018B"/>
    <w:rsid w:val="00BD0FBF"/>
    <w:rsid w:val="00BD574D"/>
    <w:rsid w:val="00BE4B5B"/>
    <w:rsid w:val="00BE7A0A"/>
    <w:rsid w:val="00BF7F97"/>
    <w:rsid w:val="00C02D0B"/>
    <w:rsid w:val="00C04A4F"/>
    <w:rsid w:val="00C10588"/>
    <w:rsid w:val="00C1318A"/>
    <w:rsid w:val="00C221A1"/>
    <w:rsid w:val="00C279A0"/>
    <w:rsid w:val="00C36A56"/>
    <w:rsid w:val="00C36E50"/>
    <w:rsid w:val="00C44BAA"/>
    <w:rsid w:val="00C72535"/>
    <w:rsid w:val="00C77059"/>
    <w:rsid w:val="00C869E5"/>
    <w:rsid w:val="00C975AA"/>
    <w:rsid w:val="00CA0EBD"/>
    <w:rsid w:val="00CA5087"/>
    <w:rsid w:val="00CC23F6"/>
    <w:rsid w:val="00CC2FC8"/>
    <w:rsid w:val="00CE147C"/>
    <w:rsid w:val="00CF20EE"/>
    <w:rsid w:val="00D015BE"/>
    <w:rsid w:val="00D03DF9"/>
    <w:rsid w:val="00D06383"/>
    <w:rsid w:val="00D34186"/>
    <w:rsid w:val="00D405DB"/>
    <w:rsid w:val="00D41F63"/>
    <w:rsid w:val="00D53511"/>
    <w:rsid w:val="00D54871"/>
    <w:rsid w:val="00D5798B"/>
    <w:rsid w:val="00D66E32"/>
    <w:rsid w:val="00D70A4C"/>
    <w:rsid w:val="00D736EC"/>
    <w:rsid w:val="00D90EB5"/>
    <w:rsid w:val="00D937C4"/>
    <w:rsid w:val="00DB13A8"/>
    <w:rsid w:val="00DC3A4D"/>
    <w:rsid w:val="00DC6F2A"/>
    <w:rsid w:val="00DE0882"/>
    <w:rsid w:val="00DE247A"/>
    <w:rsid w:val="00DF4C99"/>
    <w:rsid w:val="00E02C61"/>
    <w:rsid w:val="00E072E5"/>
    <w:rsid w:val="00E16434"/>
    <w:rsid w:val="00E216F0"/>
    <w:rsid w:val="00E5110B"/>
    <w:rsid w:val="00E671B3"/>
    <w:rsid w:val="00E70797"/>
    <w:rsid w:val="00E733BD"/>
    <w:rsid w:val="00E930D0"/>
    <w:rsid w:val="00EA3D75"/>
    <w:rsid w:val="00EA7AEE"/>
    <w:rsid w:val="00EC18A2"/>
    <w:rsid w:val="00EC59DD"/>
    <w:rsid w:val="00ED56CB"/>
    <w:rsid w:val="00EE6D96"/>
    <w:rsid w:val="00EF2810"/>
    <w:rsid w:val="00F22F13"/>
    <w:rsid w:val="00F2456B"/>
    <w:rsid w:val="00F44E62"/>
    <w:rsid w:val="00F747C8"/>
    <w:rsid w:val="00F84F4C"/>
    <w:rsid w:val="00FA2B49"/>
    <w:rsid w:val="00FA4AE0"/>
    <w:rsid w:val="00FB32EF"/>
    <w:rsid w:val="00FB41A1"/>
    <w:rsid w:val="00FC5D2D"/>
    <w:rsid w:val="00FD0E43"/>
    <w:rsid w:val="00FD4E3F"/>
    <w:rsid w:val="00FF3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9E5"/>
    <w:rPr>
      <w:sz w:val="22"/>
      <w:szCs w:val="22"/>
      <w:lang w:eastAsia="en-US"/>
    </w:rPr>
  </w:style>
  <w:style w:type="paragraph" w:styleId="2">
    <w:name w:val="heading 2"/>
    <w:basedOn w:val="a"/>
    <w:next w:val="a"/>
    <w:link w:val="20"/>
    <w:uiPriority w:val="9"/>
    <w:unhideWhenUsed/>
    <w:qFormat/>
    <w:rsid w:val="00C869E5"/>
    <w:pPr>
      <w:keepNext/>
      <w:keepLines/>
      <w:spacing w:before="200" w:line="276" w:lineRule="auto"/>
      <w:outlineLvl w:val="1"/>
    </w:pPr>
    <w:rPr>
      <w:rFonts w:ascii="Cambria" w:eastAsia="Times New Roman" w:hAnsi="Cambria"/>
      <w:b/>
      <w:bCs/>
      <w:color w:val="4F81BD"/>
      <w:sz w:val="26"/>
      <w:szCs w:val="26"/>
    </w:rPr>
  </w:style>
  <w:style w:type="paragraph" w:styleId="3">
    <w:name w:val="heading 3"/>
    <w:basedOn w:val="a"/>
    <w:next w:val="a"/>
    <w:link w:val="30"/>
    <w:uiPriority w:val="9"/>
    <w:unhideWhenUsed/>
    <w:qFormat/>
    <w:rsid w:val="008D0F1F"/>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225D23"/>
    <w:pPr>
      <w:keepNext/>
      <w:spacing w:before="240" w:after="60"/>
      <w:outlineLvl w:val="3"/>
    </w:pPr>
    <w:rPr>
      <w:rFonts w:eastAsia="Times New Roman"/>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69E5"/>
    <w:pPr>
      <w:ind w:left="720"/>
      <w:contextualSpacing/>
    </w:pPr>
  </w:style>
  <w:style w:type="character" w:styleId="a4">
    <w:name w:val="Hyperlink"/>
    <w:basedOn w:val="a0"/>
    <w:uiPriority w:val="99"/>
    <w:unhideWhenUsed/>
    <w:rsid w:val="00C869E5"/>
    <w:rPr>
      <w:color w:val="0000FF"/>
      <w:u w:val="single"/>
    </w:rPr>
  </w:style>
  <w:style w:type="character" w:customStyle="1" w:styleId="20">
    <w:name w:val="Заголовок 2 Знак"/>
    <w:basedOn w:val="a0"/>
    <w:link w:val="2"/>
    <w:uiPriority w:val="9"/>
    <w:rsid w:val="00C869E5"/>
    <w:rPr>
      <w:rFonts w:ascii="Cambria" w:eastAsia="Times New Roman" w:hAnsi="Cambria" w:cs="Times New Roman"/>
      <w:b/>
      <w:bCs/>
      <w:color w:val="4F81BD"/>
      <w:sz w:val="26"/>
      <w:szCs w:val="26"/>
    </w:rPr>
  </w:style>
  <w:style w:type="character" w:styleId="a5">
    <w:name w:val="Strong"/>
    <w:basedOn w:val="a0"/>
    <w:uiPriority w:val="22"/>
    <w:qFormat/>
    <w:rsid w:val="008D0F1F"/>
    <w:rPr>
      <w:b/>
      <w:bCs/>
    </w:rPr>
  </w:style>
  <w:style w:type="character" w:customStyle="1" w:styleId="30">
    <w:name w:val="Заголовок 3 Знак"/>
    <w:basedOn w:val="a0"/>
    <w:link w:val="3"/>
    <w:uiPriority w:val="9"/>
    <w:rsid w:val="008D0F1F"/>
    <w:rPr>
      <w:rFonts w:ascii="Cambria" w:eastAsia="Times New Roman" w:hAnsi="Cambria" w:cs="Times New Roman"/>
      <w:b/>
      <w:bCs/>
      <w:color w:val="4F81BD"/>
    </w:rPr>
  </w:style>
  <w:style w:type="paragraph" w:styleId="a6">
    <w:name w:val="Normal (Web)"/>
    <w:basedOn w:val="a"/>
    <w:unhideWhenUsed/>
    <w:rsid w:val="00B22ADF"/>
    <w:pPr>
      <w:spacing w:before="100" w:beforeAutospacing="1" w:after="100" w:afterAutospacing="1"/>
    </w:pPr>
    <w:rPr>
      <w:rFonts w:ascii="Times New Roman" w:eastAsia="Times New Roman" w:hAnsi="Times New Roman"/>
      <w:sz w:val="24"/>
      <w:szCs w:val="24"/>
      <w:lang w:eastAsia="ru-RU"/>
    </w:rPr>
  </w:style>
  <w:style w:type="character" w:customStyle="1" w:styleId="40">
    <w:name w:val="Заголовок 4 Знак"/>
    <w:basedOn w:val="a0"/>
    <w:link w:val="4"/>
    <w:uiPriority w:val="9"/>
    <w:semiHidden/>
    <w:rsid w:val="00225D23"/>
    <w:rPr>
      <w:rFonts w:ascii="Calibri" w:eastAsia="Times New Roman" w:hAnsi="Calibri" w:cs="Times New Roman"/>
      <w:b/>
      <w:bCs/>
      <w:sz w:val="28"/>
      <w:szCs w:val="28"/>
      <w:lang w:eastAsia="en-US"/>
    </w:rPr>
  </w:style>
  <w:style w:type="paragraph" w:styleId="a7">
    <w:name w:val="header"/>
    <w:basedOn w:val="a"/>
    <w:link w:val="a8"/>
    <w:uiPriority w:val="99"/>
    <w:semiHidden/>
    <w:unhideWhenUsed/>
    <w:rsid w:val="00A12028"/>
    <w:pPr>
      <w:tabs>
        <w:tab w:val="center" w:pos="4677"/>
        <w:tab w:val="right" w:pos="9355"/>
      </w:tabs>
    </w:pPr>
  </w:style>
  <w:style w:type="character" w:customStyle="1" w:styleId="a8">
    <w:name w:val="Верхний колонтитул Знак"/>
    <w:basedOn w:val="a0"/>
    <w:link w:val="a7"/>
    <w:uiPriority w:val="99"/>
    <w:semiHidden/>
    <w:rsid w:val="00A12028"/>
    <w:rPr>
      <w:sz w:val="22"/>
      <w:szCs w:val="22"/>
      <w:lang w:eastAsia="en-US"/>
    </w:rPr>
  </w:style>
  <w:style w:type="paragraph" w:styleId="a9">
    <w:name w:val="footer"/>
    <w:basedOn w:val="a"/>
    <w:link w:val="aa"/>
    <w:uiPriority w:val="99"/>
    <w:unhideWhenUsed/>
    <w:rsid w:val="00A12028"/>
    <w:pPr>
      <w:tabs>
        <w:tab w:val="center" w:pos="4677"/>
        <w:tab w:val="right" w:pos="9355"/>
      </w:tabs>
    </w:pPr>
  </w:style>
  <w:style w:type="character" w:customStyle="1" w:styleId="aa">
    <w:name w:val="Нижний колонтитул Знак"/>
    <w:basedOn w:val="a0"/>
    <w:link w:val="a9"/>
    <w:uiPriority w:val="99"/>
    <w:rsid w:val="00A12028"/>
    <w:rPr>
      <w:sz w:val="22"/>
      <w:szCs w:val="22"/>
      <w:lang w:eastAsia="en-US"/>
    </w:rPr>
  </w:style>
  <w:style w:type="table" w:styleId="ab">
    <w:name w:val="Table Grid"/>
    <w:basedOn w:val="a1"/>
    <w:uiPriority w:val="59"/>
    <w:rsid w:val="00FA2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253A0A"/>
    <w:rPr>
      <w:rFonts w:ascii="Tahoma" w:hAnsi="Tahoma" w:cs="Tahoma"/>
      <w:sz w:val="16"/>
      <w:szCs w:val="16"/>
    </w:rPr>
  </w:style>
  <w:style w:type="character" w:customStyle="1" w:styleId="ad">
    <w:name w:val="Текст выноски Знак"/>
    <w:basedOn w:val="a0"/>
    <w:link w:val="ac"/>
    <w:uiPriority w:val="99"/>
    <w:semiHidden/>
    <w:rsid w:val="00253A0A"/>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9E5"/>
    <w:rPr>
      <w:sz w:val="22"/>
      <w:szCs w:val="22"/>
      <w:lang w:eastAsia="en-US"/>
    </w:rPr>
  </w:style>
  <w:style w:type="paragraph" w:styleId="2">
    <w:name w:val="heading 2"/>
    <w:basedOn w:val="a"/>
    <w:next w:val="a"/>
    <w:link w:val="20"/>
    <w:uiPriority w:val="9"/>
    <w:unhideWhenUsed/>
    <w:qFormat/>
    <w:rsid w:val="00C869E5"/>
    <w:pPr>
      <w:keepNext/>
      <w:keepLines/>
      <w:spacing w:before="200" w:line="276" w:lineRule="auto"/>
      <w:outlineLvl w:val="1"/>
    </w:pPr>
    <w:rPr>
      <w:rFonts w:ascii="Cambria" w:eastAsia="Times New Roman" w:hAnsi="Cambria"/>
      <w:b/>
      <w:bCs/>
      <w:color w:val="4F81BD"/>
      <w:sz w:val="26"/>
      <w:szCs w:val="26"/>
    </w:rPr>
  </w:style>
  <w:style w:type="paragraph" w:styleId="3">
    <w:name w:val="heading 3"/>
    <w:basedOn w:val="a"/>
    <w:next w:val="a"/>
    <w:link w:val="30"/>
    <w:uiPriority w:val="9"/>
    <w:unhideWhenUsed/>
    <w:qFormat/>
    <w:rsid w:val="008D0F1F"/>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225D23"/>
    <w:pPr>
      <w:keepNext/>
      <w:spacing w:before="240" w:after="60"/>
      <w:outlineLvl w:val="3"/>
    </w:pPr>
    <w:rPr>
      <w:rFonts w:eastAsia="Times New Roman"/>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69E5"/>
    <w:pPr>
      <w:ind w:left="720"/>
      <w:contextualSpacing/>
    </w:pPr>
  </w:style>
  <w:style w:type="character" w:styleId="a4">
    <w:name w:val="Hyperlink"/>
    <w:basedOn w:val="a0"/>
    <w:uiPriority w:val="99"/>
    <w:unhideWhenUsed/>
    <w:rsid w:val="00C869E5"/>
    <w:rPr>
      <w:color w:val="0000FF"/>
      <w:u w:val="single"/>
    </w:rPr>
  </w:style>
  <w:style w:type="character" w:customStyle="1" w:styleId="20">
    <w:name w:val="Заголовок 2 Знак"/>
    <w:basedOn w:val="a0"/>
    <w:link w:val="2"/>
    <w:uiPriority w:val="9"/>
    <w:rsid w:val="00C869E5"/>
    <w:rPr>
      <w:rFonts w:ascii="Cambria" w:eastAsia="Times New Roman" w:hAnsi="Cambria" w:cs="Times New Roman"/>
      <w:b/>
      <w:bCs/>
      <w:color w:val="4F81BD"/>
      <w:sz w:val="26"/>
      <w:szCs w:val="26"/>
    </w:rPr>
  </w:style>
  <w:style w:type="character" w:styleId="a5">
    <w:name w:val="Strong"/>
    <w:basedOn w:val="a0"/>
    <w:uiPriority w:val="22"/>
    <w:qFormat/>
    <w:rsid w:val="008D0F1F"/>
    <w:rPr>
      <w:b/>
      <w:bCs/>
    </w:rPr>
  </w:style>
  <w:style w:type="character" w:customStyle="1" w:styleId="30">
    <w:name w:val="Заголовок 3 Знак"/>
    <w:basedOn w:val="a0"/>
    <w:link w:val="3"/>
    <w:uiPriority w:val="9"/>
    <w:rsid w:val="008D0F1F"/>
    <w:rPr>
      <w:rFonts w:ascii="Cambria" w:eastAsia="Times New Roman" w:hAnsi="Cambria" w:cs="Times New Roman"/>
      <w:b/>
      <w:bCs/>
      <w:color w:val="4F81BD"/>
    </w:rPr>
  </w:style>
  <w:style w:type="paragraph" w:styleId="a6">
    <w:name w:val="Normal (Web)"/>
    <w:basedOn w:val="a"/>
    <w:unhideWhenUsed/>
    <w:rsid w:val="00B22ADF"/>
    <w:pPr>
      <w:spacing w:before="100" w:beforeAutospacing="1" w:after="100" w:afterAutospacing="1"/>
    </w:pPr>
    <w:rPr>
      <w:rFonts w:ascii="Times New Roman" w:eastAsia="Times New Roman" w:hAnsi="Times New Roman"/>
      <w:sz w:val="24"/>
      <w:szCs w:val="24"/>
      <w:lang w:eastAsia="ru-RU"/>
    </w:rPr>
  </w:style>
  <w:style w:type="character" w:customStyle="1" w:styleId="40">
    <w:name w:val="Заголовок 4 Знак"/>
    <w:basedOn w:val="a0"/>
    <w:link w:val="4"/>
    <w:uiPriority w:val="9"/>
    <w:semiHidden/>
    <w:rsid w:val="00225D23"/>
    <w:rPr>
      <w:rFonts w:ascii="Calibri" w:eastAsia="Times New Roman" w:hAnsi="Calibri" w:cs="Times New Roman"/>
      <w:b/>
      <w:bCs/>
      <w:sz w:val="28"/>
      <w:szCs w:val="28"/>
      <w:lang w:eastAsia="en-US"/>
    </w:rPr>
  </w:style>
  <w:style w:type="paragraph" w:styleId="a7">
    <w:name w:val="header"/>
    <w:basedOn w:val="a"/>
    <w:link w:val="a8"/>
    <w:uiPriority w:val="99"/>
    <w:semiHidden/>
    <w:unhideWhenUsed/>
    <w:rsid w:val="00A12028"/>
    <w:pPr>
      <w:tabs>
        <w:tab w:val="center" w:pos="4677"/>
        <w:tab w:val="right" w:pos="9355"/>
      </w:tabs>
    </w:pPr>
  </w:style>
  <w:style w:type="character" w:customStyle="1" w:styleId="a8">
    <w:name w:val="Верхний колонтитул Знак"/>
    <w:basedOn w:val="a0"/>
    <w:link w:val="a7"/>
    <w:uiPriority w:val="99"/>
    <w:semiHidden/>
    <w:rsid w:val="00A12028"/>
    <w:rPr>
      <w:sz w:val="22"/>
      <w:szCs w:val="22"/>
      <w:lang w:eastAsia="en-US"/>
    </w:rPr>
  </w:style>
  <w:style w:type="paragraph" w:styleId="a9">
    <w:name w:val="footer"/>
    <w:basedOn w:val="a"/>
    <w:link w:val="aa"/>
    <w:uiPriority w:val="99"/>
    <w:unhideWhenUsed/>
    <w:rsid w:val="00A12028"/>
    <w:pPr>
      <w:tabs>
        <w:tab w:val="center" w:pos="4677"/>
        <w:tab w:val="right" w:pos="9355"/>
      </w:tabs>
    </w:pPr>
  </w:style>
  <w:style w:type="character" w:customStyle="1" w:styleId="aa">
    <w:name w:val="Нижний колонтитул Знак"/>
    <w:basedOn w:val="a0"/>
    <w:link w:val="a9"/>
    <w:uiPriority w:val="99"/>
    <w:rsid w:val="00A12028"/>
    <w:rPr>
      <w:sz w:val="22"/>
      <w:szCs w:val="22"/>
      <w:lang w:eastAsia="en-US"/>
    </w:rPr>
  </w:style>
  <w:style w:type="table" w:styleId="ab">
    <w:name w:val="Table Grid"/>
    <w:basedOn w:val="a1"/>
    <w:uiPriority w:val="59"/>
    <w:rsid w:val="00FA2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253A0A"/>
    <w:rPr>
      <w:rFonts w:ascii="Tahoma" w:hAnsi="Tahoma" w:cs="Tahoma"/>
      <w:sz w:val="16"/>
      <w:szCs w:val="16"/>
    </w:rPr>
  </w:style>
  <w:style w:type="character" w:customStyle="1" w:styleId="ad">
    <w:name w:val="Текст выноски Знак"/>
    <w:basedOn w:val="a0"/>
    <w:link w:val="ac"/>
    <w:uiPriority w:val="99"/>
    <w:semiHidden/>
    <w:rsid w:val="00253A0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133055">
      <w:bodyDiv w:val="1"/>
      <w:marLeft w:val="0"/>
      <w:marRight w:val="0"/>
      <w:marTop w:val="0"/>
      <w:marBottom w:val="0"/>
      <w:divBdr>
        <w:top w:val="none" w:sz="0" w:space="0" w:color="auto"/>
        <w:left w:val="none" w:sz="0" w:space="0" w:color="auto"/>
        <w:bottom w:val="none" w:sz="0" w:space="0" w:color="auto"/>
        <w:right w:val="none" w:sz="0" w:space="0" w:color="auto"/>
      </w:divBdr>
    </w:div>
    <w:div w:id="145112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C%D0%BB%D0%B5%D0%BA%D0%BE%D0%BF%D0%B8%D1%82%D0%B0%D1%8E%D1%89%D0%B8%D0%B5" TargetMode="External"/><Relationship Id="rId18" Type="http://schemas.openxmlformats.org/officeDocument/2006/relationships/hyperlink" Target="https://ru.wikipedia.org/wiki/%D0%9A%D0%BE%D1%80%D0%BE%D0%B2%D0%B0" TargetMode="External"/><Relationship Id="rId26" Type="http://schemas.openxmlformats.org/officeDocument/2006/relationships/hyperlink" Target="https://ru.wikipedia.org/wiki/%D0%9C%D0%B0%D0%B3%D0%BD%D0%B8%D0%B9" TargetMode="External"/><Relationship Id="rId39" Type="http://schemas.openxmlformats.org/officeDocument/2006/relationships/hyperlink" Target="http://www.grandars.ru/college/tovarove" TargetMode="External"/><Relationship Id="rId21" Type="http://schemas.openxmlformats.org/officeDocument/2006/relationships/hyperlink" Target="http://www.znaytovar.ru/new540.html" TargetMode="External"/><Relationship Id="rId34" Type="http://schemas.openxmlformats.org/officeDocument/2006/relationships/hyperlink" Target="http://www.grandars.ru/college/tovarove" TargetMode="External"/><Relationship Id="rId42" Type="http://schemas.openxmlformats.org/officeDocument/2006/relationships/hyperlink" Target="https://ru.wikipedia.org/wiki" TargetMode="External"/><Relationship Id="rId47" Type="http://schemas.openxmlformats.org/officeDocument/2006/relationships/image" Target="media/image5.jpeg"/><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u.wikipedia.org/wiki/%D0%9F%D0%B8%D1%89%D0%B5%D0%B2%D0%B0%D1%80%D0%B5%D0%BD%D0%B8%D0%B5" TargetMode="External"/><Relationship Id="rId29" Type="http://schemas.openxmlformats.org/officeDocument/2006/relationships/hyperlink" Target="https://ru.wikipedia.org/wiki/%D0%A4%D0%BE%D1%81%D1%84%D0%BE%D1%80" TargetMode="External"/><Relationship Id="rId11" Type="http://schemas.openxmlformats.org/officeDocument/2006/relationships/hyperlink" Target="https://ru.wikipedia.org/wiki/%D0%9C%D0%BE%D0%BB%D0%BE%D1%87%D0%BD%D0%B0%D1%8F_%D0%B6%D0%B5%D0%BB%D0%B5%D0%B7%D0%B0" TargetMode="External"/><Relationship Id="rId24" Type="http://schemas.openxmlformats.org/officeDocument/2006/relationships/hyperlink" Target="http://www.znaytovar.ru/new838.html" TargetMode="External"/><Relationship Id="rId32" Type="http://schemas.openxmlformats.org/officeDocument/2006/relationships/hyperlink" Target="https://ru.wikipedia.org/wiki" TargetMode="External"/><Relationship Id="rId37" Type="http://schemas.openxmlformats.org/officeDocument/2006/relationships/hyperlink" Target="http://www.znaytovar.ru/s/Moloko.html" TargetMode="External"/><Relationship Id="rId40" Type="http://schemas.openxmlformats.org/officeDocument/2006/relationships/hyperlink" Target="http://festival.1september.ru/authors/106-642-821" TargetMode="External"/><Relationship Id="rId45"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ru.wikipedia.org/wiki/%D0%93%D1%80%D1%83%D0%B4%D0%BD%D0%BE%D0%B5_%D0%B2%D1%81%D0%BA%D0%B0%D1%80%D0%BC%D0%BB%D0%B8%D0%B2%D0%B0%D0%BD%D0%B8%D0%B5" TargetMode="External"/><Relationship Id="rId23" Type="http://schemas.openxmlformats.org/officeDocument/2006/relationships/hyperlink" Target="http://festival.1september.ru/authors/106-642-821" TargetMode="External"/><Relationship Id="rId28" Type="http://schemas.openxmlformats.org/officeDocument/2006/relationships/hyperlink" Target="https://ru.wikipedia.org/wiki/%D0%9D%D0%B0%D1%82%D1%80%D0%B8%D0%B9" TargetMode="External"/><Relationship Id="rId36" Type="http://schemas.openxmlformats.org/officeDocument/2006/relationships/hyperlink" Target="http://www.znaytovar.ru/new1578.html" TargetMode="External"/><Relationship Id="rId49" Type="http://schemas.openxmlformats.org/officeDocument/2006/relationships/image" Target="media/image7.jpeg"/><Relationship Id="rId10" Type="http://schemas.openxmlformats.org/officeDocument/2006/relationships/hyperlink" Target="https://ru.wikipedia.org/wiki/%D0%96%D0%B8%D0%B4%D0%BA%D0%BE%D1%81%D1%82%D1%8C" TargetMode="External"/><Relationship Id="rId19" Type="http://schemas.openxmlformats.org/officeDocument/2006/relationships/hyperlink" Target="https://ru.wikipedia.org/wiki/%D0%A7%D0%B5%D0%BB%D0%BE%D0%B2%D0%B5%D0%BA" TargetMode="External"/><Relationship Id="rId31" Type="http://schemas.openxmlformats.org/officeDocument/2006/relationships/hyperlink" Target="https://ru.wikipedia.org/wiki/%D0%A1%D0%B5%D1%80%D0%B0" TargetMode="External"/><Relationship Id="rId44" Type="http://schemas.openxmlformats.org/officeDocument/2006/relationships/image" Target="media/image2.jpeg"/><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ru.wikipedia.org/wiki/%D0%9F%D0%B8%D1%89%D0%B0" TargetMode="External"/><Relationship Id="rId14" Type="http://schemas.openxmlformats.org/officeDocument/2006/relationships/hyperlink" Target="https://ru.wikipedia.org/w/index.php?title=%D0%94%D0%B5%D1%82%D1%91%D0%BD%D1%8B%D1%88&amp;action=edit&amp;redlink=1" TargetMode="External"/><Relationship Id="rId22" Type="http://schemas.openxmlformats.org/officeDocument/2006/relationships/hyperlink" Target="http://www.grandars.ru/college/tovarovedenie/molochnye-produkty.html" TargetMode="External"/><Relationship Id="rId27" Type="http://schemas.openxmlformats.org/officeDocument/2006/relationships/hyperlink" Target="https://ru.wikipedia.org/wiki/%D0%9A%D0%B0%D0%BB%D0%B8%D0%B9" TargetMode="External"/><Relationship Id="rId30" Type="http://schemas.openxmlformats.org/officeDocument/2006/relationships/hyperlink" Target="https://ru.wikipedia.org/wiki/%D0%A5%D0%BB%D0%BE%D1%80" TargetMode="External"/><Relationship Id="rId35" Type="http://schemas.openxmlformats.org/officeDocument/2006/relationships/hyperlink" Target="http://www.znaytovar.ru/s/Kachestvo-tovarov.html" TargetMode="External"/><Relationship Id="rId43" Type="http://schemas.openxmlformats.org/officeDocument/2006/relationships/image" Target="media/image1.jpeg"/><Relationship Id="rId48" Type="http://schemas.openxmlformats.org/officeDocument/2006/relationships/image" Target="media/image6.jpeg"/><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ru.wikipedia.org/wiki/%D0%A1%D0%B0%D0%BC%D0%BA%D0%B0" TargetMode="External"/><Relationship Id="rId17" Type="http://schemas.openxmlformats.org/officeDocument/2006/relationships/hyperlink" Target="https://ru.wikipedia.org/wiki/%D0%9F%D0%B8%D1%89%D0%B0" TargetMode="External"/><Relationship Id="rId25" Type="http://schemas.openxmlformats.org/officeDocument/2006/relationships/hyperlink" Target="https://ru.wikipedia.org/wiki/%D0%9A%D0%B0%D0%BB%D1%8C%D1%86%D0%B8%D0%B9" TargetMode="External"/><Relationship Id="rId33" Type="http://schemas.openxmlformats.org/officeDocument/2006/relationships/hyperlink" Target="http://www.grandars.ru/college/tovarovedenie/pishchevaya-cennost-moloka.html" TargetMode="External"/><Relationship Id="rId38" Type="http://schemas.openxmlformats.org/officeDocument/2006/relationships/hyperlink" Target="http://www.grandars.ru/college/tovarove" TargetMode="External"/><Relationship Id="rId46" Type="http://schemas.openxmlformats.org/officeDocument/2006/relationships/image" Target="media/image4.jpeg"/><Relationship Id="rId20" Type="http://schemas.openxmlformats.org/officeDocument/2006/relationships/hyperlink" Target="https://ru.wikipedia.org/wiki/%D0%9C%D0%BE%D0%BB%D0%BE%D1%87%D0%BD%D0%B0%D1%8F_%D0%BF%D1%80%D0%BE%D0%BC%D1%8B%D1%88%D0%BB%D0%B5%D0%BD%D0%BD%D0%BE%D1%81%D1%82%D1%8C" TargetMode="External"/><Relationship Id="rId41" Type="http://schemas.openxmlformats.org/officeDocument/2006/relationships/hyperlink" Target="http://festival.1september.ru/authors/106-642-821"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AC25C-AE41-42A1-A8BF-9AAD48743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3425</Words>
  <Characters>19526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22906</CharactersWithSpaces>
  <SharedDoc>false</SharedDoc>
  <HLinks>
    <vt:vector size="204" baseType="variant">
      <vt:variant>
        <vt:i4>1638410</vt:i4>
      </vt:variant>
      <vt:variant>
        <vt:i4>99</vt:i4>
      </vt:variant>
      <vt:variant>
        <vt:i4>0</vt:i4>
      </vt:variant>
      <vt:variant>
        <vt:i4>5</vt:i4>
      </vt:variant>
      <vt:variant>
        <vt:lpwstr>https://ru.wikipedia.org/wiki</vt:lpwstr>
      </vt:variant>
      <vt:variant>
        <vt:lpwstr/>
      </vt:variant>
      <vt:variant>
        <vt:i4>4522051</vt:i4>
      </vt:variant>
      <vt:variant>
        <vt:i4>96</vt:i4>
      </vt:variant>
      <vt:variant>
        <vt:i4>0</vt:i4>
      </vt:variant>
      <vt:variant>
        <vt:i4>5</vt:i4>
      </vt:variant>
      <vt:variant>
        <vt:lpwstr>http://festival.1september.ru/authors/106-642-821</vt:lpwstr>
      </vt:variant>
      <vt:variant>
        <vt:lpwstr/>
      </vt:variant>
      <vt:variant>
        <vt:i4>4522051</vt:i4>
      </vt:variant>
      <vt:variant>
        <vt:i4>93</vt:i4>
      </vt:variant>
      <vt:variant>
        <vt:i4>0</vt:i4>
      </vt:variant>
      <vt:variant>
        <vt:i4>5</vt:i4>
      </vt:variant>
      <vt:variant>
        <vt:lpwstr>http://festival.1september.ru/authors/106-642-821</vt:lpwstr>
      </vt:variant>
      <vt:variant>
        <vt:lpwstr/>
      </vt:variant>
      <vt:variant>
        <vt:i4>6881321</vt:i4>
      </vt:variant>
      <vt:variant>
        <vt:i4>90</vt:i4>
      </vt:variant>
      <vt:variant>
        <vt:i4>0</vt:i4>
      </vt:variant>
      <vt:variant>
        <vt:i4>5</vt:i4>
      </vt:variant>
      <vt:variant>
        <vt:lpwstr>http://www.grandars.ru/college/tovarove</vt:lpwstr>
      </vt:variant>
      <vt:variant>
        <vt:lpwstr/>
      </vt:variant>
      <vt:variant>
        <vt:i4>6881321</vt:i4>
      </vt:variant>
      <vt:variant>
        <vt:i4>87</vt:i4>
      </vt:variant>
      <vt:variant>
        <vt:i4>0</vt:i4>
      </vt:variant>
      <vt:variant>
        <vt:i4>5</vt:i4>
      </vt:variant>
      <vt:variant>
        <vt:lpwstr>http://www.grandars.ru/college/tovarove</vt:lpwstr>
      </vt:variant>
      <vt:variant>
        <vt:lpwstr/>
      </vt:variant>
      <vt:variant>
        <vt:i4>5767249</vt:i4>
      </vt:variant>
      <vt:variant>
        <vt:i4>84</vt:i4>
      </vt:variant>
      <vt:variant>
        <vt:i4>0</vt:i4>
      </vt:variant>
      <vt:variant>
        <vt:i4>5</vt:i4>
      </vt:variant>
      <vt:variant>
        <vt:lpwstr>http://www.znaytovar.ru/s/Moloko.html</vt:lpwstr>
      </vt:variant>
      <vt:variant>
        <vt:lpwstr/>
      </vt:variant>
      <vt:variant>
        <vt:i4>4718595</vt:i4>
      </vt:variant>
      <vt:variant>
        <vt:i4>81</vt:i4>
      </vt:variant>
      <vt:variant>
        <vt:i4>0</vt:i4>
      </vt:variant>
      <vt:variant>
        <vt:i4>5</vt:i4>
      </vt:variant>
      <vt:variant>
        <vt:lpwstr>http://www.znaytovar.ru/new1578.html</vt:lpwstr>
      </vt:variant>
      <vt:variant>
        <vt:lpwstr/>
      </vt:variant>
      <vt:variant>
        <vt:i4>4456468</vt:i4>
      </vt:variant>
      <vt:variant>
        <vt:i4>78</vt:i4>
      </vt:variant>
      <vt:variant>
        <vt:i4>0</vt:i4>
      </vt:variant>
      <vt:variant>
        <vt:i4>5</vt:i4>
      </vt:variant>
      <vt:variant>
        <vt:lpwstr>http://www.znaytovar.ru/s/Kachestvo-tovarov.html</vt:lpwstr>
      </vt:variant>
      <vt:variant>
        <vt:lpwstr/>
      </vt:variant>
      <vt:variant>
        <vt:i4>6881321</vt:i4>
      </vt:variant>
      <vt:variant>
        <vt:i4>75</vt:i4>
      </vt:variant>
      <vt:variant>
        <vt:i4>0</vt:i4>
      </vt:variant>
      <vt:variant>
        <vt:i4>5</vt:i4>
      </vt:variant>
      <vt:variant>
        <vt:lpwstr>http://www.grandars.ru/college/tovarove</vt:lpwstr>
      </vt:variant>
      <vt:variant>
        <vt:lpwstr/>
      </vt:variant>
      <vt:variant>
        <vt:i4>4784149</vt:i4>
      </vt:variant>
      <vt:variant>
        <vt:i4>72</vt:i4>
      </vt:variant>
      <vt:variant>
        <vt:i4>0</vt:i4>
      </vt:variant>
      <vt:variant>
        <vt:i4>5</vt:i4>
      </vt:variant>
      <vt:variant>
        <vt:lpwstr>http://www.grandars.ru/college/tovarovedenie/pishchevaya-cennost-moloka.html</vt:lpwstr>
      </vt:variant>
      <vt:variant>
        <vt:lpwstr/>
      </vt:variant>
      <vt:variant>
        <vt:i4>1638410</vt:i4>
      </vt:variant>
      <vt:variant>
        <vt:i4>69</vt:i4>
      </vt:variant>
      <vt:variant>
        <vt:i4>0</vt:i4>
      </vt:variant>
      <vt:variant>
        <vt:i4>5</vt:i4>
      </vt:variant>
      <vt:variant>
        <vt:lpwstr>https://ru.wikipedia.org/wiki</vt:lpwstr>
      </vt:variant>
      <vt:variant>
        <vt:lpwstr/>
      </vt:variant>
      <vt:variant>
        <vt:i4>3276859</vt:i4>
      </vt:variant>
      <vt:variant>
        <vt:i4>66</vt:i4>
      </vt:variant>
      <vt:variant>
        <vt:i4>0</vt:i4>
      </vt:variant>
      <vt:variant>
        <vt:i4>5</vt:i4>
      </vt:variant>
      <vt:variant>
        <vt:lpwstr>https://ru.wikipedia.org/wiki/%D0%A1%D0%B5%D1%80%D0%B0</vt:lpwstr>
      </vt:variant>
      <vt:variant>
        <vt:lpwstr/>
      </vt:variant>
      <vt:variant>
        <vt:i4>3407931</vt:i4>
      </vt:variant>
      <vt:variant>
        <vt:i4>63</vt:i4>
      </vt:variant>
      <vt:variant>
        <vt:i4>0</vt:i4>
      </vt:variant>
      <vt:variant>
        <vt:i4>5</vt:i4>
      </vt:variant>
      <vt:variant>
        <vt:lpwstr>https://ru.wikipedia.org/wiki/%D0%A5%D0%BB%D0%BE%D1%80</vt:lpwstr>
      </vt:variant>
      <vt:variant>
        <vt:lpwstr/>
      </vt:variant>
      <vt:variant>
        <vt:i4>3604539</vt:i4>
      </vt:variant>
      <vt:variant>
        <vt:i4>60</vt:i4>
      </vt:variant>
      <vt:variant>
        <vt:i4>0</vt:i4>
      </vt:variant>
      <vt:variant>
        <vt:i4>5</vt:i4>
      </vt:variant>
      <vt:variant>
        <vt:lpwstr>https://ru.wikipedia.org/wiki/%D0%A4%D0%BE%D1%81%D1%84%D0%BE%D1%80</vt:lpwstr>
      </vt:variant>
      <vt:variant>
        <vt:lpwstr/>
      </vt:variant>
      <vt:variant>
        <vt:i4>6357048</vt:i4>
      </vt:variant>
      <vt:variant>
        <vt:i4>57</vt:i4>
      </vt:variant>
      <vt:variant>
        <vt:i4>0</vt:i4>
      </vt:variant>
      <vt:variant>
        <vt:i4>5</vt:i4>
      </vt:variant>
      <vt:variant>
        <vt:lpwstr>https://ru.wikipedia.org/wiki/%D0%9D%D0%B0%D1%82%D1%80%D0%B8%D0%B9</vt:lpwstr>
      </vt:variant>
      <vt:variant>
        <vt:lpwstr/>
      </vt:variant>
      <vt:variant>
        <vt:i4>4522063</vt:i4>
      </vt:variant>
      <vt:variant>
        <vt:i4>54</vt:i4>
      </vt:variant>
      <vt:variant>
        <vt:i4>0</vt:i4>
      </vt:variant>
      <vt:variant>
        <vt:i4>5</vt:i4>
      </vt:variant>
      <vt:variant>
        <vt:lpwstr>https://ru.wikipedia.org/wiki/%D0%9A%D0%B0%D0%BB%D0%B8%D0%B9</vt:lpwstr>
      </vt:variant>
      <vt:variant>
        <vt:lpwstr/>
      </vt:variant>
      <vt:variant>
        <vt:i4>3342392</vt:i4>
      </vt:variant>
      <vt:variant>
        <vt:i4>51</vt:i4>
      </vt:variant>
      <vt:variant>
        <vt:i4>0</vt:i4>
      </vt:variant>
      <vt:variant>
        <vt:i4>5</vt:i4>
      </vt:variant>
      <vt:variant>
        <vt:lpwstr>https://ru.wikipedia.org/wiki/%D0%9C%D0%B0%D0%B3%D0%BD%D0%B8%D0%B9</vt:lpwstr>
      </vt:variant>
      <vt:variant>
        <vt:lpwstr/>
      </vt:variant>
      <vt:variant>
        <vt:i4>1048655</vt:i4>
      </vt:variant>
      <vt:variant>
        <vt:i4>48</vt:i4>
      </vt:variant>
      <vt:variant>
        <vt:i4>0</vt:i4>
      </vt:variant>
      <vt:variant>
        <vt:i4>5</vt:i4>
      </vt:variant>
      <vt:variant>
        <vt:lpwstr>https://ru.wikipedia.org/wiki/%D0%9A%D0%B0%D0%BB%D1%8C%D1%86%D0%B8%D0%B9</vt:lpwstr>
      </vt:variant>
      <vt:variant>
        <vt:lpwstr/>
      </vt:variant>
      <vt:variant>
        <vt:i4>8192098</vt:i4>
      </vt:variant>
      <vt:variant>
        <vt:i4>45</vt:i4>
      </vt:variant>
      <vt:variant>
        <vt:i4>0</vt:i4>
      </vt:variant>
      <vt:variant>
        <vt:i4>5</vt:i4>
      </vt:variant>
      <vt:variant>
        <vt:lpwstr>http://www.znaytovar.ru/new838.html</vt:lpwstr>
      </vt:variant>
      <vt:variant>
        <vt:lpwstr/>
      </vt:variant>
      <vt:variant>
        <vt:i4>4522051</vt:i4>
      </vt:variant>
      <vt:variant>
        <vt:i4>42</vt:i4>
      </vt:variant>
      <vt:variant>
        <vt:i4>0</vt:i4>
      </vt:variant>
      <vt:variant>
        <vt:i4>5</vt:i4>
      </vt:variant>
      <vt:variant>
        <vt:lpwstr>http://festival.1september.ru/authors/106-642-821</vt:lpwstr>
      </vt:variant>
      <vt:variant>
        <vt:lpwstr/>
      </vt:variant>
      <vt:variant>
        <vt:i4>4653138</vt:i4>
      </vt:variant>
      <vt:variant>
        <vt:i4>39</vt:i4>
      </vt:variant>
      <vt:variant>
        <vt:i4>0</vt:i4>
      </vt:variant>
      <vt:variant>
        <vt:i4>5</vt:i4>
      </vt:variant>
      <vt:variant>
        <vt:lpwstr>http://www.grandars.ru/college/tovarovedenie/molochnye-produkty.html</vt:lpwstr>
      </vt:variant>
      <vt:variant>
        <vt:lpwstr/>
      </vt:variant>
      <vt:variant>
        <vt:i4>7864421</vt:i4>
      </vt:variant>
      <vt:variant>
        <vt:i4>36</vt:i4>
      </vt:variant>
      <vt:variant>
        <vt:i4>0</vt:i4>
      </vt:variant>
      <vt:variant>
        <vt:i4>5</vt:i4>
      </vt:variant>
      <vt:variant>
        <vt:lpwstr>http://www.znaytovar.ru/new540.html</vt:lpwstr>
      </vt:variant>
      <vt:variant>
        <vt:lpwstr/>
      </vt:variant>
      <vt:variant>
        <vt:i4>3276892</vt:i4>
      </vt:variant>
      <vt:variant>
        <vt:i4>33</vt:i4>
      </vt:variant>
      <vt:variant>
        <vt:i4>0</vt:i4>
      </vt:variant>
      <vt:variant>
        <vt:i4>5</vt:i4>
      </vt:variant>
      <vt:variant>
        <vt:lpwstr>https://ru.wikipedia.org/wiki/%D0%9C%D0%BE%D0%BB%D0%BE%D1%87%D0%BD%D0%B0%D1%8F_%D0%BF%D1%80%D0%BE%D0%BC%D1%8B%D1%88%D0%BB%D0%B5%D0%BD%D0%BD%D0%BE%D1%81%D1%82%D1%8C</vt:lpwstr>
      </vt:variant>
      <vt:variant>
        <vt:lpwstr/>
      </vt:variant>
      <vt:variant>
        <vt:i4>1310743</vt:i4>
      </vt:variant>
      <vt:variant>
        <vt:i4>30</vt:i4>
      </vt:variant>
      <vt:variant>
        <vt:i4>0</vt:i4>
      </vt:variant>
      <vt:variant>
        <vt:i4>5</vt:i4>
      </vt:variant>
      <vt:variant>
        <vt:lpwstr>https://ru.wikipedia.org/wiki/%D0%A7%D0%B5%D0%BB%D0%BE%D0%B2%D0%B5%D0%BA</vt:lpwstr>
      </vt:variant>
      <vt:variant>
        <vt:lpwstr/>
      </vt:variant>
      <vt:variant>
        <vt:i4>6619235</vt:i4>
      </vt:variant>
      <vt:variant>
        <vt:i4>27</vt:i4>
      </vt:variant>
      <vt:variant>
        <vt:i4>0</vt:i4>
      </vt:variant>
      <vt:variant>
        <vt:i4>5</vt:i4>
      </vt:variant>
      <vt:variant>
        <vt:lpwstr>https://ru.wikipedia.org/wiki/%D0%9A%D0%BE%D1%80%D0%BE%D0%B2%D0%B0</vt:lpwstr>
      </vt:variant>
      <vt:variant>
        <vt:lpwstr/>
      </vt:variant>
      <vt:variant>
        <vt:i4>6357091</vt:i4>
      </vt:variant>
      <vt:variant>
        <vt:i4>24</vt:i4>
      </vt:variant>
      <vt:variant>
        <vt:i4>0</vt:i4>
      </vt:variant>
      <vt:variant>
        <vt:i4>5</vt:i4>
      </vt:variant>
      <vt:variant>
        <vt:lpwstr>https://ru.wikipedia.org/wiki/%D0%9F%D0%B8%D1%89%D0%B0</vt:lpwstr>
      </vt:variant>
      <vt:variant>
        <vt:lpwstr/>
      </vt:variant>
      <vt:variant>
        <vt:i4>4915279</vt:i4>
      </vt:variant>
      <vt:variant>
        <vt:i4>21</vt:i4>
      </vt:variant>
      <vt:variant>
        <vt:i4>0</vt:i4>
      </vt:variant>
      <vt:variant>
        <vt:i4>5</vt:i4>
      </vt:variant>
      <vt:variant>
        <vt:lpwstr>https://ru.wikipedia.org/wiki/%D0%9F%D0%B8%D1%89%D0%B5%D0%B2%D0%B0%D1%80%D0%B5%D0%BD%D0%B8%D0%B5</vt:lpwstr>
      </vt:variant>
      <vt:variant>
        <vt:lpwstr/>
      </vt:variant>
      <vt:variant>
        <vt:i4>3145812</vt:i4>
      </vt:variant>
      <vt:variant>
        <vt:i4>18</vt:i4>
      </vt:variant>
      <vt:variant>
        <vt:i4>0</vt:i4>
      </vt:variant>
      <vt:variant>
        <vt:i4>5</vt:i4>
      </vt:variant>
      <vt:variant>
        <vt:lpwstr>https://ru.wikipedia.org/wiki/%D0%93%D1%80%D1%83%D0%B4%D0%BD%D0%BE%D0%B5_%D0%B2%D1%81%D0%BA%D0%B0%D1%80%D0%BC%D0%BB%D0%B8%D0%B2%D0%B0%D0%BD%D0%B8%D0%B5</vt:lpwstr>
      </vt:variant>
      <vt:variant>
        <vt:lpwstr/>
      </vt:variant>
      <vt:variant>
        <vt:i4>8192056</vt:i4>
      </vt:variant>
      <vt:variant>
        <vt:i4>15</vt:i4>
      </vt:variant>
      <vt:variant>
        <vt:i4>0</vt:i4>
      </vt:variant>
      <vt:variant>
        <vt:i4>5</vt:i4>
      </vt:variant>
      <vt:variant>
        <vt:lpwstr>https://ru.wikipedia.org/w/index.php?title=%D0%94%D0%B5%D1%82%D1%91%D0%BD%D1%8B%D1%88&amp;action=edit&amp;redlink=1</vt:lpwstr>
      </vt:variant>
      <vt:variant>
        <vt:lpwstr/>
      </vt:variant>
      <vt:variant>
        <vt:i4>4849684</vt:i4>
      </vt:variant>
      <vt:variant>
        <vt:i4>12</vt:i4>
      </vt:variant>
      <vt:variant>
        <vt:i4>0</vt:i4>
      </vt:variant>
      <vt:variant>
        <vt:i4>5</vt:i4>
      </vt:variant>
      <vt:variant>
        <vt:lpwstr>https://ru.wikipedia.org/wiki/%D0%9C%D0%BB%D0%B5%D0%BA%D0%BE%D0%BF%D0%B8%D1%82%D0%B0%D1%8E%D1%89%D0%B8%D0%B5</vt:lpwstr>
      </vt:variant>
      <vt:variant>
        <vt:lpwstr/>
      </vt:variant>
      <vt:variant>
        <vt:i4>4456471</vt:i4>
      </vt:variant>
      <vt:variant>
        <vt:i4>9</vt:i4>
      </vt:variant>
      <vt:variant>
        <vt:i4>0</vt:i4>
      </vt:variant>
      <vt:variant>
        <vt:i4>5</vt:i4>
      </vt:variant>
      <vt:variant>
        <vt:lpwstr>https://ru.wikipedia.org/wiki/%D0%A1%D0%B0%D0%BC%D0%BA%D0%B0</vt:lpwstr>
      </vt:variant>
      <vt:variant>
        <vt:lpwstr/>
      </vt:variant>
      <vt:variant>
        <vt:i4>3276804</vt:i4>
      </vt:variant>
      <vt:variant>
        <vt:i4>6</vt:i4>
      </vt:variant>
      <vt:variant>
        <vt:i4>0</vt:i4>
      </vt:variant>
      <vt:variant>
        <vt:i4>5</vt:i4>
      </vt:variant>
      <vt:variant>
        <vt:lpwstr>https://ru.wikipedia.org/wiki/%D0%9C%D0%BE%D0%BB%D0%BE%D1%87%D0%BD%D0%B0%D1%8F_%D0%B6%D0%B5%D0%BB%D0%B5%D0%B7%D0%B0</vt:lpwstr>
      </vt:variant>
      <vt:variant>
        <vt:lpwstr/>
      </vt:variant>
      <vt:variant>
        <vt:i4>6815843</vt:i4>
      </vt:variant>
      <vt:variant>
        <vt:i4>3</vt:i4>
      </vt:variant>
      <vt:variant>
        <vt:i4>0</vt:i4>
      </vt:variant>
      <vt:variant>
        <vt:i4>5</vt:i4>
      </vt:variant>
      <vt:variant>
        <vt:lpwstr>https://ru.wikipedia.org/wiki/%D0%96%D0%B8%D0%B4%D0%BA%D0%BE%D1%81%D1%82%D1%8C</vt:lpwstr>
      </vt:variant>
      <vt:variant>
        <vt:lpwstr/>
      </vt:variant>
      <vt:variant>
        <vt:i4>6357091</vt:i4>
      </vt:variant>
      <vt:variant>
        <vt:i4>0</vt:i4>
      </vt:variant>
      <vt:variant>
        <vt:i4>0</vt:i4>
      </vt:variant>
      <vt:variant>
        <vt:i4>5</vt:i4>
      </vt:variant>
      <vt:variant>
        <vt:lpwstr>https://ru.wikipedia.org/wiki/%D0%9F%D0%B8%D1%89%D0%B0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Наталья</cp:lastModifiedBy>
  <cp:revision>3</cp:revision>
  <cp:lastPrinted>2015-11-27T09:03:00Z</cp:lastPrinted>
  <dcterms:created xsi:type="dcterms:W3CDTF">2016-04-18T07:11:00Z</dcterms:created>
  <dcterms:modified xsi:type="dcterms:W3CDTF">2016-04-18T07:24:00Z</dcterms:modified>
</cp:coreProperties>
</file>