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AC8" w:rsidRPr="00032AC8" w:rsidRDefault="00032AC8" w:rsidP="00032AC8">
      <w:pPr>
        <w:jc w:val="center"/>
        <w:rPr>
          <w:b/>
          <w:color w:val="0000FF"/>
          <w:sz w:val="36"/>
          <w:szCs w:val="36"/>
        </w:rPr>
      </w:pPr>
      <w:r w:rsidRPr="00032AC8">
        <w:rPr>
          <w:b/>
          <w:color w:val="0000FF"/>
          <w:sz w:val="36"/>
          <w:szCs w:val="36"/>
        </w:rPr>
        <w:t>«Слово в слове»</w:t>
      </w:r>
    </w:p>
    <w:p w:rsidR="00032AC8" w:rsidRPr="00270702" w:rsidRDefault="00032AC8" w:rsidP="00032AC8">
      <w:pPr>
        <w:jc w:val="center"/>
        <w:rPr>
          <w:b/>
          <w:color w:val="000080"/>
          <w:sz w:val="36"/>
          <w:szCs w:val="36"/>
        </w:rPr>
      </w:pPr>
    </w:p>
    <w:p w:rsidR="00032AC8" w:rsidRDefault="00032AC8" w:rsidP="00032AC8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Уважаемый читатель!</w:t>
      </w:r>
    </w:p>
    <w:p w:rsidR="00032AC8" w:rsidRDefault="00032AC8" w:rsidP="00032AC8">
      <w:pPr>
        <w:jc w:val="center"/>
        <w:rPr>
          <w:sz w:val="28"/>
          <w:szCs w:val="28"/>
        </w:rPr>
      </w:pPr>
    </w:p>
    <w:p w:rsidR="00032AC8" w:rsidRDefault="00032AC8" w:rsidP="00032AC8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70702">
        <w:rPr>
          <w:sz w:val="28"/>
          <w:szCs w:val="28"/>
        </w:rPr>
        <w:t xml:space="preserve">Найди в словарных словах «маленькие»  слова, в которых буква ударного гласного такая же, как буква безударного гласного в словарном слове. И с помощью этого маленького </w:t>
      </w:r>
      <w:r>
        <w:rPr>
          <w:sz w:val="28"/>
          <w:szCs w:val="28"/>
        </w:rPr>
        <w:t xml:space="preserve">слова легко запомнишь написание </w:t>
      </w:r>
      <w:r w:rsidRPr="00270702">
        <w:rPr>
          <w:sz w:val="28"/>
          <w:szCs w:val="28"/>
        </w:rPr>
        <w:t>словарного слова.</w:t>
      </w:r>
    </w:p>
    <w:p w:rsidR="00032AC8" w:rsidRDefault="006A3BF0" w:rsidP="00313C71">
      <w:pPr>
        <w:tabs>
          <w:tab w:val="left" w:pos="108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314575" cy="1962150"/>
            <wp:effectExtent l="19050" t="19050" r="28575" b="19050"/>
            <wp:docPr id="1" name="Рисунок 1" descr="снегир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негирь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9621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32AC8" w:rsidRDefault="00032AC8" w:rsidP="00032AC8">
      <w:pPr>
        <w:tabs>
          <w:tab w:val="left" w:pos="1080"/>
        </w:tabs>
        <w:jc w:val="both"/>
        <w:rPr>
          <w:sz w:val="28"/>
          <w:szCs w:val="28"/>
        </w:rPr>
      </w:pPr>
    </w:p>
    <w:p w:rsidR="00032AC8" w:rsidRDefault="00032AC8" w:rsidP="00032AC8">
      <w:pPr>
        <w:rPr>
          <w:sz w:val="28"/>
          <w:szCs w:val="28"/>
        </w:rPr>
      </w:pPr>
    </w:p>
    <w:p w:rsidR="00096545" w:rsidRDefault="006A3BF0" w:rsidP="00032AC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204470</wp:posOffset>
                </wp:positionV>
                <wp:extent cx="1828800" cy="1943100"/>
                <wp:effectExtent l="9525" t="13970" r="9525" b="5080"/>
                <wp:wrapNone/>
                <wp:docPr id="10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9431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27" o:spid="_x0000_s1026" type="#_x0000_t65" style="position:absolute;margin-left:45pt;margin-top:16.1pt;width:2in;height:153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" fillcolor="#cff"/>
            </w:pict>
          </mc:Fallback>
        </mc:AlternateContent>
      </w:r>
      <w:r w:rsidR="00032AC8">
        <w:rPr>
          <w:sz w:val="28"/>
          <w:szCs w:val="28"/>
        </w:rPr>
        <w:t xml:space="preserve">                  </w:t>
      </w:r>
      <w:r w:rsidR="00032AC8" w:rsidRPr="00032AC8">
        <w:rPr>
          <w:i/>
          <w:color w:val="0000FF"/>
          <w:sz w:val="28"/>
          <w:szCs w:val="28"/>
        </w:rPr>
        <w:t>Другие</w:t>
      </w:r>
      <w:r w:rsidR="00032AC8">
        <w:rPr>
          <w:b/>
          <w:color w:val="000080"/>
          <w:sz w:val="36"/>
          <w:szCs w:val="36"/>
        </w:rPr>
        <w:t xml:space="preserve"> </w:t>
      </w:r>
      <w:r w:rsidR="00096545" w:rsidRPr="00A81300">
        <w:rPr>
          <w:i/>
          <w:color w:val="0000FF"/>
          <w:sz w:val="28"/>
          <w:szCs w:val="28"/>
        </w:rPr>
        <w:t>примеры</w:t>
      </w:r>
      <w:r w:rsidR="00096545">
        <w:rPr>
          <w:sz w:val="28"/>
          <w:szCs w:val="28"/>
        </w:rPr>
        <w:t>:</w:t>
      </w:r>
    </w:p>
    <w:p w:rsidR="00096545" w:rsidRDefault="00096545" w:rsidP="00096545">
      <w:pPr>
        <w:tabs>
          <w:tab w:val="left" w:pos="1080"/>
        </w:tabs>
        <w:jc w:val="center"/>
        <w:rPr>
          <w:sz w:val="28"/>
          <w:szCs w:val="28"/>
        </w:rPr>
      </w:pPr>
    </w:p>
    <w:p w:rsidR="00096545" w:rsidRPr="00096545" w:rsidRDefault="00096545" w:rsidP="00096545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ТЕ</w:t>
      </w:r>
      <w:r>
        <w:rPr>
          <w:color w:val="FF0000"/>
          <w:sz w:val="28"/>
          <w:szCs w:val="28"/>
        </w:rPr>
        <w:t>ЛЕВ</w:t>
      </w:r>
      <w:r>
        <w:rPr>
          <w:sz w:val="28"/>
          <w:szCs w:val="28"/>
        </w:rPr>
        <w:t>ИЗОР</w:t>
      </w:r>
    </w:p>
    <w:p w:rsidR="00096545" w:rsidRDefault="00096545" w:rsidP="00096545">
      <w:pPr>
        <w:tabs>
          <w:tab w:val="left" w:pos="1080"/>
        </w:tabs>
        <w:jc w:val="center"/>
        <w:rPr>
          <w:sz w:val="28"/>
          <w:szCs w:val="28"/>
        </w:rPr>
      </w:pPr>
      <w:r>
        <w:rPr>
          <w:color w:val="FF0000"/>
          <w:sz w:val="28"/>
          <w:szCs w:val="28"/>
        </w:rPr>
        <w:t>ВОР</w:t>
      </w:r>
      <w:r>
        <w:rPr>
          <w:sz w:val="28"/>
          <w:szCs w:val="28"/>
        </w:rPr>
        <w:t>ОНА</w:t>
      </w:r>
    </w:p>
    <w:p w:rsidR="00096545" w:rsidRDefault="00096545" w:rsidP="00096545">
      <w:pPr>
        <w:tabs>
          <w:tab w:val="left" w:pos="1080"/>
        </w:tabs>
        <w:jc w:val="center"/>
        <w:rPr>
          <w:sz w:val="28"/>
          <w:szCs w:val="28"/>
        </w:rPr>
      </w:pPr>
      <w:r>
        <w:rPr>
          <w:color w:val="FF0000"/>
          <w:sz w:val="28"/>
          <w:szCs w:val="28"/>
        </w:rPr>
        <w:t>СОЧИ</w:t>
      </w:r>
      <w:r>
        <w:rPr>
          <w:sz w:val="28"/>
          <w:szCs w:val="28"/>
        </w:rPr>
        <w:t>НЕНИЕ</w:t>
      </w:r>
    </w:p>
    <w:p w:rsidR="00096545" w:rsidRDefault="00096545" w:rsidP="00096545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color w:val="FF0000"/>
          <w:sz w:val="28"/>
          <w:szCs w:val="28"/>
        </w:rPr>
        <w:t>РОК</w:t>
      </w:r>
      <w:r>
        <w:rPr>
          <w:sz w:val="28"/>
          <w:szCs w:val="28"/>
        </w:rPr>
        <w:t>ОДИЛ</w:t>
      </w:r>
    </w:p>
    <w:p w:rsidR="00A81300" w:rsidRDefault="00096545" w:rsidP="00096545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color w:val="FF0000"/>
          <w:sz w:val="28"/>
          <w:szCs w:val="28"/>
        </w:rPr>
        <w:t>ОЛЯ</w:t>
      </w:r>
      <w:r>
        <w:rPr>
          <w:sz w:val="28"/>
          <w:szCs w:val="28"/>
        </w:rPr>
        <w:t>НА</w:t>
      </w:r>
    </w:p>
    <w:p w:rsidR="00A81300" w:rsidRPr="00A81300" w:rsidRDefault="00032AC8" w:rsidP="00096545">
      <w:pPr>
        <w:tabs>
          <w:tab w:val="left" w:pos="1080"/>
        </w:tabs>
        <w:jc w:val="center"/>
        <w:rPr>
          <w:sz w:val="28"/>
          <w:szCs w:val="28"/>
        </w:rPr>
      </w:pPr>
      <w:r>
        <w:rPr>
          <w:color w:val="FF0000"/>
          <w:sz w:val="28"/>
          <w:szCs w:val="28"/>
        </w:rPr>
        <w:t>МАКАР</w:t>
      </w:r>
      <w:r>
        <w:rPr>
          <w:sz w:val="28"/>
          <w:szCs w:val="28"/>
        </w:rPr>
        <w:t>ОНЫ</w:t>
      </w:r>
    </w:p>
    <w:p w:rsidR="00A81300" w:rsidRDefault="00A81300" w:rsidP="00096545">
      <w:pPr>
        <w:tabs>
          <w:tab w:val="left" w:pos="1080"/>
        </w:tabs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СЛУ</w:t>
      </w:r>
      <w:r>
        <w:rPr>
          <w:color w:val="FF0000"/>
          <w:sz w:val="28"/>
          <w:szCs w:val="28"/>
        </w:rPr>
        <w:t>ЧАЙ</w:t>
      </w:r>
    </w:p>
    <w:p w:rsidR="00A81300" w:rsidRDefault="00A81300" w:rsidP="00313C71">
      <w:pPr>
        <w:tabs>
          <w:tab w:val="left" w:pos="1080"/>
        </w:tabs>
        <w:rPr>
          <w:color w:val="FF0000"/>
          <w:sz w:val="28"/>
          <w:szCs w:val="28"/>
        </w:rPr>
      </w:pPr>
    </w:p>
    <w:p w:rsidR="00A81300" w:rsidRDefault="00A81300" w:rsidP="00096545">
      <w:pPr>
        <w:tabs>
          <w:tab w:val="left" w:pos="1080"/>
        </w:tabs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lastRenderedPageBreak/>
        <w:t>«Этимология»</w:t>
      </w:r>
    </w:p>
    <w:p w:rsidR="00A81300" w:rsidRPr="00A81300" w:rsidRDefault="00D60A15" w:rsidP="00A813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81300" w:rsidRPr="00A81300">
        <w:rPr>
          <w:sz w:val="28"/>
          <w:szCs w:val="28"/>
        </w:rPr>
        <w:t>Этимология – наука о происхождении слов.</w:t>
      </w:r>
      <w:r w:rsidR="00A81300">
        <w:rPr>
          <w:sz w:val="28"/>
          <w:szCs w:val="28"/>
        </w:rPr>
        <w:t xml:space="preserve"> </w:t>
      </w:r>
      <w:r w:rsidR="00A81300" w:rsidRPr="00A81300">
        <w:rPr>
          <w:sz w:val="28"/>
          <w:szCs w:val="28"/>
        </w:rPr>
        <w:t>Изучая этимологическую справку, узнаёшь, от какого слова произошло словарное слово. И очень часто в слове «родителе» буква ударного гласного такая же, как буква безударного гласного в словарном слове.</w:t>
      </w:r>
    </w:p>
    <w:p w:rsidR="00A81300" w:rsidRDefault="00A81300" w:rsidP="00A81300">
      <w:pPr>
        <w:tabs>
          <w:tab w:val="left" w:pos="1080"/>
        </w:tabs>
        <w:rPr>
          <w:color w:val="FF0000"/>
          <w:sz w:val="28"/>
          <w:szCs w:val="28"/>
        </w:rPr>
      </w:pPr>
    </w:p>
    <w:p w:rsidR="00A81300" w:rsidRPr="00A81300" w:rsidRDefault="00A81300" w:rsidP="00A81300">
      <w:pPr>
        <w:tabs>
          <w:tab w:val="left" w:pos="1080"/>
        </w:tabs>
        <w:rPr>
          <w:i/>
          <w:color w:val="0000FF"/>
          <w:sz w:val="28"/>
          <w:szCs w:val="28"/>
        </w:rPr>
      </w:pPr>
      <w:r w:rsidRPr="00A81300">
        <w:rPr>
          <w:i/>
          <w:color w:val="0000FF"/>
          <w:sz w:val="28"/>
          <w:szCs w:val="28"/>
        </w:rPr>
        <w:t>Пример:</w:t>
      </w:r>
    </w:p>
    <w:p w:rsidR="00A81300" w:rsidRPr="00A81300" w:rsidRDefault="00A81300" w:rsidP="00A81300">
      <w:pPr>
        <w:jc w:val="both"/>
        <w:rPr>
          <w:sz w:val="28"/>
          <w:szCs w:val="28"/>
        </w:rPr>
      </w:pPr>
      <w:r w:rsidRPr="00A81300">
        <w:rPr>
          <w:color w:val="FF0000"/>
          <w:sz w:val="28"/>
          <w:szCs w:val="28"/>
        </w:rPr>
        <w:t>КОНЬКИ</w:t>
      </w:r>
      <w:r w:rsidRPr="00A81300">
        <w:rPr>
          <w:sz w:val="28"/>
          <w:szCs w:val="28"/>
        </w:rPr>
        <w:t xml:space="preserve"> - первоначально коньки делали из дерева, прикрепляя внизу стальные полозья. Металлические коньки в России появились триста лет назад. Молодой царь Пётр Первый собственноручно выковал для себя железные коньки. Их называли скороходами. Изгиб конька украшали изображением лошадиной головы. Отсюда и название «коньки» - «маленькие кони».</w:t>
      </w:r>
    </w:p>
    <w:p w:rsidR="00A81300" w:rsidRPr="00A81300" w:rsidRDefault="00A81300" w:rsidP="00A81300">
      <w:pPr>
        <w:tabs>
          <w:tab w:val="left" w:pos="1080"/>
        </w:tabs>
        <w:jc w:val="both"/>
        <w:rPr>
          <w:color w:val="FF0000"/>
          <w:sz w:val="28"/>
          <w:szCs w:val="28"/>
        </w:rPr>
      </w:pPr>
    </w:p>
    <w:p w:rsidR="00D60A15" w:rsidRDefault="006A3BF0" w:rsidP="00313C71">
      <w:pPr>
        <w:tabs>
          <w:tab w:val="left" w:pos="108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762125" cy="1847850"/>
            <wp:effectExtent l="0" t="0" r="9525" b="0"/>
            <wp:docPr id="2" name="Рисунок 2" descr="пе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тр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C71" w:rsidRDefault="00313C71" w:rsidP="00032AC8">
      <w:pPr>
        <w:tabs>
          <w:tab w:val="left" w:pos="1080"/>
        </w:tabs>
        <w:jc w:val="center"/>
        <w:rPr>
          <w:b/>
          <w:color w:val="0000FF"/>
          <w:sz w:val="36"/>
          <w:szCs w:val="36"/>
        </w:rPr>
      </w:pPr>
    </w:p>
    <w:p w:rsidR="00270702" w:rsidRPr="004853A2" w:rsidRDefault="00D60A15" w:rsidP="00032AC8">
      <w:pPr>
        <w:tabs>
          <w:tab w:val="left" w:pos="1080"/>
        </w:tabs>
        <w:jc w:val="center"/>
        <w:rPr>
          <w:sz w:val="28"/>
          <w:szCs w:val="28"/>
          <w:lang w:val="en-US"/>
        </w:rPr>
      </w:pPr>
      <w:r w:rsidRPr="004853A2">
        <w:rPr>
          <w:b/>
          <w:color w:val="0000FF"/>
          <w:sz w:val="36"/>
          <w:szCs w:val="36"/>
          <w:lang w:val="en-US"/>
        </w:rPr>
        <w:lastRenderedPageBreak/>
        <w:t>«</w:t>
      </w:r>
      <w:r>
        <w:rPr>
          <w:b/>
          <w:color w:val="0000FF"/>
          <w:sz w:val="36"/>
          <w:szCs w:val="36"/>
        </w:rPr>
        <w:t>Ассоциации</w:t>
      </w:r>
      <w:r w:rsidRPr="004853A2">
        <w:rPr>
          <w:b/>
          <w:color w:val="0000FF"/>
          <w:sz w:val="36"/>
          <w:szCs w:val="36"/>
          <w:lang w:val="en-US"/>
        </w:rPr>
        <w:t>»</w:t>
      </w:r>
    </w:p>
    <w:p w:rsidR="00D60A15" w:rsidRPr="004853A2" w:rsidRDefault="00D60A15" w:rsidP="00D60A15">
      <w:pPr>
        <w:jc w:val="both"/>
        <w:rPr>
          <w:lang w:val="en-US"/>
        </w:rPr>
      </w:pPr>
      <w:r w:rsidRPr="004853A2">
        <w:rPr>
          <w:lang w:val="en-US"/>
        </w:rPr>
        <w:t xml:space="preserve">   </w:t>
      </w:r>
    </w:p>
    <w:p w:rsidR="00D60A15" w:rsidRDefault="00D60A15" w:rsidP="00D60A15">
      <w:pPr>
        <w:jc w:val="both"/>
        <w:rPr>
          <w:sz w:val="28"/>
          <w:szCs w:val="28"/>
        </w:rPr>
      </w:pPr>
      <w:r w:rsidRPr="004853A2">
        <w:rPr>
          <w:sz w:val="28"/>
          <w:szCs w:val="28"/>
          <w:lang w:val="en-US"/>
        </w:rPr>
        <w:t xml:space="preserve">      </w:t>
      </w:r>
      <w:r w:rsidRPr="00D60A15">
        <w:rPr>
          <w:sz w:val="28"/>
          <w:szCs w:val="28"/>
        </w:rPr>
        <w:t>Любое словарное слово можно «проверить», подобрав к нему слово, связанное с помощью ассоциации, в котором буква ударного гласного такая же, как буква безударного гласного в словарном слове.</w:t>
      </w:r>
    </w:p>
    <w:p w:rsidR="00D60A15" w:rsidRPr="00D60A15" w:rsidRDefault="00D60A15" w:rsidP="00D60A15">
      <w:pPr>
        <w:jc w:val="both"/>
        <w:rPr>
          <w:sz w:val="28"/>
          <w:szCs w:val="28"/>
        </w:rPr>
      </w:pPr>
    </w:p>
    <w:p w:rsidR="00D60A15" w:rsidRDefault="006A3BF0" w:rsidP="00D60A1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352550" cy="1914525"/>
            <wp:effectExtent l="0" t="0" r="0" b="9525"/>
            <wp:docPr id="3" name="Рисунок 3" descr="ка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то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3C71">
        <w:rPr>
          <w:b/>
          <w:sz w:val="28"/>
          <w:szCs w:val="28"/>
        </w:rPr>
        <w:t xml:space="preserve">   </w:t>
      </w:r>
      <w:r>
        <w:rPr>
          <w:b/>
          <w:noProof/>
          <w:sz w:val="28"/>
          <w:szCs w:val="28"/>
        </w:rPr>
        <w:drawing>
          <wp:inline distT="0" distB="0" distL="0" distR="0">
            <wp:extent cx="1323975" cy="1943100"/>
            <wp:effectExtent l="19050" t="19050" r="28575" b="19050"/>
            <wp:docPr id="4" name="Рисунок 4" descr="к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сть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9431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313C71">
        <w:rPr>
          <w:b/>
          <w:sz w:val="28"/>
          <w:szCs w:val="28"/>
        </w:rPr>
        <w:t xml:space="preserve">       </w:t>
      </w:r>
    </w:p>
    <w:p w:rsidR="00D60A15" w:rsidRDefault="00D60A15" w:rsidP="00D60A15">
      <w:pPr>
        <w:rPr>
          <w:b/>
          <w:sz w:val="28"/>
          <w:szCs w:val="28"/>
        </w:rPr>
      </w:pPr>
    </w:p>
    <w:p w:rsidR="00D60A15" w:rsidRPr="000241FE" w:rsidRDefault="006A3BF0" w:rsidP="00D60A1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905000" cy="1800225"/>
            <wp:effectExtent l="19050" t="19050" r="19050" b="28575"/>
            <wp:docPr id="5" name="Рисунок 5" descr="поя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я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002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60A15" w:rsidRDefault="006A3BF0" w:rsidP="00D60A15">
      <w:pPr>
        <w:jc w:val="center"/>
        <w:rPr>
          <w:b/>
          <w:sz w:val="28"/>
          <w:szCs w:val="28"/>
        </w:rPr>
      </w:pPr>
      <w:r>
        <w:rPr>
          <w:b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177800</wp:posOffset>
                </wp:positionV>
                <wp:extent cx="3314700" cy="800100"/>
                <wp:effectExtent l="5080" t="6350" r="13970" b="50800"/>
                <wp:wrapNone/>
                <wp:docPr id="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800100"/>
                        </a:xfrm>
                        <a:prstGeom prst="wedgeRoundRectCallout">
                          <a:avLst>
                            <a:gd name="adj1" fmla="val 6898"/>
                            <a:gd name="adj2" fmla="val 55713"/>
                            <a:gd name="adj3" fmla="val 16667"/>
                          </a:avLst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2BBF" w:rsidRDefault="000E2B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30" o:spid="_x0000_s1026" type="#_x0000_t62" style="position:absolute;left:0;text-align:left;margin-left:-7.1pt;margin-top:14pt;width:261pt;height:63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" adj="12290,22834" fillcolor="#cff">
                <v:textbox>
                  <w:txbxContent>
                    <w:p w:rsidR="000E2BBF" w:rsidRDefault="000E2BBF"/>
                  </w:txbxContent>
                </v:textbox>
              </v:shape>
            </w:pict>
          </mc:Fallback>
        </mc:AlternateContent>
      </w:r>
    </w:p>
    <w:p w:rsidR="00153C8F" w:rsidRDefault="00153C8F" w:rsidP="00153C8F">
      <w:pPr>
        <w:tabs>
          <w:tab w:val="left" w:pos="1080"/>
        </w:tabs>
        <w:jc w:val="both"/>
        <w:rPr>
          <w:b/>
          <w:color w:val="003300"/>
        </w:rPr>
      </w:pPr>
      <w:r w:rsidRPr="00935F20">
        <w:rPr>
          <w:b/>
          <w:color w:val="003300"/>
        </w:rPr>
        <w:t>Уважаемый читатель!</w:t>
      </w:r>
    </w:p>
    <w:p w:rsidR="00153C8F" w:rsidRPr="00153C8F" w:rsidRDefault="00153C8F" w:rsidP="00153C8F">
      <w:pPr>
        <w:tabs>
          <w:tab w:val="left" w:pos="1080"/>
        </w:tabs>
        <w:jc w:val="both"/>
        <w:rPr>
          <w:b/>
          <w:color w:val="003300"/>
        </w:rPr>
      </w:pPr>
      <w:r>
        <w:rPr>
          <w:b/>
          <w:color w:val="003300"/>
        </w:rPr>
        <w:t xml:space="preserve">Попробуй сам придумать к словарным словам слова, связанные с ними по ассоциации. </w:t>
      </w:r>
    </w:p>
    <w:p w:rsidR="00154B78" w:rsidRDefault="00154B78" w:rsidP="00154B78">
      <w:pPr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lastRenderedPageBreak/>
        <w:t>«Рифмованные строки»</w:t>
      </w:r>
    </w:p>
    <w:p w:rsidR="00154B78" w:rsidRDefault="00154B78" w:rsidP="00154B78">
      <w:pPr>
        <w:jc w:val="both"/>
        <w:rPr>
          <w:sz w:val="28"/>
          <w:szCs w:val="28"/>
        </w:rPr>
      </w:pPr>
    </w:p>
    <w:p w:rsidR="00154B78" w:rsidRDefault="00154B78" w:rsidP="00154B78">
      <w:pPr>
        <w:jc w:val="both"/>
        <w:rPr>
          <w:sz w:val="28"/>
          <w:szCs w:val="28"/>
        </w:rPr>
      </w:pPr>
      <w:r>
        <w:rPr>
          <w:sz w:val="28"/>
          <w:szCs w:val="28"/>
        </w:rPr>
        <w:t>Уважаемый читатель!</w:t>
      </w:r>
    </w:p>
    <w:p w:rsidR="00154B78" w:rsidRPr="00153C8F" w:rsidRDefault="00154B78" w:rsidP="00154B78">
      <w:pPr>
        <w:tabs>
          <w:tab w:val="left" w:pos="1080"/>
        </w:tabs>
        <w:jc w:val="both"/>
        <w:rPr>
          <w:sz w:val="28"/>
          <w:szCs w:val="28"/>
        </w:rPr>
      </w:pPr>
      <w:r w:rsidRPr="00153C8F">
        <w:rPr>
          <w:sz w:val="28"/>
          <w:szCs w:val="28"/>
        </w:rPr>
        <w:t xml:space="preserve">Предлагаю словарные слова, которые учишь, разбить на группы. В первую группу отнести слова с буквой безударного гласного «А». </w:t>
      </w:r>
      <w:proofErr w:type="gramStart"/>
      <w:r w:rsidRPr="00153C8F">
        <w:rPr>
          <w:sz w:val="28"/>
          <w:szCs w:val="28"/>
        </w:rPr>
        <w:t>Во вторую – с буквой «О», в третью  - с «И», в четвёртую – с «Е».</w:t>
      </w:r>
      <w:proofErr w:type="gramEnd"/>
    </w:p>
    <w:p w:rsidR="00154B78" w:rsidRPr="00153C8F" w:rsidRDefault="00154B78" w:rsidP="00154B78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53C8F">
        <w:rPr>
          <w:sz w:val="28"/>
          <w:szCs w:val="28"/>
        </w:rPr>
        <w:t xml:space="preserve">По группам учить проще! А какая буква безударного гласного </w:t>
      </w:r>
      <w:proofErr w:type="gramStart"/>
      <w:r w:rsidRPr="00153C8F">
        <w:rPr>
          <w:sz w:val="28"/>
          <w:szCs w:val="28"/>
        </w:rPr>
        <w:t>пишется</w:t>
      </w:r>
      <w:proofErr w:type="gramEnd"/>
      <w:r w:rsidRPr="00153C8F">
        <w:rPr>
          <w:sz w:val="28"/>
          <w:szCs w:val="28"/>
        </w:rPr>
        <w:t xml:space="preserve"> в какой группе, помогут запомнить рифмованные строчки:</w:t>
      </w:r>
    </w:p>
    <w:p w:rsidR="00154B78" w:rsidRDefault="006A3BF0" w:rsidP="00154B78">
      <w:pPr>
        <w:rPr>
          <w:i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140970</wp:posOffset>
            </wp:positionV>
            <wp:extent cx="1828800" cy="1224915"/>
            <wp:effectExtent l="0" t="0" r="0" b="0"/>
            <wp:wrapSquare wrapText="bothSides"/>
            <wp:docPr id="35" name="Рисунок 35" descr="сал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салат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B78" w:rsidRDefault="00154B78" w:rsidP="00154B78">
      <w:pPr>
        <w:rPr>
          <w:i/>
          <w:color w:val="FF0000"/>
          <w:sz w:val="28"/>
          <w:szCs w:val="28"/>
        </w:rPr>
      </w:pPr>
      <w:r w:rsidRPr="00A30B0A">
        <w:rPr>
          <w:i/>
          <w:color w:val="FF0000"/>
          <w:sz w:val="28"/>
          <w:szCs w:val="28"/>
        </w:rPr>
        <w:t>Здесь царица</w:t>
      </w:r>
      <w:r w:rsidRPr="00A30B0A">
        <w:rPr>
          <w:color w:val="FF0000"/>
          <w:sz w:val="28"/>
          <w:szCs w:val="28"/>
        </w:rPr>
        <w:t xml:space="preserve"> </w:t>
      </w:r>
      <w:r w:rsidRPr="00A30B0A">
        <w:rPr>
          <w:i/>
          <w:color w:val="FF0000"/>
          <w:sz w:val="28"/>
          <w:szCs w:val="28"/>
        </w:rPr>
        <w:t>буква «А», без неё никак нельзя!</w:t>
      </w:r>
    </w:p>
    <w:p w:rsidR="00154B78" w:rsidRPr="00281843" w:rsidRDefault="00154B78" w:rsidP="00154B78">
      <w:pPr>
        <w:rPr>
          <w:sz w:val="28"/>
          <w:szCs w:val="28"/>
        </w:rPr>
      </w:pPr>
      <w:r>
        <w:rPr>
          <w:sz w:val="28"/>
          <w:szCs w:val="28"/>
        </w:rPr>
        <w:t>(пример: т</w:t>
      </w:r>
      <w:r w:rsidRPr="00A30B0A">
        <w:rPr>
          <w:color w:val="FF0000"/>
          <w:sz w:val="28"/>
          <w:szCs w:val="28"/>
        </w:rPr>
        <w:t>а</w:t>
      </w:r>
      <w:r>
        <w:rPr>
          <w:sz w:val="28"/>
          <w:szCs w:val="28"/>
        </w:rPr>
        <w:t>релка, с</w:t>
      </w:r>
      <w:r w:rsidRPr="00A30B0A">
        <w:rPr>
          <w:color w:val="FF0000"/>
          <w:sz w:val="28"/>
          <w:szCs w:val="28"/>
        </w:rPr>
        <w:t>а</w:t>
      </w:r>
      <w:r>
        <w:rPr>
          <w:sz w:val="28"/>
          <w:szCs w:val="28"/>
        </w:rPr>
        <w:t>лат, ст</w:t>
      </w:r>
      <w:r w:rsidRPr="00A30B0A">
        <w:rPr>
          <w:color w:val="FF0000"/>
          <w:sz w:val="28"/>
          <w:szCs w:val="28"/>
        </w:rPr>
        <w:t>а</w:t>
      </w:r>
      <w:r>
        <w:rPr>
          <w:sz w:val="28"/>
          <w:szCs w:val="28"/>
        </w:rPr>
        <w:t>кан, м</w:t>
      </w:r>
      <w:r w:rsidRPr="00A30B0A">
        <w:rPr>
          <w:color w:val="FF0000"/>
          <w:sz w:val="28"/>
          <w:szCs w:val="28"/>
        </w:rPr>
        <w:t>а</w:t>
      </w:r>
      <w:r>
        <w:rPr>
          <w:sz w:val="28"/>
          <w:szCs w:val="28"/>
        </w:rPr>
        <w:t>лина)</w:t>
      </w:r>
      <w:r w:rsidRPr="00281843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154B78" w:rsidRDefault="00154B78" w:rsidP="00154B78">
      <w:pPr>
        <w:jc w:val="both"/>
        <w:rPr>
          <w:sz w:val="28"/>
          <w:szCs w:val="28"/>
        </w:rPr>
      </w:pPr>
    </w:p>
    <w:p w:rsidR="00154B78" w:rsidRDefault="00154B78" w:rsidP="00154B78">
      <w:pPr>
        <w:jc w:val="both"/>
        <w:rPr>
          <w:sz w:val="28"/>
          <w:szCs w:val="28"/>
        </w:rPr>
      </w:pPr>
    </w:p>
    <w:p w:rsidR="00154B78" w:rsidRDefault="00154B78" w:rsidP="00154B78">
      <w:pPr>
        <w:jc w:val="both"/>
        <w:rPr>
          <w:sz w:val="28"/>
          <w:szCs w:val="28"/>
        </w:rPr>
      </w:pPr>
    </w:p>
    <w:p w:rsidR="00154B78" w:rsidRDefault="006A3BF0" w:rsidP="00154B78">
      <w:pPr>
        <w:rPr>
          <w:i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-6985</wp:posOffset>
            </wp:positionV>
            <wp:extent cx="1590675" cy="1190625"/>
            <wp:effectExtent l="0" t="0" r="9525" b="9525"/>
            <wp:wrapSquare wrapText="bothSides"/>
            <wp:docPr id="36" name="Рисунок 36" descr="Loll-Ivan_Esk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Loll-Ivan_Eskimo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4B78" w:rsidRPr="00A30B0A">
        <w:rPr>
          <w:i/>
          <w:color w:val="FF0000"/>
          <w:sz w:val="28"/>
          <w:szCs w:val="28"/>
        </w:rPr>
        <w:t xml:space="preserve">В каждом слове буква «И», </w:t>
      </w:r>
    </w:p>
    <w:p w:rsidR="00154B78" w:rsidRDefault="00154B78" w:rsidP="00154B78">
      <w:pPr>
        <w:rPr>
          <w:i/>
          <w:color w:val="FF0000"/>
          <w:sz w:val="28"/>
          <w:szCs w:val="28"/>
        </w:rPr>
      </w:pPr>
      <w:r w:rsidRPr="00A30B0A">
        <w:rPr>
          <w:i/>
          <w:color w:val="FF0000"/>
          <w:sz w:val="28"/>
          <w:szCs w:val="28"/>
        </w:rPr>
        <w:t>наизусть их заучи!</w:t>
      </w:r>
    </w:p>
    <w:p w:rsidR="00154B78" w:rsidRPr="00A30B0A" w:rsidRDefault="00154B78" w:rsidP="00154B78">
      <w:pPr>
        <w:jc w:val="right"/>
        <w:rPr>
          <w:sz w:val="28"/>
          <w:szCs w:val="28"/>
        </w:rPr>
      </w:pPr>
      <w:r>
        <w:rPr>
          <w:sz w:val="28"/>
          <w:szCs w:val="28"/>
        </w:rPr>
        <w:t>(пример: пр</w:t>
      </w:r>
      <w:r w:rsidRPr="00A30B0A">
        <w:rPr>
          <w:color w:val="FF0000"/>
          <w:sz w:val="28"/>
          <w:szCs w:val="28"/>
        </w:rPr>
        <w:t>и</w:t>
      </w:r>
      <w:r>
        <w:rPr>
          <w:sz w:val="28"/>
          <w:szCs w:val="28"/>
        </w:rPr>
        <w:t>вет, до св</w:t>
      </w:r>
      <w:r w:rsidRPr="00A30B0A">
        <w:rPr>
          <w:color w:val="FF0000"/>
          <w:sz w:val="28"/>
          <w:szCs w:val="28"/>
        </w:rPr>
        <w:t>и</w:t>
      </w:r>
      <w:r>
        <w:rPr>
          <w:sz w:val="28"/>
          <w:szCs w:val="28"/>
        </w:rPr>
        <w:t>дания,   п</w:t>
      </w:r>
      <w:r w:rsidRPr="00A30B0A">
        <w:rPr>
          <w:color w:val="FF0000"/>
          <w:sz w:val="28"/>
          <w:szCs w:val="28"/>
        </w:rPr>
        <w:t>и</w:t>
      </w:r>
      <w:r>
        <w:rPr>
          <w:sz w:val="28"/>
          <w:szCs w:val="28"/>
        </w:rPr>
        <w:t>нгвин, эск</w:t>
      </w:r>
      <w:r w:rsidRPr="00A30B0A">
        <w:rPr>
          <w:color w:val="FF0000"/>
          <w:sz w:val="28"/>
          <w:szCs w:val="28"/>
        </w:rPr>
        <w:t>и</w:t>
      </w:r>
      <w:r>
        <w:rPr>
          <w:sz w:val="28"/>
          <w:szCs w:val="28"/>
        </w:rPr>
        <w:t>мо)</w:t>
      </w:r>
    </w:p>
    <w:p w:rsidR="00154B78" w:rsidRDefault="00154B78" w:rsidP="00154B78">
      <w:pPr>
        <w:rPr>
          <w:sz w:val="36"/>
          <w:szCs w:val="36"/>
        </w:rPr>
      </w:pPr>
    </w:p>
    <w:p w:rsidR="0078042A" w:rsidRPr="00154B78" w:rsidRDefault="0078042A" w:rsidP="00154B78">
      <w:pPr>
        <w:jc w:val="center"/>
        <w:rPr>
          <w:sz w:val="36"/>
          <w:szCs w:val="36"/>
        </w:rPr>
      </w:pPr>
    </w:p>
    <w:p w:rsidR="0078042A" w:rsidRDefault="00BC0462" w:rsidP="00BC0462">
      <w:pPr>
        <w:tabs>
          <w:tab w:val="left" w:pos="1080"/>
        </w:tabs>
        <w:rPr>
          <w:b/>
          <w:i/>
          <w:color w:val="000080"/>
          <w:sz w:val="36"/>
          <w:szCs w:val="36"/>
        </w:rPr>
      </w:pPr>
      <w:r>
        <w:rPr>
          <w:b/>
          <w:i/>
          <w:color w:val="000080"/>
          <w:sz w:val="36"/>
          <w:szCs w:val="36"/>
        </w:rPr>
        <w:t xml:space="preserve">     </w:t>
      </w:r>
      <w:r w:rsidR="0078042A">
        <w:rPr>
          <w:b/>
          <w:i/>
          <w:color w:val="000080"/>
          <w:sz w:val="36"/>
          <w:szCs w:val="36"/>
        </w:rPr>
        <w:t>Со словарными словами</w:t>
      </w:r>
    </w:p>
    <w:p w:rsidR="0078042A" w:rsidRDefault="0078042A" w:rsidP="0078042A">
      <w:pPr>
        <w:tabs>
          <w:tab w:val="left" w:pos="1080"/>
        </w:tabs>
        <w:jc w:val="center"/>
        <w:rPr>
          <w:b/>
          <w:i/>
          <w:color w:val="000080"/>
          <w:sz w:val="36"/>
          <w:szCs w:val="36"/>
        </w:rPr>
      </w:pPr>
      <w:r>
        <w:rPr>
          <w:b/>
          <w:i/>
          <w:color w:val="000080"/>
          <w:sz w:val="36"/>
          <w:szCs w:val="36"/>
        </w:rPr>
        <w:t>Ссориться никак нельзя!</w:t>
      </w:r>
    </w:p>
    <w:p w:rsidR="0078042A" w:rsidRDefault="0078042A" w:rsidP="0078042A">
      <w:pPr>
        <w:tabs>
          <w:tab w:val="left" w:pos="1080"/>
        </w:tabs>
        <w:jc w:val="center"/>
        <w:rPr>
          <w:b/>
          <w:i/>
          <w:color w:val="000080"/>
          <w:sz w:val="36"/>
          <w:szCs w:val="36"/>
        </w:rPr>
      </w:pPr>
      <w:r>
        <w:rPr>
          <w:b/>
          <w:i/>
          <w:color w:val="000080"/>
          <w:sz w:val="36"/>
          <w:szCs w:val="36"/>
        </w:rPr>
        <w:t>Станьте лучшими друзьями,</w:t>
      </w:r>
    </w:p>
    <w:p w:rsidR="0078042A" w:rsidRPr="004853A2" w:rsidRDefault="0078042A" w:rsidP="0078042A">
      <w:pPr>
        <w:tabs>
          <w:tab w:val="left" w:pos="1080"/>
        </w:tabs>
        <w:jc w:val="center"/>
        <w:rPr>
          <w:b/>
          <w:i/>
          <w:color w:val="000080"/>
          <w:sz w:val="36"/>
          <w:szCs w:val="36"/>
        </w:rPr>
      </w:pPr>
      <w:r>
        <w:rPr>
          <w:b/>
          <w:i/>
          <w:color w:val="000080"/>
          <w:sz w:val="36"/>
          <w:szCs w:val="36"/>
        </w:rPr>
        <w:t>Не теряя время зря!</w:t>
      </w:r>
    </w:p>
    <w:p w:rsidR="0078042A" w:rsidRPr="004853A2" w:rsidRDefault="0078042A" w:rsidP="0078042A">
      <w:pPr>
        <w:tabs>
          <w:tab w:val="left" w:pos="1080"/>
        </w:tabs>
        <w:jc w:val="center"/>
        <w:rPr>
          <w:sz w:val="28"/>
          <w:szCs w:val="28"/>
        </w:rPr>
      </w:pPr>
    </w:p>
    <w:p w:rsidR="0078042A" w:rsidRPr="004853A2" w:rsidRDefault="0078042A" w:rsidP="0078042A">
      <w:pPr>
        <w:tabs>
          <w:tab w:val="left" w:pos="1080"/>
        </w:tabs>
        <w:jc w:val="center"/>
        <w:rPr>
          <w:sz w:val="28"/>
          <w:szCs w:val="28"/>
        </w:rPr>
      </w:pPr>
    </w:p>
    <w:p w:rsidR="0078042A" w:rsidRPr="004853A2" w:rsidRDefault="006A3BF0" w:rsidP="0078042A">
      <w:pPr>
        <w:tabs>
          <w:tab w:val="left" w:pos="1080"/>
        </w:tabs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390775" cy="2381250"/>
            <wp:effectExtent l="0" t="0" r="9525" b="0"/>
            <wp:docPr id="6" name="Рисунок 6" descr="школа-гор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школа-город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42A" w:rsidRPr="004853A2" w:rsidRDefault="0078042A" w:rsidP="0078042A">
      <w:pPr>
        <w:tabs>
          <w:tab w:val="left" w:pos="1080"/>
        </w:tabs>
        <w:jc w:val="center"/>
        <w:rPr>
          <w:sz w:val="28"/>
          <w:szCs w:val="28"/>
        </w:rPr>
      </w:pPr>
    </w:p>
    <w:p w:rsidR="0078042A" w:rsidRPr="00BC0462" w:rsidRDefault="0078042A" w:rsidP="00BC0462">
      <w:pPr>
        <w:tabs>
          <w:tab w:val="left" w:pos="1080"/>
        </w:tabs>
        <w:jc w:val="center"/>
        <w:rPr>
          <w:sz w:val="28"/>
          <w:szCs w:val="28"/>
        </w:rPr>
      </w:pPr>
    </w:p>
    <w:p w:rsidR="0078042A" w:rsidRDefault="006A3BF0" w:rsidP="0078042A">
      <w:pPr>
        <w:tabs>
          <w:tab w:val="left" w:pos="1080"/>
        </w:tabs>
        <w:jc w:val="center"/>
        <w:rPr>
          <w:sz w:val="28"/>
          <w:szCs w:val="28"/>
        </w:rPr>
      </w:pPr>
      <w:r>
        <w:rPr>
          <w:b/>
          <w:i/>
          <w:noProof/>
          <w:color w:val="0000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281940</wp:posOffset>
                </wp:positionV>
                <wp:extent cx="2971800" cy="1714500"/>
                <wp:effectExtent l="10160" t="5715" r="8890" b="13335"/>
                <wp:wrapNone/>
                <wp:docPr id="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971800" cy="1714500"/>
                        </a:xfrm>
                        <a:prstGeom prst="flowChartDocumen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22" o:spid="_x0000_s1026" type="#_x0000_t114" style="position:absolute;margin-left:-3.7pt;margin-top:22.2pt;width:234pt;height:135pt;rotation:180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" fillcolor="#cff"/>
            </w:pict>
          </mc:Fallback>
        </mc:AlternateContent>
      </w:r>
    </w:p>
    <w:p w:rsidR="0078042A" w:rsidRDefault="0078042A" w:rsidP="0078042A">
      <w:pPr>
        <w:jc w:val="center"/>
        <w:rPr>
          <w:b/>
          <w:color w:val="0000FF"/>
          <w:sz w:val="36"/>
          <w:szCs w:val="36"/>
        </w:rPr>
      </w:pPr>
    </w:p>
    <w:p w:rsidR="0078042A" w:rsidRDefault="0078042A" w:rsidP="00D60A15">
      <w:pPr>
        <w:jc w:val="center"/>
        <w:rPr>
          <w:b/>
          <w:color w:val="0000FF"/>
          <w:sz w:val="36"/>
          <w:szCs w:val="36"/>
        </w:rPr>
      </w:pPr>
    </w:p>
    <w:p w:rsidR="00EE1F82" w:rsidRPr="00154B78" w:rsidRDefault="00EE1F82" w:rsidP="00154B78">
      <w:pPr>
        <w:rPr>
          <w:sz w:val="36"/>
          <w:szCs w:val="36"/>
        </w:rPr>
      </w:pPr>
    </w:p>
    <w:p w:rsidR="0078042A" w:rsidRDefault="0078042A" w:rsidP="00D60A15">
      <w:pPr>
        <w:jc w:val="center"/>
        <w:rPr>
          <w:b/>
          <w:color w:val="0000FF"/>
          <w:sz w:val="36"/>
          <w:szCs w:val="36"/>
        </w:rPr>
      </w:pPr>
    </w:p>
    <w:p w:rsidR="00BC0462" w:rsidRPr="00154B78" w:rsidRDefault="00BC0462" w:rsidP="00BC0462">
      <w:pPr>
        <w:tabs>
          <w:tab w:val="left" w:pos="1080"/>
        </w:tabs>
        <w:jc w:val="center"/>
        <w:rPr>
          <w:sz w:val="32"/>
          <w:szCs w:val="32"/>
        </w:rPr>
      </w:pPr>
      <w:r w:rsidRPr="00154B78">
        <w:rPr>
          <w:sz w:val="32"/>
          <w:szCs w:val="32"/>
        </w:rPr>
        <w:t>Сайт гимназии №62</w:t>
      </w:r>
    </w:p>
    <w:p w:rsidR="00BC0462" w:rsidRPr="00154B78" w:rsidRDefault="00BC0462" w:rsidP="00BC0462">
      <w:pPr>
        <w:tabs>
          <w:tab w:val="left" w:pos="1080"/>
        </w:tabs>
        <w:jc w:val="center"/>
        <w:rPr>
          <w:sz w:val="32"/>
          <w:szCs w:val="32"/>
        </w:rPr>
      </w:pPr>
      <w:proofErr w:type="spellStart"/>
      <w:r w:rsidRPr="00154B78">
        <w:rPr>
          <w:sz w:val="32"/>
          <w:szCs w:val="32"/>
          <w:lang w:val="en-US"/>
        </w:rPr>
        <w:t>gimn</w:t>
      </w:r>
      <w:proofErr w:type="spellEnd"/>
      <w:r w:rsidRPr="00154B78">
        <w:rPr>
          <w:sz w:val="32"/>
          <w:szCs w:val="32"/>
        </w:rPr>
        <w:t>62.</w:t>
      </w:r>
      <w:proofErr w:type="spellStart"/>
      <w:r w:rsidRPr="00154B78">
        <w:rPr>
          <w:sz w:val="32"/>
          <w:szCs w:val="32"/>
          <w:lang w:val="en-US"/>
        </w:rPr>
        <w:t>zooproxy</w:t>
      </w:r>
      <w:proofErr w:type="spellEnd"/>
      <w:r w:rsidRPr="00154B78">
        <w:rPr>
          <w:sz w:val="32"/>
          <w:szCs w:val="32"/>
        </w:rPr>
        <w:t>.</w:t>
      </w:r>
      <w:proofErr w:type="spellStart"/>
      <w:r w:rsidRPr="00154B78">
        <w:rPr>
          <w:sz w:val="32"/>
          <w:szCs w:val="32"/>
          <w:lang w:val="en-US"/>
        </w:rPr>
        <w:t>ru</w:t>
      </w:r>
      <w:proofErr w:type="spellEnd"/>
    </w:p>
    <w:p w:rsidR="0078042A" w:rsidRDefault="0078042A" w:rsidP="00D60A15">
      <w:pPr>
        <w:jc w:val="center"/>
        <w:rPr>
          <w:b/>
          <w:color w:val="0000FF"/>
          <w:sz w:val="36"/>
          <w:szCs w:val="36"/>
        </w:rPr>
      </w:pPr>
    </w:p>
    <w:p w:rsidR="00154B78" w:rsidRDefault="00154B78" w:rsidP="00154B78">
      <w:pPr>
        <w:rPr>
          <w:sz w:val="36"/>
          <w:szCs w:val="36"/>
        </w:rPr>
      </w:pPr>
    </w:p>
    <w:p w:rsidR="00EE1F82" w:rsidRDefault="00EE1F82" w:rsidP="00EE1F82">
      <w:pPr>
        <w:jc w:val="center"/>
        <w:rPr>
          <w:sz w:val="36"/>
          <w:szCs w:val="36"/>
        </w:rPr>
      </w:pPr>
    </w:p>
    <w:p w:rsidR="00154B78" w:rsidRDefault="006A3BF0" w:rsidP="00EE1F82">
      <w:pPr>
        <w:jc w:val="center"/>
        <w:rPr>
          <w:sz w:val="32"/>
          <w:szCs w:val="32"/>
        </w:rPr>
      </w:pPr>
      <w:r>
        <w:rPr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-114300</wp:posOffset>
                </wp:positionV>
                <wp:extent cx="2971800" cy="1604645"/>
                <wp:effectExtent l="5080" t="9525" r="4445" b="5080"/>
                <wp:wrapNone/>
                <wp:docPr id="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1604645"/>
                        </a:xfrm>
                        <a:prstGeom prst="flowChartDocumen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114" style="position:absolute;margin-left:10.9pt;margin-top:-9pt;width:234pt;height:126.3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" fillcolor="#cff"/>
            </w:pict>
          </mc:Fallback>
        </mc:AlternateContent>
      </w:r>
      <w:r w:rsidR="00154B78">
        <w:rPr>
          <w:sz w:val="32"/>
          <w:szCs w:val="32"/>
        </w:rPr>
        <w:t>Мещеряков Артемий,</w:t>
      </w:r>
    </w:p>
    <w:p w:rsidR="00154B78" w:rsidRDefault="00154B78" w:rsidP="00EE1F82">
      <w:pPr>
        <w:jc w:val="center"/>
        <w:rPr>
          <w:sz w:val="32"/>
          <w:szCs w:val="32"/>
        </w:rPr>
      </w:pPr>
      <w:r>
        <w:rPr>
          <w:sz w:val="32"/>
          <w:szCs w:val="32"/>
        </w:rPr>
        <w:t>ученик 2 класса</w:t>
      </w:r>
      <w:proofErr w:type="gramStart"/>
      <w:r>
        <w:rPr>
          <w:sz w:val="32"/>
          <w:szCs w:val="32"/>
        </w:rPr>
        <w:t xml:space="preserve"> В</w:t>
      </w:r>
      <w:proofErr w:type="gramEnd"/>
    </w:p>
    <w:p w:rsidR="00EE1F82" w:rsidRDefault="00154B78" w:rsidP="00EE1F8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EE1F82" w:rsidRPr="00BD336D">
        <w:rPr>
          <w:sz w:val="32"/>
          <w:szCs w:val="32"/>
        </w:rPr>
        <w:t>МБ НОУ «Гимназия №62»</w:t>
      </w:r>
    </w:p>
    <w:p w:rsidR="00EE1F82" w:rsidRPr="00BD336D" w:rsidRDefault="00EE1F82" w:rsidP="00EE1F82">
      <w:pPr>
        <w:jc w:val="center"/>
        <w:rPr>
          <w:sz w:val="32"/>
          <w:szCs w:val="32"/>
        </w:rPr>
      </w:pPr>
      <w:r>
        <w:rPr>
          <w:sz w:val="32"/>
          <w:szCs w:val="32"/>
        </w:rPr>
        <w:t>города Новокузнецк</w:t>
      </w:r>
      <w:r w:rsidR="00284B09">
        <w:rPr>
          <w:sz w:val="32"/>
          <w:szCs w:val="32"/>
        </w:rPr>
        <w:t>а</w:t>
      </w:r>
    </w:p>
    <w:p w:rsidR="00EE1F82" w:rsidRDefault="00EE1F82" w:rsidP="00EE1F82">
      <w:pPr>
        <w:jc w:val="center"/>
        <w:rPr>
          <w:b/>
          <w:color w:val="0000FF"/>
          <w:sz w:val="36"/>
          <w:szCs w:val="36"/>
        </w:rPr>
      </w:pPr>
    </w:p>
    <w:p w:rsidR="00EE1F82" w:rsidRDefault="00EE1F82" w:rsidP="00EE1F82">
      <w:pPr>
        <w:jc w:val="center"/>
        <w:rPr>
          <w:b/>
          <w:color w:val="0000FF"/>
          <w:sz w:val="36"/>
          <w:szCs w:val="36"/>
        </w:rPr>
      </w:pPr>
    </w:p>
    <w:p w:rsidR="00EE1F82" w:rsidRDefault="00EE1F82" w:rsidP="00EE1F82">
      <w:pPr>
        <w:jc w:val="center"/>
        <w:rPr>
          <w:b/>
          <w:color w:val="0000FF"/>
          <w:sz w:val="36"/>
          <w:szCs w:val="36"/>
        </w:rPr>
      </w:pPr>
    </w:p>
    <w:p w:rsidR="00EE1F82" w:rsidRDefault="00EE1F82" w:rsidP="00EE1F82">
      <w:pPr>
        <w:jc w:val="center"/>
        <w:rPr>
          <w:b/>
          <w:color w:val="0000FF"/>
          <w:sz w:val="36"/>
          <w:szCs w:val="36"/>
        </w:rPr>
      </w:pPr>
    </w:p>
    <w:p w:rsidR="00EE1F82" w:rsidRDefault="00EE1F82" w:rsidP="00EE1F82">
      <w:pPr>
        <w:jc w:val="center"/>
        <w:rPr>
          <w:b/>
          <w:color w:val="0000FF"/>
          <w:sz w:val="36"/>
          <w:szCs w:val="36"/>
        </w:rPr>
      </w:pPr>
    </w:p>
    <w:p w:rsidR="00EE1F82" w:rsidRPr="00BD336D" w:rsidRDefault="00EE1F82" w:rsidP="00EE1F82">
      <w:pPr>
        <w:jc w:val="center"/>
        <w:rPr>
          <w:b/>
          <w:sz w:val="36"/>
          <w:szCs w:val="36"/>
        </w:rPr>
      </w:pPr>
      <w:r w:rsidRPr="00270702">
        <w:rPr>
          <w:b/>
          <w:color w:val="000080"/>
          <w:sz w:val="36"/>
          <w:szCs w:val="36"/>
        </w:rPr>
        <w:t>СЛОВА</w:t>
      </w:r>
      <w:r w:rsidRPr="00BD336D">
        <w:rPr>
          <w:b/>
          <w:sz w:val="36"/>
          <w:szCs w:val="36"/>
        </w:rPr>
        <w:t xml:space="preserve"> </w:t>
      </w:r>
      <w:r w:rsidRPr="00270702">
        <w:rPr>
          <w:b/>
          <w:color w:val="000080"/>
          <w:sz w:val="36"/>
          <w:szCs w:val="36"/>
        </w:rPr>
        <w:t>СЛОВАРНЫЕ</w:t>
      </w:r>
      <w:r w:rsidRPr="00BD336D">
        <w:rPr>
          <w:b/>
          <w:sz w:val="36"/>
          <w:szCs w:val="36"/>
        </w:rPr>
        <w:t xml:space="preserve"> </w:t>
      </w:r>
      <w:r w:rsidRPr="00270702">
        <w:rPr>
          <w:b/>
          <w:color w:val="000080"/>
          <w:sz w:val="36"/>
          <w:szCs w:val="36"/>
        </w:rPr>
        <w:t>–</w:t>
      </w:r>
      <w:r w:rsidRPr="00BD336D">
        <w:rPr>
          <w:b/>
          <w:sz w:val="36"/>
          <w:szCs w:val="36"/>
        </w:rPr>
        <w:t xml:space="preserve"> </w:t>
      </w:r>
      <w:r w:rsidR="00284B09">
        <w:rPr>
          <w:b/>
          <w:color w:val="000080"/>
          <w:sz w:val="36"/>
          <w:szCs w:val="36"/>
        </w:rPr>
        <w:t>«КОВАРНЫЕ</w:t>
      </w:r>
      <w:r w:rsidRPr="00270702">
        <w:rPr>
          <w:b/>
          <w:color w:val="000080"/>
          <w:sz w:val="36"/>
          <w:szCs w:val="36"/>
        </w:rPr>
        <w:t>»</w:t>
      </w:r>
      <w:r w:rsidR="00284B09">
        <w:rPr>
          <w:b/>
          <w:color w:val="000080"/>
          <w:sz w:val="36"/>
          <w:szCs w:val="36"/>
        </w:rPr>
        <w:t>?</w:t>
      </w:r>
    </w:p>
    <w:p w:rsidR="00EE1F82" w:rsidRDefault="00EE1F82" w:rsidP="00EE1F82">
      <w:pPr>
        <w:jc w:val="center"/>
      </w:pPr>
    </w:p>
    <w:p w:rsidR="00EE1F82" w:rsidRDefault="00EE1F82" w:rsidP="00EE1F82">
      <w:pPr>
        <w:jc w:val="center"/>
        <w:rPr>
          <w:b/>
          <w:color w:val="0000FF"/>
          <w:sz w:val="36"/>
          <w:szCs w:val="36"/>
        </w:rPr>
      </w:pPr>
    </w:p>
    <w:p w:rsidR="00154B78" w:rsidRDefault="00154B78" w:rsidP="00EE1F82">
      <w:pPr>
        <w:jc w:val="center"/>
        <w:rPr>
          <w:b/>
          <w:color w:val="0000FF"/>
          <w:sz w:val="36"/>
          <w:szCs w:val="36"/>
        </w:rPr>
      </w:pPr>
    </w:p>
    <w:p w:rsidR="00EE1F82" w:rsidRDefault="006A3BF0" w:rsidP="00EE1F82">
      <w:pPr>
        <w:jc w:val="center"/>
        <w:rPr>
          <w:b/>
          <w:color w:val="0000FF"/>
          <w:sz w:val="36"/>
          <w:szCs w:val="36"/>
        </w:rPr>
      </w:pPr>
      <w:bookmarkStart w:id="0" w:name="_GoBack"/>
      <w:r>
        <w:rPr>
          <w:b/>
          <w:noProof/>
          <w:color w:val="0000FF"/>
          <w:sz w:val="36"/>
          <w:szCs w:val="3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33020</wp:posOffset>
            </wp:positionV>
            <wp:extent cx="2743200" cy="2296795"/>
            <wp:effectExtent l="0" t="0" r="0" b="8255"/>
            <wp:wrapSquare wrapText="bothSides"/>
            <wp:docPr id="31" name="Рисунок 31" descr="P1030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1030107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E1F82" w:rsidRDefault="00EE1F82" w:rsidP="00EE1F82">
      <w:pPr>
        <w:jc w:val="center"/>
        <w:rPr>
          <w:b/>
          <w:color w:val="0000FF"/>
          <w:sz w:val="36"/>
          <w:szCs w:val="36"/>
        </w:rPr>
      </w:pPr>
    </w:p>
    <w:p w:rsidR="00032AC8" w:rsidRPr="00153C8F" w:rsidRDefault="00032AC8" w:rsidP="00153C8F">
      <w:pPr>
        <w:jc w:val="both"/>
        <w:rPr>
          <w:sz w:val="28"/>
          <w:szCs w:val="28"/>
        </w:rPr>
      </w:pPr>
    </w:p>
    <w:sectPr w:rsidR="00032AC8" w:rsidRPr="00153C8F" w:rsidSect="00811B4B">
      <w:pgSz w:w="16838" w:h="11906" w:orient="landscape" w:code="9"/>
      <w:pgMar w:top="567" w:right="567" w:bottom="510" w:left="567" w:header="709" w:footer="709" w:gutter="0"/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4B"/>
    <w:rsid w:val="00005CDC"/>
    <w:rsid w:val="00014BCE"/>
    <w:rsid w:val="000241FE"/>
    <w:rsid w:val="000246E7"/>
    <w:rsid w:val="00032AC8"/>
    <w:rsid w:val="00036F23"/>
    <w:rsid w:val="0004739F"/>
    <w:rsid w:val="00053069"/>
    <w:rsid w:val="00061BED"/>
    <w:rsid w:val="000730AC"/>
    <w:rsid w:val="00084945"/>
    <w:rsid w:val="00096545"/>
    <w:rsid w:val="000A22DF"/>
    <w:rsid w:val="000C2715"/>
    <w:rsid w:val="000C5820"/>
    <w:rsid w:val="000D364D"/>
    <w:rsid w:val="000E2BBF"/>
    <w:rsid w:val="00100EEF"/>
    <w:rsid w:val="00102D42"/>
    <w:rsid w:val="001307A7"/>
    <w:rsid w:val="00136717"/>
    <w:rsid w:val="001379F8"/>
    <w:rsid w:val="00147D66"/>
    <w:rsid w:val="00153C8F"/>
    <w:rsid w:val="00154B78"/>
    <w:rsid w:val="00154FFF"/>
    <w:rsid w:val="001658E2"/>
    <w:rsid w:val="00181600"/>
    <w:rsid w:val="00196892"/>
    <w:rsid w:val="001C3941"/>
    <w:rsid w:val="001C3F15"/>
    <w:rsid w:val="002077D0"/>
    <w:rsid w:val="00207F01"/>
    <w:rsid w:val="00220360"/>
    <w:rsid w:val="002211EC"/>
    <w:rsid w:val="0025538A"/>
    <w:rsid w:val="00263C65"/>
    <w:rsid w:val="00270702"/>
    <w:rsid w:val="00284B09"/>
    <w:rsid w:val="002917F8"/>
    <w:rsid w:val="002A72A2"/>
    <w:rsid w:val="002A7933"/>
    <w:rsid w:val="002B1E25"/>
    <w:rsid w:val="002B2510"/>
    <w:rsid w:val="002D28F9"/>
    <w:rsid w:val="002D4498"/>
    <w:rsid w:val="002F04D1"/>
    <w:rsid w:val="00303286"/>
    <w:rsid w:val="00307D39"/>
    <w:rsid w:val="00311BB7"/>
    <w:rsid w:val="00313C71"/>
    <w:rsid w:val="00323ADB"/>
    <w:rsid w:val="00323AEC"/>
    <w:rsid w:val="00324FC3"/>
    <w:rsid w:val="003365C1"/>
    <w:rsid w:val="003427F1"/>
    <w:rsid w:val="0035346B"/>
    <w:rsid w:val="00354CDA"/>
    <w:rsid w:val="0036276A"/>
    <w:rsid w:val="003835E5"/>
    <w:rsid w:val="003900A5"/>
    <w:rsid w:val="003A1C3C"/>
    <w:rsid w:val="003B14B2"/>
    <w:rsid w:val="003D159B"/>
    <w:rsid w:val="003D30CC"/>
    <w:rsid w:val="003D6686"/>
    <w:rsid w:val="003E00A0"/>
    <w:rsid w:val="003E0A6A"/>
    <w:rsid w:val="003E138A"/>
    <w:rsid w:val="003E214A"/>
    <w:rsid w:val="003E74A0"/>
    <w:rsid w:val="003F6CEC"/>
    <w:rsid w:val="00406EA4"/>
    <w:rsid w:val="00410C9A"/>
    <w:rsid w:val="004157A0"/>
    <w:rsid w:val="0045351B"/>
    <w:rsid w:val="00456716"/>
    <w:rsid w:val="00463BD4"/>
    <w:rsid w:val="0048017B"/>
    <w:rsid w:val="00480EFB"/>
    <w:rsid w:val="0048125E"/>
    <w:rsid w:val="004853A2"/>
    <w:rsid w:val="00485F4F"/>
    <w:rsid w:val="00495FF3"/>
    <w:rsid w:val="004A0FAC"/>
    <w:rsid w:val="004B0152"/>
    <w:rsid w:val="004C434C"/>
    <w:rsid w:val="004C68F8"/>
    <w:rsid w:val="004C73AA"/>
    <w:rsid w:val="004C7BAB"/>
    <w:rsid w:val="004D183C"/>
    <w:rsid w:val="004D6D36"/>
    <w:rsid w:val="00506B03"/>
    <w:rsid w:val="00507733"/>
    <w:rsid w:val="005124E5"/>
    <w:rsid w:val="00514039"/>
    <w:rsid w:val="005274FF"/>
    <w:rsid w:val="00530657"/>
    <w:rsid w:val="00531B75"/>
    <w:rsid w:val="00537F80"/>
    <w:rsid w:val="00540593"/>
    <w:rsid w:val="00541D98"/>
    <w:rsid w:val="00541E9F"/>
    <w:rsid w:val="00551DF8"/>
    <w:rsid w:val="0055305F"/>
    <w:rsid w:val="00555341"/>
    <w:rsid w:val="005760EA"/>
    <w:rsid w:val="00577DFB"/>
    <w:rsid w:val="005820C6"/>
    <w:rsid w:val="005A52BB"/>
    <w:rsid w:val="005B4406"/>
    <w:rsid w:val="005C64FE"/>
    <w:rsid w:val="005C7B9F"/>
    <w:rsid w:val="005D2AFC"/>
    <w:rsid w:val="005D3D41"/>
    <w:rsid w:val="005D6CBE"/>
    <w:rsid w:val="005E3937"/>
    <w:rsid w:val="005E6836"/>
    <w:rsid w:val="0060068A"/>
    <w:rsid w:val="006124E6"/>
    <w:rsid w:val="006138B6"/>
    <w:rsid w:val="006222AC"/>
    <w:rsid w:val="00633B66"/>
    <w:rsid w:val="00637737"/>
    <w:rsid w:val="00650767"/>
    <w:rsid w:val="006516CA"/>
    <w:rsid w:val="0065371F"/>
    <w:rsid w:val="006550E9"/>
    <w:rsid w:val="00677959"/>
    <w:rsid w:val="00682D01"/>
    <w:rsid w:val="006A3AC1"/>
    <w:rsid w:val="006A3BF0"/>
    <w:rsid w:val="006C6F89"/>
    <w:rsid w:val="006D2969"/>
    <w:rsid w:val="006E126A"/>
    <w:rsid w:val="006F00DC"/>
    <w:rsid w:val="006F15BC"/>
    <w:rsid w:val="006F4444"/>
    <w:rsid w:val="007057A5"/>
    <w:rsid w:val="007116D5"/>
    <w:rsid w:val="00715E0D"/>
    <w:rsid w:val="00727175"/>
    <w:rsid w:val="007357D9"/>
    <w:rsid w:val="007410FB"/>
    <w:rsid w:val="007461CC"/>
    <w:rsid w:val="007515EA"/>
    <w:rsid w:val="00760C89"/>
    <w:rsid w:val="00772437"/>
    <w:rsid w:val="0078042A"/>
    <w:rsid w:val="00780665"/>
    <w:rsid w:val="00783AC5"/>
    <w:rsid w:val="00784D72"/>
    <w:rsid w:val="007B47B9"/>
    <w:rsid w:val="007B7FBF"/>
    <w:rsid w:val="007C257B"/>
    <w:rsid w:val="007C36A6"/>
    <w:rsid w:val="007C3864"/>
    <w:rsid w:val="007C4F79"/>
    <w:rsid w:val="00811B4B"/>
    <w:rsid w:val="008145BA"/>
    <w:rsid w:val="008175A0"/>
    <w:rsid w:val="0082510F"/>
    <w:rsid w:val="008266EF"/>
    <w:rsid w:val="008272CB"/>
    <w:rsid w:val="00831BFE"/>
    <w:rsid w:val="008533C4"/>
    <w:rsid w:val="00863CD3"/>
    <w:rsid w:val="00881741"/>
    <w:rsid w:val="008A52B5"/>
    <w:rsid w:val="008C0459"/>
    <w:rsid w:val="008C49C0"/>
    <w:rsid w:val="008D3713"/>
    <w:rsid w:val="009026F1"/>
    <w:rsid w:val="00923FF2"/>
    <w:rsid w:val="00926B00"/>
    <w:rsid w:val="009348A0"/>
    <w:rsid w:val="00937A38"/>
    <w:rsid w:val="00944169"/>
    <w:rsid w:val="00972F21"/>
    <w:rsid w:val="00987CBF"/>
    <w:rsid w:val="00987F76"/>
    <w:rsid w:val="009B2F12"/>
    <w:rsid w:val="009C2C3C"/>
    <w:rsid w:val="009C40B4"/>
    <w:rsid w:val="009E44A5"/>
    <w:rsid w:val="00A07D97"/>
    <w:rsid w:val="00A111F1"/>
    <w:rsid w:val="00A11B10"/>
    <w:rsid w:val="00A62279"/>
    <w:rsid w:val="00A76B10"/>
    <w:rsid w:val="00A805BA"/>
    <w:rsid w:val="00A81300"/>
    <w:rsid w:val="00A8160D"/>
    <w:rsid w:val="00A82770"/>
    <w:rsid w:val="00A940C5"/>
    <w:rsid w:val="00A9641A"/>
    <w:rsid w:val="00AE02AA"/>
    <w:rsid w:val="00AE6C89"/>
    <w:rsid w:val="00AE79D1"/>
    <w:rsid w:val="00AF6844"/>
    <w:rsid w:val="00B170E7"/>
    <w:rsid w:val="00B3612D"/>
    <w:rsid w:val="00B444B2"/>
    <w:rsid w:val="00B45262"/>
    <w:rsid w:val="00BA3432"/>
    <w:rsid w:val="00BC0462"/>
    <w:rsid w:val="00BD05E0"/>
    <w:rsid w:val="00BD51AD"/>
    <w:rsid w:val="00BE7F98"/>
    <w:rsid w:val="00C1001A"/>
    <w:rsid w:val="00C26469"/>
    <w:rsid w:val="00C45DCC"/>
    <w:rsid w:val="00C55D97"/>
    <w:rsid w:val="00C8676B"/>
    <w:rsid w:val="00CA1D3E"/>
    <w:rsid w:val="00CA59E8"/>
    <w:rsid w:val="00CA7423"/>
    <w:rsid w:val="00CB339C"/>
    <w:rsid w:val="00CE675F"/>
    <w:rsid w:val="00CE7DDD"/>
    <w:rsid w:val="00CF0D17"/>
    <w:rsid w:val="00CF341F"/>
    <w:rsid w:val="00CF3E13"/>
    <w:rsid w:val="00D03F10"/>
    <w:rsid w:val="00D126E2"/>
    <w:rsid w:val="00D263F7"/>
    <w:rsid w:val="00D27BE3"/>
    <w:rsid w:val="00D3410E"/>
    <w:rsid w:val="00D45001"/>
    <w:rsid w:val="00D50202"/>
    <w:rsid w:val="00D556C0"/>
    <w:rsid w:val="00D6024C"/>
    <w:rsid w:val="00D60A15"/>
    <w:rsid w:val="00D843F9"/>
    <w:rsid w:val="00D8735A"/>
    <w:rsid w:val="00D8748D"/>
    <w:rsid w:val="00D907D6"/>
    <w:rsid w:val="00DA13BE"/>
    <w:rsid w:val="00DA24B3"/>
    <w:rsid w:val="00DA68FB"/>
    <w:rsid w:val="00DB02C0"/>
    <w:rsid w:val="00DB4CCD"/>
    <w:rsid w:val="00DB7DD3"/>
    <w:rsid w:val="00DC79A6"/>
    <w:rsid w:val="00DD01A6"/>
    <w:rsid w:val="00DF1BC3"/>
    <w:rsid w:val="00DF4170"/>
    <w:rsid w:val="00E02CE5"/>
    <w:rsid w:val="00E1565F"/>
    <w:rsid w:val="00E16F22"/>
    <w:rsid w:val="00E236B6"/>
    <w:rsid w:val="00E73491"/>
    <w:rsid w:val="00E8434A"/>
    <w:rsid w:val="00E92C6D"/>
    <w:rsid w:val="00E94377"/>
    <w:rsid w:val="00E964F6"/>
    <w:rsid w:val="00E97E96"/>
    <w:rsid w:val="00EB0BC8"/>
    <w:rsid w:val="00EB0F1C"/>
    <w:rsid w:val="00EE1F82"/>
    <w:rsid w:val="00EF35AF"/>
    <w:rsid w:val="00EF5814"/>
    <w:rsid w:val="00F168A2"/>
    <w:rsid w:val="00F366B1"/>
    <w:rsid w:val="00F509C8"/>
    <w:rsid w:val="00F5257D"/>
    <w:rsid w:val="00F62BE1"/>
    <w:rsid w:val="00F75846"/>
    <w:rsid w:val="00FD544C"/>
    <w:rsid w:val="00FF554A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070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C55D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55D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070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C55D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55D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Мещеряков Артемий</vt:lpstr>
    </vt:vector>
  </TitlesOfParts>
  <Company>Дом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Мещеряков Артемий</dc:title>
  <dc:creator>Олеся</dc:creator>
  <cp:lastModifiedBy>Наталья</cp:lastModifiedBy>
  <cp:revision>3</cp:revision>
  <dcterms:created xsi:type="dcterms:W3CDTF">2016-04-18T13:03:00Z</dcterms:created>
  <dcterms:modified xsi:type="dcterms:W3CDTF">2016-04-18T13:03:00Z</dcterms:modified>
</cp:coreProperties>
</file>