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8B" w:rsidRPr="00527A79" w:rsidRDefault="00502003" w:rsidP="00C80892">
      <w:pPr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527A79">
        <w:rPr>
          <w:rFonts w:asciiTheme="majorHAnsi" w:hAnsiTheme="majorHAnsi" w:cstheme="minorHAnsi"/>
          <w:b/>
          <w:bCs/>
          <w:sz w:val="32"/>
          <w:szCs w:val="32"/>
        </w:rPr>
        <w:t>Сценарий с</w:t>
      </w:r>
      <w:r w:rsidR="00C80892" w:rsidRPr="00527A79">
        <w:rPr>
          <w:rFonts w:asciiTheme="majorHAnsi" w:hAnsiTheme="majorHAnsi" w:cstheme="minorHAnsi"/>
          <w:b/>
          <w:bCs/>
          <w:sz w:val="32"/>
          <w:szCs w:val="32"/>
        </w:rPr>
        <w:t>портивно-развлекательн</w:t>
      </w:r>
      <w:r w:rsidR="00DC298B" w:rsidRPr="00527A79">
        <w:rPr>
          <w:rFonts w:asciiTheme="majorHAnsi" w:hAnsiTheme="majorHAnsi" w:cstheme="minorHAnsi"/>
          <w:b/>
          <w:bCs/>
          <w:sz w:val="32"/>
          <w:szCs w:val="32"/>
        </w:rPr>
        <w:t>о</w:t>
      </w:r>
      <w:r w:rsidRPr="00527A79">
        <w:rPr>
          <w:rFonts w:asciiTheme="majorHAnsi" w:hAnsiTheme="majorHAnsi" w:cstheme="minorHAnsi"/>
          <w:b/>
          <w:bCs/>
          <w:sz w:val="32"/>
          <w:szCs w:val="32"/>
        </w:rPr>
        <w:t>го</w:t>
      </w:r>
      <w:r w:rsidR="00C80892" w:rsidRPr="00527A79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  <w:r w:rsidRPr="00527A79">
        <w:rPr>
          <w:rFonts w:asciiTheme="majorHAnsi" w:hAnsiTheme="majorHAnsi" w:cstheme="minorHAnsi"/>
          <w:b/>
          <w:bCs/>
          <w:sz w:val="32"/>
          <w:szCs w:val="32"/>
        </w:rPr>
        <w:t>мероприятия</w:t>
      </w:r>
      <w:r w:rsidR="00DC298B" w:rsidRPr="00527A79">
        <w:rPr>
          <w:rFonts w:asciiTheme="majorHAnsi" w:hAnsiTheme="majorHAnsi" w:cstheme="minorHAnsi"/>
          <w:b/>
          <w:bCs/>
          <w:sz w:val="32"/>
          <w:szCs w:val="32"/>
        </w:rPr>
        <w:t xml:space="preserve"> для дошкольников «Кошкин дом»</w:t>
      </w:r>
    </w:p>
    <w:p w:rsidR="00C80892" w:rsidRDefault="00DC298B" w:rsidP="00C80892">
      <w:pPr>
        <w:jc w:val="center"/>
        <w:rPr>
          <w:rFonts w:cstheme="minorHAnsi"/>
          <w:b/>
          <w:bCs/>
          <w:i/>
          <w:sz w:val="32"/>
          <w:szCs w:val="32"/>
        </w:rPr>
      </w:pPr>
      <w:r w:rsidRPr="00527A79">
        <w:rPr>
          <w:rFonts w:cstheme="minorHAnsi"/>
          <w:b/>
          <w:bCs/>
          <w:i/>
          <w:sz w:val="32"/>
          <w:szCs w:val="32"/>
        </w:rPr>
        <w:t>(средняя</w:t>
      </w:r>
      <w:r w:rsidR="00C80892" w:rsidRPr="00527A79">
        <w:rPr>
          <w:rFonts w:cstheme="minorHAnsi"/>
          <w:b/>
          <w:bCs/>
          <w:i/>
          <w:sz w:val="32"/>
          <w:szCs w:val="32"/>
        </w:rPr>
        <w:t xml:space="preserve"> групп</w:t>
      </w:r>
      <w:r w:rsidRPr="00527A79">
        <w:rPr>
          <w:rFonts w:cstheme="minorHAnsi"/>
          <w:b/>
          <w:bCs/>
          <w:i/>
          <w:sz w:val="32"/>
          <w:szCs w:val="32"/>
        </w:rPr>
        <w:t>а)</w:t>
      </w:r>
      <w:r w:rsidR="00C80892" w:rsidRPr="00527A79">
        <w:rPr>
          <w:rFonts w:cstheme="minorHAnsi"/>
          <w:b/>
          <w:bCs/>
          <w:i/>
          <w:sz w:val="32"/>
          <w:szCs w:val="32"/>
        </w:rPr>
        <w:t xml:space="preserve"> </w:t>
      </w:r>
    </w:p>
    <w:p w:rsidR="00570075" w:rsidRPr="00570075" w:rsidRDefault="00570075" w:rsidP="00570075">
      <w:pPr>
        <w:rPr>
          <w:rFonts w:cstheme="minorHAnsi"/>
          <w:sz w:val="32"/>
          <w:szCs w:val="32"/>
        </w:rPr>
      </w:pPr>
      <w:r w:rsidRPr="00570075">
        <w:rPr>
          <w:rFonts w:cstheme="minorHAnsi"/>
          <w:bCs/>
          <w:sz w:val="32"/>
          <w:szCs w:val="32"/>
        </w:rPr>
        <w:t>Автор: Курбатова Анастасия Валерьевна, воспитатель МАУДО «Детский сад № 10» г.</w:t>
      </w:r>
      <w:r>
        <w:rPr>
          <w:rFonts w:cstheme="minorHAnsi"/>
          <w:bCs/>
          <w:sz w:val="32"/>
          <w:szCs w:val="32"/>
        </w:rPr>
        <w:t xml:space="preserve"> </w:t>
      </w:r>
      <w:r w:rsidRPr="00570075">
        <w:rPr>
          <w:rFonts w:cstheme="minorHAnsi"/>
          <w:bCs/>
          <w:sz w:val="32"/>
          <w:szCs w:val="32"/>
        </w:rPr>
        <w:t xml:space="preserve">Ялуторовск Тюменской области. </w:t>
      </w:r>
    </w:p>
    <w:p w:rsidR="00C80892" w:rsidRPr="00527A79" w:rsidRDefault="00C80892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Цель:</w:t>
      </w:r>
      <w:r w:rsidR="00E82269" w:rsidRPr="00527A79">
        <w:rPr>
          <w:rFonts w:cstheme="minorHAnsi"/>
          <w:sz w:val="32"/>
          <w:szCs w:val="32"/>
        </w:rPr>
        <w:t xml:space="preserve"> </w:t>
      </w:r>
      <w:r w:rsidR="00AD4B46" w:rsidRPr="00527A79">
        <w:rPr>
          <w:rFonts w:cstheme="minorHAnsi"/>
          <w:sz w:val="32"/>
          <w:szCs w:val="32"/>
        </w:rPr>
        <w:t>формирование у детей основ пожарной безопасности, навыков осознанного и безопасного поведения, создание условий для усвоения и закрепления знаний детей о пожарной безопасности.</w:t>
      </w:r>
    </w:p>
    <w:p w:rsidR="00502003" w:rsidRPr="00527A79" w:rsidRDefault="00502003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Задачи:</w:t>
      </w:r>
    </w:p>
    <w:p w:rsidR="00C80892" w:rsidRPr="00527A79" w:rsidRDefault="00502003" w:rsidP="00502003">
      <w:pPr>
        <w:pStyle w:val="a4"/>
        <w:numPr>
          <w:ilvl w:val="0"/>
          <w:numId w:val="2"/>
        </w:numPr>
        <w:rPr>
          <w:rFonts w:cstheme="minorHAnsi"/>
          <w:sz w:val="32"/>
          <w:szCs w:val="32"/>
        </w:rPr>
      </w:pPr>
      <w:proofErr w:type="gramStart"/>
      <w:r w:rsidRPr="00527A79">
        <w:rPr>
          <w:rFonts w:cstheme="minorHAnsi"/>
          <w:sz w:val="32"/>
          <w:szCs w:val="32"/>
        </w:rPr>
        <w:t>образовательная</w:t>
      </w:r>
      <w:proofErr w:type="gramEnd"/>
      <w:r w:rsidRPr="00527A79">
        <w:rPr>
          <w:rFonts w:cstheme="minorHAnsi"/>
          <w:sz w:val="32"/>
          <w:szCs w:val="32"/>
        </w:rPr>
        <w:t xml:space="preserve"> – обогащать </w:t>
      </w:r>
      <w:r w:rsidR="00DA569F" w:rsidRPr="00527A79">
        <w:rPr>
          <w:rFonts w:cstheme="minorHAnsi"/>
          <w:sz w:val="32"/>
          <w:szCs w:val="32"/>
        </w:rPr>
        <w:t xml:space="preserve">представления детей о </w:t>
      </w:r>
      <w:r w:rsidRPr="00527A79">
        <w:rPr>
          <w:rFonts w:cstheme="minorHAnsi"/>
          <w:sz w:val="32"/>
          <w:szCs w:val="32"/>
        </w:rPr>
        <w:t>пожарной безопасности, формировать правильную реакцию в опасной ситуации, закрепить знания о пожароопасных предметах и о средствах пожаротушения.</w:t>
      </w:r>
    </w:p>
    <w:p w:rsidR="00502003" w:rsidRPr="00527A79" w:rsidRDefault="00502003" w:rsidP="00502003">
      <w:pPr>
        <w:pStyle w:val="a4"/>
        <w:numPr>
          <w:ilvl w:val="0"/>
          <w:numId w:val="2"/>
        </w:numPr>
        <w:rPr>
          <w:rFonts w:cstheme="minorHAnsi"/>
          <w:sz w:val="32"/>
          <w:szCs w:val="32"/>
        </w:rPr>
      </w:pPr>
      <w:proofErr w:type="gramStart"/>
      <w:r w:rsidRPr="00527A79">
        <w:rPr>
          <w:rFonts w:cstheme="minorHAnsi"/>
          <w:sz w:val="32"/>
          <w:szCs w:val="32"/>
        </w:rPr>
        <w:t>развивающая – способствовать развитию внимания, логического мышления, физических данных (</w:t>
      </w:r>
      <w:r w:rsidR="00DA569F" w:rsidRPr="00527A79">
        <w:rPr>
          <w:rFonts w:cstheme="minorHAnsi"/>
          <w:sz w:val="32"/>
          <w:szCs w:val="32"/>
        </w:rPr>
        <w:t xml:space="preserve">быстроты, </w:t>
      </w:r>
      <w:r w:rsidRPr="00527A79">
        <w:rPr>
          <w:rFonts w:cstheme="minorHAnsi"/>
          <w:sz w:val="32"/>
          <w:szCs w:val="32"/>
        </w:rPr>
        <w:t xml:space="preserve">ловкости, </w:t>
      </w:r>
      <w:r w:rsidR="00DA569F" w:rsidRPr="00527A79">
        <w:rPr>
          <w:rFonts w:cstheme="minorHAnsi"/>
          <w:sz w:val="32"/>
          <w:szCs w:val="32"/>
        </w:rPr>
        <w:t xml:space="preserve">гибкости, </w:t>
      </w:r>
      <w:r w:rsidR="00EC3441" w:rsidRPr="00527A79">
        <w:rPr>
          <w:rFonts w:cstheme="minorHAnsi"/>
          <w:sz w:val="32"/>
          <w:szCs w:val="32"/>
        </w:rPr>
        <w:t>координации движений</w:t>
      </w:r>
      <w:r w:rsidR="00DA569F" w:rsidRPr="00527A79">
        <w:rPr>
          <w:rFonts w:cstheme="minorHAnsi"/>
          <w:sz w:val="32"/>
          <w:szCs w:val="32"/>
        </w:rPr>
        <w:t>)</w:t>
      </w:r>
      <w:proofErr w:type="gramEnd"/>
    </w:p>
    <w:p w:rsidR="00502003" w:rsidRPr="00527A79" w:rsidRDefault="00502003" w:rsidP="00502003">
      <w:pPr>
        <w:pStyle w:val="a4"/>
        <w:numPr>
          <w:ilvl w:val="0"/>
          <w:numId w:val="2"/>
        </w:num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 xml:space="preserve">воспитательная – воспитывать культуру поведения, </w:t>
      </w:r>
      <w:r w:rsidR="00A1019C" w:rsidRPr="00527A79">
        <w:rPr>
          <w:rFonts w:cstheme="minorHAnsi"/>
          <w:sz w:val="32"/>
          <w:szCs w:val="32"/>
        </w:rPr>
        <w:t xml:space="preserve">сплоченность коллектива, </w:t>
      </w:r>
      <w:r w:rsidRPr="00527A79">
        <w:rPr>
          <w:rFonts w:cstheme="minorHAnsi"/>
          <w:sz w:val="32"/>
          <w:szCs w:val="32"/>
        </w:rPr>
        <w:t xml:space="preserve">ответственность </w:t>
      </w:r>
      <w:r w:rsidR="00EC3441" w:rsidRPr="00527A79">
        <w:rPr>
          <w:rFonts w:cstheme="minorHAnsi"/>
          <w:sz w:val="32"/>
          <w:szCs w:val="32"/>
        </w:rPr>
        <w:t>за безопасность свою и окружающих, бережное отношение к жизни.</w:t>
      </w:r>
    </w:p>
    <w:p w:rsidR="00C80892" w:rsidRPr="00527A79" w:rsidRDefault="00502003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Предварительная работа</w:t>
      </w:r>
      <w:r w:rsidR="00C80892" w:rsidRPr="00527A79">
        <w:rPr>
          <w:rFonts w:cstheme="minorHAnsi"/>
          <w:sz w:val="32"/>
          <w:szCs w:val="32"/>
        </w:rPr>
        <w:t>:</w:t>
      </w:r>
      <w:r w:rsidR="00DA569F" w:rsidRPr="00527A79">
        <w:rPr>
          <w:rFonts w:cstheme="minorHAnsi"/>
          <w:sz w:val="32"/>
          <w:szCs w:val="32"/>
        </w:rPr>
        <w:t xml:space="preserve"> б</w:t>
      </w:r>
      <w:r w:rsidR="00EC3441" w:rsidRPr="00527A79">
        <w:rPr>
          <w:rFonts w:cstheme="minorHAnsi"/>
          <w:sz w:val="32"/>
          <w:szCs w:val="32"/>
        </w:rPr>
        <w:t>еседы о причинах возникновения пожара и способах его устранения,</w:t>
      </w:r>
      <w:r w:rsidR="00AD4B46" w:rsidRPr="00527A79">
        <w:rPr>
          <w:rFonts w:cstheme="minorHAnsi"/>
          <w:sz w:val="32"/>
          <w:szCs w:val="32"/>
        </w:rPr>
        <w:t xml:space="preserve"> сопровождаемые просмотром иллюстраций по теме,</w:t>
      </w:r>
      <w:r w:rsidR="00EC3441" w:rsidRPr="00527A79">
        <w:rPr>
          <w:rFonts w:cstheme="minorHAnsi"/>
          <w:sz w:val="32"/>
          <w:szCs w:val="32"/>
        </w:rPr>
        <w:t xml:space="preserve"> </w:t>
      </w:r>
      <w:r w:rsidR="00AD4B46" w:rsidRPr="00527A79">
        <w:rPr>
          <w:rFonts w:cstheme="minorHAnsi"/>
          <w:sz w:val="32"/>
          <w:szCs w:val="32"/>
        </w:rPr>
        <w:t xml:space="preserve">дидактическая игра «Чтобы не было беды», </w:t>
      </w:r>
      <w:r w:rsidR="00EC3441" w:rsidRPr="00527A79">
        <w:rPr>
          <w:rFonts w:cstheme="minorHAnsi"/>
          <w:sz w:val="32"/>
          <w:szCs w:val="32"/>
        </w:rPr>
        <w:t>чтение художественной литературы С.Я. Маршак «Пожар», К. Чуковский «Путаница», просмотр мультфильма по произведению С. Я. Маршака «Кошкин дом»</w:t>
      </w:r>
      <w:r w:rsidR="00AD4B46" w:rsidRPr="00527A79">
        <w:rPr>
          <w:rFonts w:cstheme="minorHAnsi"/>
          <w:sz w:val="32"/>
          <w:szCs w:val="32"/>
        </w:rPr>
        <w:t>.</w:t>
      </w:r>
    </w:p>
    <w:p w:rsidR="00C80892" w:rsidRDefault="00C80892" w:rsidP="00C80892">
      <w:pPr>
        <w:rPr>
          <w:rFonts w:cstheme="minorHAnsi"/>
          <w:sz w:val="32"/>
          <w:szCs w:val="32"/>
        </w:rPr>
      </w:pPr>
      <w:proofErr w:type="gramStart"/>
      <w:r w:rsidRPr="00527A79">
        <w:rPr>
          <w:rFonts w:cstheme="minorHAnsi"/>
          <w:sz w:val="32"/>
          <w:szCs w:val="32"/>
        </w:rPr>
        <w:t>Оборудование:</w:t>
      </w:r>
      <w:r w:rsidR="00EC3441" w:rsidRPr="00527A79">
        <w:rPr>
          <w:rFonts w:cstheme="minorHAnsi"/>
          <w:sz w:val="32"/>
          <w:szCs w:val="32"/>
        </w:rPr>
        <w:t xml:space="preserve"> </w:t>
      </w:r>
      <w:r w:rsidR="00DA569F" w:rsidRPr="00527A79">
        <w:rPr>
          <w:rFonts w:cstheme="minorHAnsi"/>
          <w:sz w:val="32"/>
          <w:szCs w:val="32"/>
        </w:rPr>
        <w:t>к</w:t>
      </w:r>
      <w:r w:rsidR="00EC3441" w:rsidRPr="00527A79">
        <w:rPr>
          <w:rFonts w:cstheme="minorHAnsi"/>
          <w:sz w:val="32"/>
          <w:szCs w:val="32"/>
        </w:rPr>
        <w:t>остюм кошки</w:t>
      </w:r>
      <w:r w:rsidR="005A3E69" w:rsidRPr="00527A79">
        <w:rPr>
          <w:rFonts w:cstheme="minorHAnsi"/>
          <w:sz w:val="32"/>
          <w:szCs w:val="32"/>
        </w:rPr>
        <w:t xml:space="preserve">, </w:t>
      </w:r>
      <w:r w:rsidR="001D29FB" w:rsidRPr="00527A79">
        <w:rPr>
          <w:rFonts w:cstheme="minorHAnsi"/>
          <w:sz w:val="32"/>
          <w:szCs w:val="32"/>
        </w:rPr>
        <w:t xml:space="preserve">прикрепленные на стулья декорации (имитация огня) – 2 шт., </w:t>
      </w:r>
      <w:r w:rsidR="005A3E69" w:rsidRPr="00527A79">
        <w:rPr>
          <w:rFonts w:cstheme="minorHAnsi"/>
          <w:sz w:val="32"/>
          <w:szCs w:val="32"/>
        </w:rPr>
        <w:t>ведерко-2</w:t>
      </w:r>
      <w:r w:rsidR="001D29FB" w:rsidRPr="00527A79">
        <w:rPr>
          <w:rFonts w:cstheme="minorHAnsi"/>
          <w:sz w:val="32"/>
          <w:szCs w:val="32"/>
        </w:rPr>
        <w:t xml:space="preserve"> </w:t>
      </w:r>
      <w:r w:rsidR="005A3E69" w:rsidRPr="00527A79">
        <w:rPr>
          <w:rFonts w:cstheme="minorHAnsi"/>
          <w:sz w:val="32"/>
          <w:szCs w:val="32"/>
        </w:rPr>
        <w:t>шт</w:t>
      </w:r>
      <w:r w:rsidR="001D29FB" w:rsidRPr="00527A79">
        <w:rPr>
          <w:rFonts w:cstheme="minorHAnsi"/>
          <w:sz w:val="32"/>
          <w:szCs w:val="32"/>
        </w:rPr>
        <w:t>.</w:t>
      </w:r>
      <w:r w:rsidR="005A3E69" w:rsidRPr="00527A79">
        <w:rPr>
          <w:rFonts w:cstheme="minorHAnsi"/>
          <w:sz w:val="32"/>
          <w:szCs w:val="32"/>
        </w:rPr>
        <w:t>, лестница веревочная–2</w:t>
      </w:r>
      <w:r w:rsidR="001D29FB" w:rsidRPr="00527A79">
        <w:rPr>
          <w:rFonts w:cstheme="minorHAnsi"/>
          <w:sz w:val="32"/>
          <w:szCs w:val="32"/>
        </w:rPr>
        <w:t xml:space="preserve"> </w:t>
      </w:r>
      <w:r w:rsidR="005A3E69" w:rsidRPr="00527A79">
        <w:rPr>
          <w:rFonts w:cstheme="minorHAnsi"/>
          <w:sz w:val="32"/>
          <w:szCs w:val="32"/>
        </w:rPr>
        <w:t>шт</w:t>
      </w:r>
      <w:r w:rsidR="001D29FB" w:rsidRPr="00527A79">
        <w:rPr>
          <w:rFonts w:cstheme="minorHAnsi"/>
          <w:sz w:val="32"/>
          <w:szCs w:val="32"/>
        </w:rPr>
        <w:t>.</w:t>
      </w:r>
      <w:r w:rsidR="005A3E69" w:rsidRPr="00527A79">
        <w:rPr>
          <w:rFonts w:cstheme="minorHAnsi"/>
          <w:sz w:val="32"/>
          <w:szCs w:val="32"/>
        </w:rPr>
        <w:t xml:space="preserve">, спортивные дуги-по три штуки разного размера для каждой команды, </w:t>
      </w:r>
      <w:r w:rsidR="001D29FB" w:rsidRPr="00527A79">
        <w:rPr>
          <w:rFonts w:cstheme="minorHAnsi"/>
          <w:sz w:val="32"/>
          <w:szCs w:val="32"/>
        </w:rPr>
        <w:lastRenderedPageBreak/>
        <w:t>небольшие коробки по количеству детей</w:t>
      </w:r>
      <w:r w:rsidR="005A3E69" w:rsidRPr="00527A79">
        <w:rPr>
          <w:rFonts w:cstheme="minorHAnsi"/>
          <w:sz w:val="32"/>
          <w:szCs w:val="32"/>
        </w:rPr>
        <w:t>, строительные модули (кубы, тре</w:t>
      </w:r>
      <w:r w:rsidR="00AD4B46" w:rsidRPr="00527A79">
        <w:rPr>
          <w:rFonts w:cstheme="minorHAnsi"/>
          <w:sz w:val="32"/>
          <w:szCs w:val="32"/>
        </w:rPr>
        <w:t>угольники, «кирпичики» и т.п.)</w:t>
      </w:r>
      <w:proofErr w:type="gramEnd"/>
    </w:p>
    <w:p w:rsidR="00527A79" w:rsidRPr="00527A79" w:rsidRDefault="00527A79" w:rsidP="00C8089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Советы по проведению: в музыкально – спортивном зале, как итоговое мероприятие по теме недели «Безопасность»</w:t>
      </w:r>
    </w:p>
    <w:p w:rsidR="00DA569F" w:rsidRPr="00527A79" w:rsidRDefault="00DA569F" w:rsidP="00DA569F">
      <w:pPr>
        <w:jc w:val="center"/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Ход мероприятия</w:t>
      </w:r>
    </w:p>
    <w:p w:rsidR="000C5523" w:rsidRPr="00527A79" w:rsidRDefault="000C5523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 xml:space="preserve">Воспитатель: </w:t>
      </w:r>
      <w:r w:rsidR="00DA569F" w:rsidRPr="00527A79">
        <w:rPr>
          <w:rFonts w:cstheme="minorHAnsi"/>
          <w:sz w:val="32"/>
          <w:szCs w:val="32"/>
        </w:rPr>
        <w:t xml:space="preserve">Ребята, </w:t>
      </w:r>
      <w:r w:rsidRPr="00527A79">
        <w:rPr>
          <w:rFonts w:cstheme="minorHAnsi"/>
          <w:sz w:val="32"/>
          <w:szCs w:val="32"/>
        </w:rPr>
        <w:t>давайте вспомним, какую сказку мы с вами посмотрели на днях.</w:t>
      </w:r>
    </w:p>
    <w:p w:rsidR="00C80892" w:rsidRPr="00527A79" w:rsidRDefault="000C5523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 xml:space="preserve">Дети: Кошкин дом. </w:t>
      </w:r>
    </w:p>
    <w:p w:rsidR="000C5523" w:rsidRPr="00527A79" w:rsidRDefault="000C5523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Воспитатель: Что же за беда случилась у кошки в доме?</w:t>
      </w:r>
    </w:p>
    <w:p w:rsidR="000C5523" w:rsidRPr="00527A79" w:rsidRDefault="000C5523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Дети: Пожар!</w:t>
      </w:r>
    </w:p>
    <w:p w:rsidR="000C5523" w:rsidRPr="00527A79" w:rsidRDefault="000C5523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Воспитатель: А что стало причиной пожара? Почему загорелся дом?</w:t>
      </w:r>
    </w:p>
    <w:p w:rsidR="000C5523" w:rsidRPr="00527A79" w:rsidRDefault="000C5523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Дети: Уголек из печки выпал.</w:t>
      </w:r>
    </w:p>
    <w:p w:rsidR="000C5523" w:rsidRPr="00527A79" w:rsidRDefault="000C5523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Воспитатель: А разве можно оставлять без присмотра огонь?</w:t>
      </w:r>
    </w:p>
    <w:p w:rsidR="000C5523" w:rsidRPr="00527A79" w:rsidRDefault="000C5523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Дети: Нет!</w:t>
      </w:r>
    </w:p>
    <w:p w:rsidR="00D179CE" w:rsidRPr="00527A79" w:rsidRDefault="00D179CE" w:rsidP="00D179CE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Воспитатель: Правильно, дети! Огонь без присмотра оставлять нельзя, чтобы не случилось беды. А если беда вдруг случится, ко</w:t>
      </w:r>
      <w:r w:rsidRPr="00527A79">
        <w:rPr>
          <w:rFonts w:cstheme="minorHAnsi"/>
          <w:sz w:val="32"/>
          <w:szCs w:val="32"/>
        </w:rPr>
        <w:t>го будем звать на помощь?</w:t>
      </w:r>
    </w:p>
    <w:p w:rsidR="00D179CE" w:rsidRPr="00527A79" w:rsidRDefault="00D179CE" w:rsidP="00D179CE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Дети: Звать на помощь пожарны</w:t>
      </w:r>
      <w:r w:rsidRPr="00527A79">
        <w:rPr>
          <w:rFonts w:cstheme="minorHAnsi"/>
          <w:sz w:val="32"/>
          <w:szCs w:val="32"/>
        </w:rPr>
        <w:t>х</w:t>
      </w:r>
      <w:r w:rsidRPr="00527A79">
        <w:rPr>
          <w:rFonts w:cstheme="minorHAnsi"/>
          <w:sz w:val="32"/>
          <w:szCs w:val="32"/>
        </w:rPr>
        <w:t>.</w:t>
      </w:r>
    </w:p>
    <w:p w:rsidR="000C5523" w:rsidRPr="00527A79" w:rsidRDefault="000C5523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 xml:space="preserve">Воспитатель: </w:t>
      </w:r>
      <w:r w:rsidR="00D179CE" w:rsidRPr="00527A79">
        <w:rPr>
          <w:rFonts w:cstheme="minorHAnsi"/>
          <w:sz w:val="32"/>
          <w:szCs w:val="32"/>
        </w:rPr>
        <w:t>По какому номеру телефона будем звонить пожарным</w:t>
      </w:r>
      <w:r w:rsidRPr="00527A79">
        <w:rPr>
          <w:rFonts w:cstheme="minorHAnsi"/>
          <w:sz w:val="32"/>
          <w:szCs w:val="32"/>
        </w:rPr>
        <w:t>?</w:t>
      </w:r>
    </w:p>
    <w:p w:rsidR="000C5523" w:rsidRPr="00527A79" w:rsidRDefault="000C5523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Дети: номер 01.</w:t>
      </w:r>
    </w:p>
    <w:p w:rsidR="000C5523" w:rsidRPr="00527A79" w:rsidRDefault="000C5523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А давайте-ка отгадаем с вами загадки:</w:t>
      </w:r>
    </w:p>
    <w:p w:rsidR="00DC298B" w:rsidRPr="00527A79" w:rsidRDefault="00DC298B" w:rsidP="00DC298B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t>Этот тесный, тесный дом,</w:t>
      </w:r>
    </w:p>
    <w:p w:rsidR="00DC298B" w:rsidRPr="00527A79" w:rsidRDefault="00DC298B" w:rsidP="00DC298B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t>Сто сестричек жмутся в нём.</w:t>
      </w:r>
    </w:p>
    <w:p w:rsidR="00DC298B" w:rsidRPr="00527A79" w:rsidRDefault="00DC298B" w:rsidP="00DC298B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t>И любая из сестёр</w:t>
      </w:r>
    </w:p>
    <w:p w:rsidR="00DC298B" w:rsidRPr="00527A79" w:rsidRDefault="00DC298B" w:rsidP="00DC298B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lastRenderedPageBreak/>
        <w:t>Может вспыхнуть, как костёр.</w:t>
      </w:r>
    </w:p>
    <w:p w:rsidR="00DC298B" w:rsidRPr="00527A79" w:rsidRDefault="00DC298B" w:rsidP="00DC298B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t>Кто эти сестрички? В коробочке …(спички).</w:t>
      </w:r>
    </w:p>
    <w:p w:rsidR="00DC298B" w:rsidRPr="00527A79" w:rsidRDefault="00DC298B" w:rsidP="00DC298B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t>Если увидишь огонь или дым</w:t>
      </w:r>
    </w:p>
    <w:p w:rsidR="00DC298B" w:rsidRPr="00527A79" w:rsidRDefault="00DC298B" w:rsidP="00DC298B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t>Скорее звони телефон…(01).</w:t>
      </w:r>
    </w:p>
    <w:p w:rsidR="00C80892" w:rsidRPr="00527A79" w:rsidRDefault="00C80892" w:rsidP="00C80892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t>Выпал на пол уголёк,</w:t>
      </w:r>
    </w:p>
    <w:p w:rsidR="00C80892" w:rsidRPr="00527A79" w:rsidRDefault="00C80892" w:rsidP="00C80892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t>Деревянный пол зажёг.</w:t>
      </w:r>
    </w:p>
    <w:p w:rsidR="00C80892" w:rsidRPr="00527A79" w:rsidRDefault="00C80892" w:rsidP="00C80892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t>Не смотри, не жди, не стой,</w:t>
      </w:r>
    </w:p>
    <w:p w:rsidR="00C80892" w:rsidRPr="00527A79" w:rsidRDefault="00C80892" w:rsidP="00C80892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t>А залей его… (водой).</w:t>
      </w:r>
    </w:p>
    <w:p w:rsidR="00DC298B" w:rsidRPr="00527A79" w:rsidRDefault="00DC298B" w:rsidP="00DC298B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t>Победит огонь коварный</w:t>
      </w:r>
    </w:p>
    <w:p w:rsidR="00DC298B" w:rsidRPr="00527A79" w:rsidRDefault="00DC298B" w:rsidP="00DC298B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t>Тот, кого зовут …(пожарный).</w:t>
      </w:r>
    </w:p>
    <w:p w:rsidR="00C80892" w:rsidRPr="00527A79" w:rsidRDefault="000C5523" w:rsidP="00C80892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t>Воспитатель: Молодцы, ребята!</w:t>
      </w:r>
    </w:p>
    <w:p w:rsidR="003861EC" w:rsidRPr="00527A79" w:rsidRDefault="000C5523" w:rsidP="003861EC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i/>
          <w:sz w:val="32"/>
          <w:szCs w:val="32"/>
        </w:rPr>
      </w:pPr>
      <w:r w:rsidRPr="00527A79">
        <w:rPr>
          <w:rFonts w:asciiTheme="minorHAnsi" w:hAnsiTheme="minorHAnsi" w:cstheme="minorHAnsi"/>
          <w:i/>
          <w:sz w:val="32"/>
          <w:szCs w:val="32"/>
        </w:rPr>
        <w:t>(Звучит тревожная музыка, в зал вбегает испуганная кошка)</w:t>
      </w:r>
    </w:p>
    <w:p w:rsidR="00DA06AD" w:rsidRPr="00527A79" w:rsidRDefault="000C5523" w:rsidP="003861EC">
      <w:pPr>
        <w:pStyle w:val="a3"/>
        <w:shd w:val="clear" w:color="auto" w:fill="FFFFFF"/>
        <w:spacing w:before="150" w:beforeAutospacing="0" w:after="150" w:afterAutospacing="0" w:line="293" w:lineRule="atLeast"/>
        <w:rPr>
          <w:rFonts w:asciiTheme="minorHAnsi" w:hAnsiTheme="minorHAnsi" w:cstheme="minorHAnsi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t xml:space="preserve">Воспитатель: </w:t>
      </w:r>
      <w:r w:rsidR="00DA06AD" w:rsidRPr="00527A79">
        <w:rPr>
          <w:rFonts w:asciiTheme="minorHAnsi" w:hAnsiTheme="minorHAnsi" w:cstheme="minorHAnsi"/>
          <w:sz w:val="32"/>
          <w:szCs w:val="32"/>
        </w:rPr>
        <w:t>С каланчи народ глядит,</w:t>
      </w:r>
    </w:p>
    <w:p w:rsidR="00DA06AD" w:rsidRPr="00527A79" w:rsidRDefault="00DA06AD" w:rsidP="00DA06AD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Видит</w:t>
      </w:r>
      <w:r w:rsidR="00C80892" w:rsidRPr="00527A79">
        <w:rPr>
          <w:rFonts w:cstheme="minorHAnsi"/>
          <w:sz w:val="32"/>
          <w:szCs w:val="32"/>
        </w:rPr>
        <w:t>,</w:t>
      </w:r>
      <w:r w:rsidRPr="00527A79">
        <w:rPr>
          <w:rFonts w:cstheme="minorHAnsi"/>
          <w:sz w:val="32"/>
          <w:szCs w:val="32"/>
        </w:rPr>
        <w:t xml:space="preserve"> Кошкин дом горит.</w:t>
      </w:r>
    </w:p>
    <w:p w:rsidR="00DA06AD" w:rsidRPr="00527A79" w:rsidRDefault="00DA06AD" w:rsidP="00DA06AD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Эй, народ! Скорей сюда.</w:t>
      </w:r>
    </w:p>
    <w:p w:rsidR="00DA06AD" w:rsidRPr="00527A79" w:rsidRDefault="00DA06AD" w:rsidP="00DA06AD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К Кошке в дом пришла беда!</w:t>
      </w:r>
    </w:p>
    <w:p w:rsidR="00DA06AD" w:rsidRPr="00527A79" w:rsidRDefault="00DA06AD" w:rsidP="00DA06AD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В страхе Кошка, дом в огне.</w:t>
      </w:r>
    </w:p>
    <w:p w:rsidR="00DA06AD" w:rsidRPr="00527A79" w:rsidRDefault="00DA06AD" w:rsidP="00DA06AD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 xml:space="preserve">Кошка: </w:t>
      </w:r>
      <w:proofErr w:type="gramStart"/>
      <w:r w:rsidRPr="00527A79">
        <w:rPr>
          <w:rFonts w:cstheme="minorHAnsi"/>
          <w:sz w:val="32"/>
          <w:szCs w:val="32"/>
        </w:rPr>
        <w:t>Мяу-мяв</w:t>
      </w:r>
      <w:proofErr w:type="gramEnd"/>
      <w:r w:rsidR="001D29FB" w:rsidRPr="00527A79">
        <w:rPr>
          <w:rFonts w:cstheme="minorHAnsi"/>
          <w:sz w:val="32"/>
          <w:szCs w:val="32"/>
        </w:rPr>
        <w:t>…</w:t>
      </w:r>
      <w:r w:rsidRPr="00527A79">
        <w:rPr>
          <w:rFonts w:cstheme="minorHAnsi"/>
          <w:sz w:val="32"/>
          <w:szCs w:val="32"/>
        </w:rPr>
        <w:t xml:space="preserve"> Что делать мне?</w:t>
      </w:r>
    </w:p>
    <w:p w:rsidR="00DA06AD" w:rsidRPr="00527A79" w:rsidRDefault="003861EC" w:rsidP="00DA06AD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 xml:space="preserve">Воспитатель: </w:t>
      </w:r>
      <w:r w:rsidR="00DA06AD" w:rsidRPr="00527A79">
        <w:rPr>
          <w:rFonts w:cstheme="minorHAnsi"/>
          <w:sz w:val="32"/>
          <w:szCs w:val="32"/>
        </w:rPr>
        <w:t>Отовсюду пламя бьет,</w:t>
      </w:r>
    </w:p>
    <w:p w:rsidR="00DA06AD" w:rsidRPr="00527A79" w:rsidRDefault="00DA06AD" w:rsidP="00DA06AD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Кошка Мурка слезы льет.</w:t>
      </w:r>
    </w:p>
    <w:p w:rsidR="00DA06AD" w:rsidRPr="00527A79" w:rsidRDefault="00DA06AD" w:rsidP="00DA06AD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Кошка: Кто спасет родной мой дом?</w:t>
      </w:r>
    </w:p>
    <w:p w:rsidR="00C80892" w:rsidRPr="00527A79" w:rsidRDefault="00DA06AD" w:rsidP="00C80892">
      <w:pPr>
        <w:rPr>
          <w:rFonts w:cstheme="minorHAnsi"/>
          <w:i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Кто же справится с огнем?</w:t>
      </w:r>
      <w:r w:rsidR="00C80892" w:rsidRPr="00527A79">
        <w:rPr>
          <w:rFonts w:cstheme="minorHAnsi"/>
          <w:sz w:val="32"/>
          <w:szCs w:val="32"/>
        </w:rPr>
        <w:t xml:space="preserve"> </w:t>
      </w:r>
      <w:r w:rsidR="00C80892" w:rsidRPr="00527A79">
        <w:rPr>
          <w:rFonts w:cstheme="minorHAnsi"/>
          <w:i/>
          <w:sz w:val="32"/>
          <w:szCs w:val="32"/>
        </w:rPr>
        <w:t>(плачет)</w:t>
      </w:r>
    </w:p>
    <w:p w:rsidR="003861EC" w:rsidRPr="00527A79" w:rsidRDefault="003861EC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Воспитатель: Ребята, поможем кошке Мурке?</w:t>
      </w:r>
    </w:p>
    <w:p w:rsidR="003861EC" w:rsidRPr="00527A79" w:rsidRDefault="003861EC" w:rsidP="00C80892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Дети: Да! Поможем!</w:t>
      </w:r>
    </w:p>
    <w:p w:rsidR="003861EC" w:rsidRPr="00527A79" w:rsidRDefault="003861EC" w:rsidP="003861EC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Кошка</w:t>
      </w:r>
      <w:r w:rsidRPr="00527A79">
        <w:rPr>
          <w:rFonts w:cstheme="minorHAnsi"/>
          <w:i/>
          <w:sz w:val="32"/>
          <w:szCs w:val="32"/>
        </w:rPr>
        <w:t xml:space="preserve">: </w:t>
      </w:r>
      <w:r w:rsidRPr="00527A79">
        <w:rPr>
          <w:rFonts w:cstheme="minorHAnsi"/>
          <w:sz w:val="32"/>
          <w:szCs w:val="32"/>
        </w:rPr>
        <w:t xml:space="preserve">Мяу, </w:t>
      </w:r>
      <w:proofErr w:type="gramStart"/>
      <w:r w:rsidRPr="00527A79">
        <w:rPr>
          <w:rFonts w:cstheme="minorHAnsi"/>
          <w:sz w:val="32"/>
          <w:szCs w:val="32"/>
        </w:rPr>
        <w:t>мяу</w:t>
      </w:r>
      <w:proofErr w:type="gramEnd"/>
      <w:r w:rsidRPr="00527A79">
        <w:rPr>
          <w:rFonts w:cstheme="minorHAnsi"/>
          <w:sz w:val="32"/>
          <w:szCs w:val="32"/>
        </w:rPr>
        <w:t>, Помогите!</w:t>
      </w:r>
    </w:p>
    <w:p w:rsidR="003861EC" w:rsidRPr="00527A79" w:rsidRDefault="003861EC" w:rsidP="003861EC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lastRenderedPageBreak/>
        <w:t>Мои вещи выносите!</w:t>
      </w:r>
    </w:p>
    <w:p w:rsidR="003861EC" w:rsidRPr="00527A79" w:rsidRDefault="003861EC" w:rsidP="003861EC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Всё добро сгорит в огне,</w:t>
      </w:r>
    </w:p>
    <w:p w:rsidR="00DA06AD" w:rsidRPr="00527A79" w:rsidRDefault="003861EC" w:rsidP="00DA06AD">
      <w:pPr>
        <w:rPr>
          <w:rFonts w:cstheme="minorHAnsi"/>
          <w:i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Помогите дружно мне!</w:t>
      </w:r>
      <w:r w:rsidRPr="00527A79">
        <w:rPr>
          <w:rFonts w:cstheme="minorHAnsi"/>
          <w:i/>
          <w:sz w:val="32"/>
          <w:szCs w:val="32"/>
        </w:rPr>
        <w:t xml:space="preserve"> (зовет детей в центр зала)</w:t>
      </w:r>
    </w:p>
    <w:p w:rsidR="003861EC" w:rsidRPr="00527A79" w:rsidRDefault="003861EC" w:rsidP="00DA06AD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Эстафеты</w:t>
      </w:r>
    </w:p>
    <w:p w:rsidR="003861EC" w:rsidRPr="00527A79" w:rsidRDefault="003861EC" w:rsidP="00DA06AD">
      <w:pPr>
        <w:rPr>
          <w:rFonts w:cstheme="minorHAnsi"/>
          <w:i/>
          <w:sz w:val="32"/>
          <w:szCs w:val="32"/>
        </w:rPr>
      </w:pPr>
      <w:r w:rsidRPr="00527A79">
        <w:rPr>
          <w:rFonts w:cstheme="minorHAnsi"/>
          <w:i/>
          <w:sz w:val="32"/>
          <w:szCs w:val="32"/>
        </w:rPr>
        <w:t>Дети делятся на 2 команды «</w:t>
      </w:r>
      <w:r w:rsidR="00D27687">
        <w:rPr>
          <w:rFonts w:cstheme="minorHAnsi"/>
          <w:i/>
          <w:sz w:val="32"/>
          <w:szCs w:val="32"/>
        </w:rPr>
        <w:t>Огон</w:t>
      </w:r>
      <w:r w:rsidR="00D179CE" w:rsidRPr="00527A79">
        <w:rPr>
          <w:rFonts w:cstheme="minorHAnsi"/>
          <w:i/>
          <w:sz w:val="32"/>
          <w:szCs w:val="32"/>
        </w:rPr>
        <w:t>ек</w:t>
      </w:r>
      <w:r w:rsidRPr="00527A79">
        <w:rPr>
          <w:rFonts w:cstheme="minorHAnsi"/>
          <w:i/>
          <w:sz w:val="32"/>
          <w:szCs w:val="32"/>
        </w:rPr>
        <w:t xml:space="preserve">» и </w:t>
      </w:r>
      <w:r w:rsidR="00A1019C" w:rsidRPr="00527A79">
        <w:rPr>
          <w:rFonts w:cstheme="minorHAnsi"/>
          <w:i/>
          <w:sz w:val="32"/>
          <w:szCs w:val="32"/>
        </w:rPr>
        <w:t>«Дымок</w:t>
      </w:r>
      <w:r w:rsidRPr="00527A79">
        <w:rPr>
          <w:rFonts w:cstheme="minorHAnsi"/>
          <w:i/>
          <w:sz w:val="32"/>
          <w:szCs w:val="32"/>
        </w:rPr>
        <w:t>».</w:t>
      </w:r>
      <w:r w:rsidR="001D29FB" w:rsidRPr="00527A79">
        <w:rPr>
          <w:rFonts w:cstheme="minorHAnsi"/>
          <w:i/>
          <w:sz w:val="32"/>
          <w:szCs w:val="32"/>
        </w:rPr>
        <w:t xml:space="preserve"> Кошка и воспитатель распределяются по командам и помогаю</w:t>
      </w:r>
      <w:r w:rsidR="00D27687">
        <w:rPr>
          <w:rFonts w:cstheme="minorHAnsi"/>
          <w:i/>
          <w:sz w:val="32"/>
          <w:szCs w:val="32"/>
        </w:rPr>
        <w:t>т детям справляться с заданиями.</w:t>
      </w:r>
    </w:p>
    <w:p w:rsidR="003861EC" w:rsidRPr="00527A79" w:rsidRDefault="003861EC" w:rsidP="00DA06AD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 xml:space="preserve">1 этап: «Спасательные работы». Проползти, спасаясь от дыма, под дугами до «места пожара», взять </w:t>
      </w:r>
      <w:r w:rsidR="001D29FB" w:rsidRPr="00527A79">
        <w:rPr>
          <w:rFonts w:cstheme="minorHAnsi"/>
          <w:sz w:val="32"/>
          <w:szCs w:val="32"/>
        </w:rPr>
        <w:t>«коробку с вещами»</w:t>
      </w:r>
      <w:r w:rsidRPr="00527A79">
        <w:rPr>
          <w:rFonts w:cstheme="minorHAnsi"/>
          <w:sz w:val="32"/>
          <w:szCs w:val="32"/>
        </w:rPr>
        <w:t xml:space="preserve"> и вынести «из огня».</w:t>
      </w:r>
    </w:p>
    <w:p w:rsidR="003861EC" w:rsidRPr="00527A79" w:rsidRDefault="003861EC" w:rsidP="00DA06AD">
      <w:pPr>
        <w:rPr>
          <w:rFonts w:cstheme="minorHAnsi"/>
          <w:i/>
          <w:sz w:val="32"/>
          <w:szCs w:val="32"/>
        </w:rPr>
      </w:pPr>
      <w:proofErr w:type="gramStart"/>
      <w:r w:rsidRPr="00527A79">
        <w:rPr>
          <w:rFonts w:cstheme="minorHAnsi"/>
          <w:i/>
          <w:sz w:val="32"/>
          <w:szCs w:val="32"/>
        </w:rPr>
        <w:t>(По 3 дуги разных размеров выставлены</w:t>
      </w:r>
      <w:r w:rsidR="001D29FB" w:rsidRPr="00527A79">
        <w:rPr>
          <w:rFonts w:cstheme="minorHAnsi"/>
          <w:i/>
          <w:sz w:val="32"/>
          <w:szCs w:val="32"/>
        </w:rPr>
        <w:t xml:space="preserve"> дорогой препятствий</w:t>
      </w:r>
      <w:r w:rsidRPr="00527A79">
        <w:rPr>
          <w:rFonts w:cstheme="minorHAnsi"/>
          <w:i/>
          <w:sz w:val="32"/>
          <w:szCs w:val="32"/>
        </w:rPr>
        <w:t xml:space="preserve"> в метре друг от друга, для каждой команды.</w:t>
      </w:r>
      <w:proofErr w:type="gramEnd"/>
      <w:r w:rsidRPr="00527A79">
        <w:rPr>
          <w:rFonts w:cstheme="minorHAnsi"/>
          <w:i/>
          <w:sz w:val="32"/>
          <w:szCs w:val="32"/>
        </w:rPr>
        <w:t xml:space="preserve"> </w:t>
      </w:r>
      <w:r w:rsidR="001D29FB" w:rsidRPr="00527A79">
        <w:rPr>
          <w:rFonts w:cstheme="minorHAnsi"/>
          <w:i/>
          <w:sz w:val="32"/>
          <w:szCs w:val="32"/>
        </w:rPr>
        <w:t xml:space="preserve">На другом конце выставлены коробки по количеству детей в каждой команде. </w:t>
      </w:r>
      <w:proofErr w:type="gramStart"/>
      <w:r w:rsidRPr="00527A79">
        <w:rPr>
          <w:rFonts w:cstheme="minorHAnsi"/>
          <w:i/>
          <w:sz w:val="32"/>
          <w:szCs w:val="32"/>
        </w:rPr>
        <w:t xml:space="preserve">Проползти под дугами, взять </w:t>
      </w:r>
      <w:r w:rsidR="001D29FB" w:rsidRPr="00527A79">
        <w:rPr>
          <w:rFonts w:cstheme="minorHAnsi"/>
          <w:i/>
          <w:sz w:val="32"/>
          <w:szCs w:val="32"/>
        </w:rPr>
        <w:t>коробку</w:t>
      </w:r>
      <w:r w:rsidRPr="00527A79">
        <w:rPr>
          <w:rFonts w:cstheme="minorHAnsi"/>
          <w:i/>
          <w:sz w:val="32"/>
          <w:szCs w:val="32"/>
        </w:rPr>
        <w:t xml:space="preserve"> и прибежать обратно</w:t>
      </w:r>
      <w:r w:rsidR="001D29FB" w:rsidRPr="00527A79">
        <w:rPr>
          <w:rFonts w:cstheme="minorHAnsi"/>
          <w:i/>
          <w:sz w:val="32"/>
          <w:szCs w:val="32"/>
        </w:rPr>
        <w:t xml:space="preserve"> к команде, передать эстафету следующему участнику)</w:t>
      </w:r>
      <w:proofErr w:type="gramEnd"/>
    </w:p>
    <w:p w:rsidR="001D29FB" w:rsidRPr="00527A79" w:rsidRDefault="001D29FB" w:rsidP="001D29FB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 xml:space="preserve">Кошка: Вот спасибо, молодцы, </w:t>
      </w:r>
    </w:p>
    <w:p w:rsidR="001D29FB" w:rsidRPr="00527A79" w:rsidRDefault="001D29FB" w:rsidP="001D29FB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Вещи вы мои спасли.</w:t>
      </w:r>
    </w:p>
    <w:p w:rsidR="00D03829" w:rsidRPr="00527A79" w:rsidRDefault="00D03829" w:rsidP="00D03829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Воспитатель: Ребята, но огонь всё еще горит в доме, нужно помочь потушить пожар. Все спасаем Кошкин дом, смело боремся с огнем!</w:t>
      </w:r>
    </w:p>
    <w:p w:rsidR="001D29FB" w:rsidRPr="00527A79" w:rsidRDefault="001D29FB" w:rsidP="00D03829">
      <w:pPr>
        <w:pStyle w:val="a3"/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527A79">
        <w:rPr>
          <w:rFonts w:asciiTheme="minorHAnsi" w:hAnsiTheme="minorHAnsi" w:cstheme="minorHAnsi"/>
          <w:color w:val="000000"/>
          <w:sz w:val="32"/>
          <w:szCs w:val="32"/>
        </w:rPr>
        <w:t xml:space="preserve">2 этап: «Тушим огонь» С ведерком добежать до места пожара, </w:t>
      </w:r>
      <w:r w:rsidR="002F1B3D" w:rsidRPr="00527A79">
        <w:rPr>
          <w:rFonts w:asciiTheme="minorHAnsi" w:hAnsiTheme="minorHAnsi" w:cstheme="minorHAnsi"/>
          <w:color w:val="000000"/>
          <w:sz w:val="32"/>
          <w:szCs w:val="32"/>
        </w:rPr>
        <w:t xml:space="preserve">преодолевая путь по веревочной лестнице, расстеленной по полу для каждой команды отдельно, </w:t>
      </w:r>
      <w:r w:rsidRPr="00527A79">
        <w:rPr>
          <w:rFonts w:asciiTheme="minorHAnsi" w:hAnsiTheme="minorHAnsi" w:cstheme="minorHAnsi"/>
          <w:color w:val="000000"/>
          <w:sz w:val="32"/>
          <w:szCs w:val="32"/>
        </w:rPr>
        <w:t xml:space="preserve">«вылить воду» и вернуться. Передать ведерко следующему участнику. </w:t>
      </w:r>
    </w:p>
    <w:p w:rsidR="00D03829" w:rsidRPr="00527A79" w:rsidRDefault="00D03829" w:rsidP="00D03829">
      <w:pPr>
        <w:pStyle w:val="a3"/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527A79">
        <w:rPr>
          <w:rFonts w:asciiTheme="minorHAnsi" w:hAnsiTheme="minorHAnsi" w:cstheme="minorHAnsi"/>
          <w:color w:val="000000"/>
          <w:sz w:val="32"/>
          <w:szCs w:val="32"/>
        </w:rPr>
        <w:t>Кошка: Уступил огонь воде,</w:t>
      </w:r>
    </w:p>
    <w:p w:rsidR="00D27687" w:rsidRDefault="00D03829" w:rsidP="00D03829">
      <w:pPr>
        <w:pStyle w:val="a3"/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527A79">
        <w:rPr>
          <w:rFonts w:asciiTheme="minorHAnsi" w:hAnsiTheme="minorHAnsi" w:cstheme="minorHAnsi"/>
          <w:color w:val="000000"/>
          <w:sz w:val="32"/>
          <w:szCs w:val="32"/>
        </w:rPr>
        <w:t xml:space="preserve">Даже дыма нет нигде. </w:t>
      </w:r>
    </w:p>
    <w:p w:rsidR="00D03829" w:rsidRPr="00527A79" w:rsidRDefault="00D03829" w:rsidP="00D03829">
      <w:pPr>
        <w:pStyle w:val="a3"/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527A79">
        <w:rPr>
          <w:rFonts w:asciiTheme="minorHAnsi" w:hAnsiTheme="minorHAnsi" w:cstheme="minorHAnsi"/>
          <w:i/>
          <w:color w:val="000000"/>
          <w:sz w:val="32"/>
          <w:szCs w:val="32"/>
        </w:rPr>
        <w:t>(</w:t>
      </w:r>
      <w:r w:rsidR="00A1019C" w:rsidRPr="00527A79">
        <w:rPr>
          <w:rFonts w:asciiTheme="minorHAnsi" w:hAnsiTheme="minorHAnsi" w:cstheme="minorHAnsi"/>
          <w:i/>
          <w:color w:val="000000"/>
          <w:sz w:val="32"/>
          <w:szCs w:val="32"/>
        </w:rPr>
        <w:t>У</w:t>
      </w:r>
      <w:r w:rsidRPr="00527A79">
        <w:rPr>
          <w:rFonts w:asciiTheme="minorHAnsi" w:hAnsiTheme="minorHAnsi" w:cstheme="minorHAnsi"/>
          <w:i/>
          <w:color w:val="000000"/>
          <w:sz w:val="32"/>
          <w:szCs w:val="32"/>
        </w:rPr>
        <w:t>брать декорации огня со стульев)</w:t>
      </w:r>
    </w:p>
    <w:p w:rsidR="00E76A69" w:rsidRPr="00527A79" w:rsidRDefault="00E76A69" w:rsidP="00E76A69">
      <w:pPr>
        <w:pStyle w:val="a3"/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527A79">
        <w:rPr>
          <w:rFonts w:asciiTheme="minorHAnsi" w:hAnsiTheme="minorHAnsi" w:cstheme="minorHAnsi"/>
          <w:sz w:val="32"/>
          <w:szCs w:val="32"/>
        </w:rPr>
        <w:lastRenderedPageBreak/>
        <w:t>А т</w:t>
      </w:r>
      <w:r w:rsidRPr="00527A79">
        <w:rPr>
          <w:rFonts w:asciiTheme="minorHAnsi" w:hAnsiTheme="minorHAnsi" w:cstheme="minorHAnsi"/>
          <w:color w:val="000000"/>
          <w:sz w:val="32"/>
          <w:szCs w:val="32"/>
        </w:rPr>
        <w:t>еперь, ребята, не зевайте,</w:t>
      </w:r>
    </w:p>
    <w:p w:rsidR="00E76A69" w:rsidRPr="00527A79" w:rsidRDefault="00E76A69" w:rsidP="00E76A69">
      <w:pPr>
        <w:pStyle w:val="a3"/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527A79">
        <w:rPr>
          <w:rFonts w:asciiTheme="minorHAnsi" w:hAnsiTheme="minorHAnsi" w:cstheme="minorHAnsi"/>
          <w:color w:val="000000"/>
          <w:sz w:val="32"/>
          <w:szCs w:val="32"/>
        </w:rPr>
        <w:t xml:space="preserve"> И дружно хором отвечайте: да или нет.</w:t>
      </w:r>
    </w:p>
    <w:p w:rsidR="00E76A69" w:rsidRPr="00527A79" w:rsidRDefault="00E76A69" w:rsidP="00E76A69">
      <w:pPr>
        <w:pStyle w:val="a3"/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527A79">
        <w:rPr>
          <w:rFonts w:asciiTheme="minorHAnsi" w:hAnsiTheme="minorHAnsi" w:cstheme="minorHAnsi"/>
          <w:color w:val="000000"/>
          <w:sz w:val="32"/>
          <w:szCs w:val="32"/>
        </w:rPr>
        <w:t>-Я, почуяв запах гари, сообщу всем о пожаре! (Да!)</w:t>
      </w:r>
    </w:p>
    <w:p w:rsidR="00E76A69" w:rsidRPr="00527A79" w:rsidRDefault="00E76A69" w:rsidP="00E76A69">
      <w:pPr>
        <w:pStyle w:val="a3"/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527A79">
        <w:rPr>
          <w:rFonts w:asciiTheme="minorHAnsi" w:hAnsiTheme="minorHAnsi" w:cstheme="minorHAnsi"/>
          <w:color w:val="000000"/>
          <w:sz w:val="32"/>
          <w:szCs w:val="32"/>
        </w:rPr>
        <w:t>-И еще, заметив дым, закричу: «Пожар! Горим!» (Да!)</w:t>
      </w:r>
    </w:p>
    <w:p w:rsidR="00E76A69" w:rsidRPr="00527A79" w:rsidRDefault="00E76A69" w:rsidP="00E76A69">
      <w:pPr>
        <w:pStyle w:val="a3"/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527A79">
        <w:rPr>
          <w:rFonts w:asciiTheme="minorHAnsi" w:hAnsiTheme="minorHAnsi" w:cstheme="minorHAnsi"/>
          <w:color w:val="000000"/>
          <w:sz w:val="32"/>
          <w:szCs w:val="32"/>
        </w:rPr>
        <w:t>-Я люблю шалить с огнем утром, вечером и днем! (Нет!)</w:t>
      </w:r>
    </w:p>
    <w:p w:rsidR="00E76A69" w:rsidRPr="00527A79" w:rsidRDefault="00E76A69" w:rsidP="00E76A69">
      <w:pPr>
        <w:pStyle w:val="a3"/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527A79">
        <w:rPr>
          <w:rFonts w:asciiTheme="minorHAnsi" w:hAnsiTheme="minorHAnsi" w:cstheme="minorHAnsi"/>
          <w:color w:val="000000"/>
          <w:sz w:val="32"/>
          <w:szCs w:val="32"/>
        </w:rPr>
        <w:t>-И от маленькой сестрички незаметно спрячу спички. (Да!)</w:t>
      </w:r>
    </w:p>
    <w:p w:rsidR="00E76A69" w:rsidRPr="00527A79" w:rsidRDefault="00E76A69" w:rsidP="00E76A69">
      <w:pPr>
        <w:pStyle w:val="a3"/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527A79">
        <w:rPr>
          <w:rFonts w:asciiTheme="minorHAnsi" w:hAnsiTheme="minorHAnsi" w:cstheme="minorHAnsi"/>
          <w:color w:val="000000"/>
          <w:sz w:val="32"/>
          <w:szCs w:val="32"/>
        </w:rPr>
        <w:t>-Я костров не разжигаю и другим не разрешаю. (Да!)</w:t>
      </w:r>
    </w:p>
    <w:p w:rsidR="00E76A69" w:rsidRPr="00527A79" w:rsidRDefault="00E76A69" w:rsidP="00E76A69">
      <w:pPr>
        <w:spacing w:line="240" w:lineRule="auto"/>
        <w:rPr>
          <w:rFonts w:cstheme="minorHAnsi"/>
          <w:color w:val="000000" w:themeColor="text1"/>
          <w:sz w:val="32"/>
          <w:szCs w:val="32"/>
        </w:rPr>
      </w:pPr>
      <w:r w:rsidRPr="00527A79">
        <w:rPr>
          <w:rFonts w:cstheme="minorHAnsi"/>
          <w:color w:val="000000" w:themeColor="text1"/>
          <w:sz w:val="32"/>
          <w:szCs w:val="32"/>
        </w:rPr>
        <w:t>- Огню меня не испугать, я быстро спрячусь под кровать. (Нет!)</w:t>
      </w:r>
    </w:p>
    <w:p w:rsidR="00D03829" w:rsidRPr="00527A79" w:rsidRDefault="00D03829" w:rsidP="00D03829">
      <w:pPr>
        <w:pStyle w:val="a3"/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527A79">
        <w:rPr>
          <w:rFonts w:asciiTheme="minorHAnsi" w:hAnsiTheme="minorHAnsi" w:cstheme="minorHAnsi"/>
          <w:color w:val="000000"/>
          <w:sz w:val="32"/>
          <w:szCs w:val="32"/>
        </w:rPr>
        <w:t>Воспитатель: Ребята, вы такие молодцы! Смелые, быстрые! Потушили пожар, но Кошкин дом почти сгорел и ей нужен новый дом. Поможем в постройке нового дома для нашей кошки?</w:t>
      </w:r>
    </w:p>
    <w:p w:rsidR="00D03829" w:rsidRPr="00527A79" w:rsidRDefault="00D03829" w:rsidP="00D03829">
      <w:pPr>
        <w:pStyle w:val="a3"/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527A79">
        <w:rPr>
          <w:rFonts w:asciiTheme="minorHAnsi" w:hAnsiTheme="minorHAnsi" w:cstheme="minorHAnsi"/>
          <w:color w:val="000000"/>
          <w:sz w:val="32"/>
          <w:szCs w:val="32"/>
        </w:rPr>
        <w:t>Дети: Да! Поможем!</w:t>
      </w:r>
    </w:p>
    <w:p w:rsidR="001D29FB" w:rsidRPr="00527A79" w:rsidRDefault="001D29FB" w:rsidP="001D29FB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>3 этап: «Строительные работы»</w:t>
      </w:r>
      <w:r w:rsidR="00A1019C" w:rsidRPr="00527A79">
        <w:rPr>
          <w:rFonts w:cstheme="minorHAnsi"/>
          <w:sz w:val="32"/>
          <w:szCs w:val="32"/>
        </w:rPr>
        <w:t xml:space="preserve"> </w:t>
      </w:r>
      <w:r w:rsidR="00A1019C" w:rsidRPr="00527A79">
        <w:rPr>
          <w:rFonts w:cstheme="minorHAnsi"/>
          <w:i/>
          <w:sz w:val="32"/>
          <w:szCs w:val="32"/>
        </w:rPr>
        <w:t>Играет веселая музыка.</w:t>
      </w:r>
      <w:r w:rsidR="00A1019C" w:rsidRPr="00527A79">
        <w:rPr>
          <w:rFonts w:cstheme="minorHAnsi"/>
          <w:sz w:val="32"/>
          <w:szCs w:val="32"/>
        </w:rPr>
        <w:t xml:space="preserve"> </w:t>
      </w:r>
      <w:r w:rsidR="00A1019C" w:rsidRPr="00527A79">
        <w:rPr>
          <w:rFonts w:cstheme="minorHAnsi"/>
          <w:i/>
          <w:sz w:val="32"/>
          <w:szCs w:val="32"/>
        </w:rPr>
        <w:t>Обе команды строят из предложенного строительного материала новый дом для Кошки. Воспитатель и Кошка помогают детям.</w:t>
      </w:r>
    </w:p>
    <w:p w:rsidR="00E76A69" w:rsidRPr="00527A79" w:rsidRDefault="00A1019C" w:rsidP="001D29FB">
      <w:pPr>
        <w:rPr>
          <w:rFonts w:cstheme="minorHAnsi"/>
          <w:sz w:val="32"/>
          <w:szCs w:val="32"/>
        </w:rPr>
      </w:pPr>
      <w:r w:rsidRPr="00527A79">
        <w:rPr>
          <w:rFonts w:cstheme="minorHAnsi"/>
          <w:sz w:val="32"/>
          <w:szCs w:val="32"/>
        </w:rPr>
        <w:t xml:space="preserve">Воспитатель: Дом готов! </w:t>
      </w:r>
      <w:r w:rsidR="00DA06AD" w:rsidRPr="00527A79">
        <w:rPr>
          <w:rFonts w:cstheme="minorHAnsi"/>
          <w:sz w:val="32"/>
          <w:szCs w:val="32"/>
        </w:rPr>
        <w:t>Кошка ласково глядит,</w:t>
      </w:r>
      <w:r w:rsidRPr="00527A79">
        <w:rPr>
          <w:rFonts w:cstheme="minorHAnsi"/>
          <w:sz w:val="32"/>
          <w:szCs w:val="32"/>
        </w:rPr>
        <w:t xml:space="preserve"> в</w:t>
      </w:r>
      <w:r w:rsidR="00DA06AD" w:rsidRPr="00527A79">
        <w:rPr>
          <w:rFonts w:cstheme="minorHAnsi"/>
          <w:sz w:val="32"/>
          <w:szCs w:val="32"/>
        </w:rPr>
        <w:t>сех друзей благодарит.</w:t>
      </w:r>
    </w:p>
    <w:p w:rsidR="00E76A69" w:rsidRPr="00527A79" w:rsidRDefault="00E76A69" w:rsidP="001D29FB">
      <w:pPr>
        <w:rPr>
          <w:rFonts w:cstheme="minorHAnsi"/>
          <w:i/>
          <w:sz w:val="32"/>
          <w:szCs w:val="32"/>
        </w:rPr>
        <w:sectPr w:rsidR="00E76A69" w:rsidRPr="00527A79" w:rsidSect="003861EC">
          <w:type w:val="continuous"/>
          <w:pgSz w:w="11906" w:h="16838"/>
          <w:pgMar w:top="1134" w:right="707" w:bottom="1134" w:left="1276" w:header="708" w:footer="708" w:gutter="0"/>
          <w:cols w:space="567"/>
          <w:docGrid w:linePitch="360"/>
        </w:sectPr>
      </w:pPr>
      <w:r w:rsidRPr="00527A79">
        <w:rPr>
          <w:rFonts w:cstheme="minorHAnsi"/>
          <w:i/>
          <w:sz w:val="32"/>
          <w:szCs w:val="32"/>
        </w:rPr>
        <w:t>(Кошка благодарит детей и предлагает станцевать с ней)</w:t>
      </w:r>
    </w:p>
    <w:p w:rsidR="00A1019C" w:rsidRDefault="00E76A69" w:rsidP="00A1019C">
      <w:pPr>
        <w:rPr>
          <w:rFonts w:cstheme="minorHAnsi"/>
          <w:color w:val="000000" w:themeColor="text1"/>
          <w:sz w:val="32"/>
          <w:szCs w:val="32"/>
        </w:rPr>
      </w:pPr>
      <w:r w:rsidRPr="00527A79">
        <w:rPr>
          <w:rFonts w:cstheme="minorHAnsi"/>
          <w:color w:val="000000" w:themeColor="text1"/>
          <w:sz w:val="32"/>
          <w:szCs w:val="32"/>
        </w:rPr>
        <w:lastRenderedPageBreak/>
        <w:t>Танец-хоровод с Кошкой</w:t>
      </w:r>
      <w:r w:rsidR="00A1019C" w:rsidRPr="00527A79">
        <w:rPr>
          <w:rFonts w:cstheme="minorHAnsi"/>
          <w:color w:val="000000" w:themeColor="text1"/>
          <w:sz w:val="32"/>
          <w:szCs w:val="32"/>
        </w:rPr>
        <w:t xml:space="preserve"> </w:t>
      </w:r>
      <w:r w:rsidR="00527A79">
        <w:rPr>
          <w:rFonts w:cstheme="minorHAnsi"/>
          <w:color w:val="000000" w:themeColor="text1"/>
          <w:sz w:val="32"/>
          <w:szCs w:val="32"/>
        </w:rPr>
        <w:t>под музыку «Тень-тень-</w:t>
      </w:r>
      <w:proofErr w:type="spellStart"/>
      <w:r w:rsidR="00527A79">
        <w:rPr>
          <w:rFonts w:cstheme="minorHAnsi"/>
          <w:color w:val="000000" w:themeColor="text1"/>
          <w:sz w:val="32"/>
          <w:szCs w:val="32"/>
        </w:rPr>
        <w:t>потетень</w:t>
      </w:r>
      <w:proofErr w:type="spellEnd"/>
      <w:r w:rsidR="00527A79">
        <w:rPr>
          <w:rFonts w:cstheme="minorHAnsi"/>
          <w:color w:val="000000" w:themeColor="text1"/>
          <w:sz w:val="32"/>
          <w:szCs w:val="32"/>
        </w:rPr>
        <w:t>»</w:t>
      </w:r>
    </w:p>
    <w:p w:rsidR="00570075" w:rsidRDefault="00570075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br w:type="page"/>
      </w:r>
    </w:p>
    <w:p w:rsidR="00570075" w:rsidRPr="00527A79" w:rsidRDefault="00570075" w:rsidP="00570075">
      <w:pPr>
        <w:jc w:val="center"/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lastRenderedPageBreak/>
        <w:t>Список использованных источников</w:t>
      </w:r>
      <w:bookmarkStart w:id="0" w:name="_GoBack"/>
      <w:bookmarkEnd w:id="0"/>
    </w:p>
    <w:p w:rsidR="002F1B3D" w:rsidRDefault="00570075">
      <w:pPr>
        <w:rPr>
          <w:rFonts w:ascii="Georgia" w:hAnsi="Georgia"/>
          <w:color w:val="000000" w:themeColor="text1"/>
          <w:sz w:val="32"/>
          <w:szCs w:val="32"/>
        </w:rPr>
      </w:pPr>
      <w:hyperlink r:id="rId6" w:history="1">
        <w:r w:rsidR="002F1B3D" w:rsidRPr="003B4BF7">
          <w:rPr>
            <w:rStyle w:val="a5"/>
            <w:rFonts w:ascii="Georgia" w:hAnsi="Georgia"/>
            <w:sz w:val="32"/>
            <w:szCs w:val="32"/>
          </w:rPr>
          <w:t>http://rudocs.exdat.com/docs/index-134660.html</w:t>
        </w:r>
      </w:hyperlink>
    </w:p>
    <w:p w:rsidR="002F1B3D" w:rsidRDefault="00570075">
      <w:pPr>
        <w:rPr>
          <w:rFonts w:ascii="Georgia" w:hAnsi="Georgia"/>
          <w:color w:val="000000" w:themeColor="text1"/>
          <w:sz w:val="32"/>
          <w:szCs w:val="32"/>
        </w:rPr>
      </w:pPr>
      <w:hyperlink r:id="rId7" w:anchor="1" w:history="1">
        <w:r w:rsidR="002F1B3D" w:rsidRPr="003B4BF7">
          <w:rPr>
            <w:rStyle w:val="a5"/>
            <w:rFonts w:ascii="Georgia" w:hAnsi="Georgia"/>
            <w:sz w:val="32"/>
            <w:szCs w:val="32"/>
          </w:rPr>
          <w:t>http://twidler.ru/referat/ostalnye-referaty/metodicheskie-rekomendacii-po-organizacii-protivopozharnoy-propagandy-258592#1</w:t>
        </w:r>
      </w:hyperlink>
    </w:p>
    <w:p w:rsidR="002F1B3D" w:rsidRPr="00841E79" w:rsidRDefault="00570075">
      <w:pPr>
        <w:rPr>
          <w:rFonts w:ascii="Georgia" w:hAnsi="Georgia"/>
          <w:color w:val="000000" w:themeColor="text1"/>
          <w:sz w:val="32"/>
          <w:szCs w:val="32"/>
        </w:rPr>
      </w:pPr>
      <w:hyperlink r:id="rId8" w:history="1">
        <w:r w:rsidR="002F1B3D" w:rsidRPr="003B4BF7">
          <w:rPr>
            <w:rStyle w:val="a5"/>
            <w:rFonts w:ascii="Georgia" w:hAnsi="Georgia"/>
            <w:sz w:val="32"/>
            <w:szCs w:val="32"/>
          </w:rPr>
          <w:t>http://dohcolonoc.ru/utrennici/2278-intellektualno-sportivnoe-razvlechenie-dlya-detej-starshego-doshkolnogo-vozrasta-chtoby-ne-sluchilos-bedy-meropriyatie-dlya-detej-doshkolnogo-i-mladshego-shkolnogo-vozrasta.html</w:t>
        </w:r>
      </w:hyperlink>
    </w:p>
    <w:sectPr w:rsidR="002F1B3D" w:rsidRPr="00841E79" w:rsidSect="00DA06A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95241"/>
    <w:multiLevelType w:val="hybridMultilevel"/>
    <w:tmpl w:val="BDE8F4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F49BC"/>
    <w:multiLevelType w:val="hybridMultilevel"/>
    <w:tmpl w:val="D30C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AD"/>
    <w:rsid w:val="000C5523"/>
    <w:rsid w:val="001D29FB"/>
    <w:rsid w:val="002F1B3D"/>
    <w:rsid w:val="003861EC"/>
    <w:rsid w:val="003978EE"/>
    <w:rsid w:val="00497093"/>
    <w:rsid w:val="00502003"/>
    <w:rsid w:val="00520E8B"/>
    <w:rsid w:val="00527A79"/>
    <w:rsid w:val="00570075"/>
    <w:rsid w:val="005A3E69"/>
    <w:rsid w:val="005E698E"/>
    <w:rsid w:val="00674A27"/>
    <w:rsid w:val="007B6211"/>
    <w:rsid w:val="00812B27"/>
    <w:rsid w:val="00841E79"/>
    <w:rsid w:val="00A1019C"/>
    <w:rsid w:val="00AD4B46"/>
    <w:rsid w:val="00C80892"/>
    <w:rsid w:val="00D03829"/>
    <w:rsid w:val="00D179CE"/>
    <w:rsid w:val="00D27687"/>
    <w:rsid w:val="00DA06AD"/>
    <w:rsid w:val="00DA569F"/>
    <w:rsid w:val="00DC298B"/>
    <w:rsid w:val="00E74203"/>
    <w:rsid w:val="00E76A69"/>
    <w:rsid w:val="00E82269"/>
    <w:rsid w:val="00EC3441"/>
    <w:rsid w:val="00F6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06AD"/>
  </w:style>
  <w:style w:type="paragraph" w:styleId="a4">
    <w:name w:val="List Paragraph"/>
    <w:basedOn w:val="a"/>
    <w:uiPriority w:val="34"/>
    <w:qFormat/>
    <w:rsid w:val="005020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1B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06AD"/>
  </w:style>
  <w:style w:type="paragraph" w:styleId="a4">
    <w:name w:val="List Paragraph"/>
    <w:basedOn w:val="a"/>
    <w:uiPriority w:val="34"/>
    <w:qFormat/>
    <w:rsid w:val="005020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1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hcolonoc.ru/utrennici/2278-intellektualno-sportivnoe-razvlechenie-dlya-detej-starshego-doshkolnogo-vozrasta-chtoby-ne-sluchilos-bedy-meropriyatie-dlya-detej-doshkolnogo-i-mladshego-shkolnogo-vozrast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widler.ru/referat/ostalnye-referaty/metodicheskie-rekomendacii-po-organizacii-protivopozharnoy-propagandy-2585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docs.exdat.com/docs/index-134660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Anastasia</cp:lastModifiedBy>
  <cp:revision>12</cp:revision>
  <dcterms:created xsi:type="dcterms:W3CDTF">2016-07-14T16:59:00Z</dcterms:created>
  <dcterms:modified xsi:type="dcterms:W3CDTF">2016-07-27T18:04:00Z</dcterms:modified>
</cp:coreProperties>
</file>