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B6" w:rsidRPr="00046379" w:rsidRDefault="007319B6" w:rsidP="0025397B">
      <w:pPr>
        <w:spacing w:after="0" w:line="240" w:lineRule="auto"/>
        <w:ind w:left="126" w:right="116" w:hanging="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</w:p>
    <w:p w:rsidR="00971F0B" w:rsidRPr="00046379" w:rsidRDefault="00971F0B" w:rsidP="00F630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240" w:line="240" w:lineRule="auto"/>
        <w:rPr>
          <w:rFonts w:ascii="Times New Roman" w:eastAsia="Times New Roman" w:hAnsi="Times New Roman" w:cs="Times New Roman"/>
          <w:position w:val="6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7319B6" w:rsidRPr="00046379" w:rsidRDefault="007319B6" w:rsidP="00046379">
      <w:pPr>
        <w:spacing w:after="0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«</w:t>
      </w:r>
      <w:r w:rsidR="007319B6" w:rsidRPr="0004637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Влияние интернета на современного подростка</w:t>
      </w:r>
      <w:r w:rsidRPr="00046379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</w:rPr>
        <w:t>»</w:t>
      </w: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sz w:val="28"/>
          <w:szCs w:val="28"/>
        </w:rPr>
        <w:t>Выполни</w:t>
      </w:r>
      <w:proofErr w:type="gramStart"/>
      <w:r w:rsidRPr="00046379">
        <w:rPr>
          <w:rFonts w:ascii="Times New Roman" w:eastAsia="Times New Roman" w:hAnsi="Times New Roman" w:cs="Times New Roman"/>
          <w:b/>
          <w:sz w:val="28"/>
          <w:szCs w:val="28"/>
        </w:rPr>
        <w:t>л(</w:t>
      </w:r>
      <w:proofErr w:type="gramEnd"/>
      <w:r w:rsidRPr="00046379">
        <w:rPr>
          <w:rFonts w:ascii="Times New Roman" w:eastAsia="Times New Roman" w:hAnsi="Times New Roman" w:cs="Times New Roman"/>
          <w:b/>
          <w:sz w:val="28"/>
          <w:szCs w:val="28"/>
        </w:rPr>
        <w:t>а)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Аникеева Вероника Андреевна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6379" w:rsidRPr="00046379">
        <w:rPr>
          <w:rFonts w:ascii="Times New Roman" w:eastAsia="Times New Roman" w:hAnsi="Times New Roman" w:cs="Times New Roman"/>
          <w:sz w:val="28"/>
          <w:szCs w:val="28"/>
        </w:rPr>
        <w:t>чащи</w:t>
      </w:r>
      <w:r w:rsidR="00232155" w:rsidRPr="00046379">
        <w:rPr>
          <w:rFonts w:ascii="Times New Roman" w:eastAsia="Times New Roman" w:hAnsi="Times New Roman" w:cs="Times New Roman"/>
          <w:sz w:val="28"/>
          <w:szCs w:val="28"/>
        </w:rPr>
        <w:t>й (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63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МКОУ «Покровской СОШ»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Еремина Евгения Александровна,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МКОУ «Покровская СОШ»</w:t>
      </w:r>
    </w:p>
    <w:p w:rsidR="007319B6" w:rsidRPr="00046379" w:rsidRDefault="007319B6" w:rsidP="00731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19B6" w:rsidRPr="00046379" w:rsidRDefault="007319B6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379" w:rsidRDefault="00046379" w:rsidP="00046379">
      <w:pPr>
        <w:spacing w:after="27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046379">
      <w:pPr>
        <w:spacing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исследовательской работы</w:t>
      </w: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1). Вступление к теме работы.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2). Проблемное обоснование выбранной темы.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3). Актуальность проблемы исследования.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4). Гипотеза исследовательской работы.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5). Цель. Задачи исследовательской работы.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6). Объект, предмет исследования.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7). Методы исследования.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8). Практическая направленность работы.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9). Этапы работы.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10). Научная новизна исследования.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10).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Источниковая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база.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Основная часть.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А). Теоретическая часть.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1). Степень открытости темы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обзор литературы по данной теме).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Описание проблемы.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2). Понятия, связанные с темой исследования.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Б). Практическая часть.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1).Симптомы интернет – зависимости.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2). Определение причин, обусловливающих данную проблему.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3). Негативное и позитивное влияние интернет – зависимости на подростка.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3). Результаты исследовательской работы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анализ статистических материалов, анкетирования, тестирования, экспертного опроса).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Вывод. Заключительная часть.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1). Вывод на основе полученных данных.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2). Практическая направленность: рекомендации по решению конкретной проблемы.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ЧАСТЬ. Вступление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Одной из характерных особенностей нашего времени является быстрое развитие средств массовой коммуникации. </w:t>
      </w:r>
    </w:p>
    <w:p w:rsidR="00971F0B" w:rsidRPr="00046379" w:rsidRDefault="00F630F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Многие поколения наших предков пользовались единственным средством накопления, хранения и передачи информации - устным словом. С появлением бумаги, изобретением наборного шрифта и печатного станка, а затем типографской машины, распространение печатного слова приобрело массовый характер. С возникновением в 20 веке электронных сре</w:t>
      </w:r>
      <w:proofErr w:type="gramStart"/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язи характер СМИ - а фактически жизни в целом - изменился коренным образом. Немалую роль здесь играет такое явление, как глобальная сеть Интернет, о разностороннем влиянии которого сейчас идет очень много споров.</w:t>
      </w:r>
    </w:p>
    <w:p w:rsidR="00971F0B" w:rsidRPr="00046379" w:rsidRDefault="00971F0B" w:rsidP="00F6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Безусловно, Интернет – величайшее и удивительное изобретение прошлого столетия, при помощи которого человечество совершило огромный скачок в будущее, дало стимул к прогрессу. Интернет упрощает нашу жизнь, открывает перед нами большие возможности! </w:t>
      </w:r>
    </w:p>
    <w:p w:rsidR="00971F0B" w:rsidRPr="00046379" w:rsidRDefault="00971F0B" w:rsidP="00F63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мало кто не знает, что такое Интернет. </w:t>
      </w: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Интернет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– это глобальная сеть, объединяющая компьютеры всего мира и позволяющая им обмениваться информацией на разных языках или в разных форматах. Первые впечатления об Интернете зачастую оказываются положительными, - конечно, ведь это знакомство с поисковой системой, познавательными и образовательными сайтами и web-страницами, это огромное подспорье в учебе и работе, это доступ к рекламе и многим преимуществам, которые предоставляет всем это замечательное открытие.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Проблемное обоснование</w:t>
      </w:r>
    </w:p>
    <w:p w:rsidR="00971F0B" w:rsidRPr="00046379" w:rsidRDefault="00971F0B" w:rsidP="00F630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эпоху бурного развития информационных технологий компьютер воспринимается как неотъемлемая часть нашей жизни. Большинство современных детей вообще не представляют себе без него ни учёбу, ни досуг и часами просиживают один на один со светящимся экраном. Хорошо это или плохо? Молодое поколение сейчас волнует много вопросов. Что заставляет молодежь уходить от активного образа жизни и часами просиживать в сети Интернет? Что именно привлекает их в сети, какие сайты они посещают? </w:t>
      </w:r>
    </w:p>
    <w:p w:rsidR="00971F0B" w:rsidRPr="00046379" w:rsidRDefault="00971F0B" w:rsidP="00F630F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Почему Интернет-зависимость проявляется в своеобразном уходе от реальности, при котором процесс навигации по сети «затягивает» субъекта настолько, что он оказывается не в состоянии полноценно функционировать в реальном мире. </w:t>
      </w:r>
    </w:p>
    <w:p w:rsidR="00971F0B" w:rsidRPr="00046379" w:rsidRDefault="00971F0B" w:rsidP="00F630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kern w:val="36"/>
          <w:sz w:val="28"/>
          <w:szCs w:val="28"/>
        </w:rPr>
        <w:t>Т.о. проблема использования детьми и подростками интернета, особенно использование его в качестве коммуникационной среды для образования, самообразования и проведения досуга становится все более острой. Именно эту проблему я считаю № 1 в среде молодежи, в среде моих сверстников, особенно в среде подростков.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Интернет, несмотря на все величие, несет обществу множество проблем, одной из которых является его влияние на психику человека. До сих пор ученые – психологи не могут до конца выяснить влияние виртуального мира на нашу психику. Поэтому, считаю эту тему актуальной и в свете современного времени она заслуживает особого внимания, т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наиболее подвержены Интернет - зависимости и влиянию новых компьютерных технологий дети и подростки. Немаловажным является установление причин возникновения интернет – зависимости и степень значимости в этом ракурсе образовательного процесса с точки зрения профилактики и помощи интернет зависимым детям.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исследования.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патологически подвержено все молодое поколение, но среди учащихся существуют определенные группы риска – старшеклассники, в большей степени подверженные интернет -зависимости, которые предпочитают виртуальную жизнь реальной.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Выявить и изучить особенности интернет – зависимости у детей старшего школьного возраста. Установить влияние отдельных составляющих Интернета на психику подростка.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971F0B" w:rsidRPr="00046379" w:rsidRDefault="00971F0B" w:rsidP="00F630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Провести изучение и теоретический анализ литературы по данной проблеме.</w:t>
      </w:r>
    </w:p>
    <w:p w:rsidR="00971F0B" w:rsidRPr="00046379" w:rsidRDefault="00971F0B" w:rsidP="00F630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результаты исследования, определить наличие проблемы Интернет зависимости у учащихся школы. </w:t>
      </w:r>
    </w:p>
    <w:p w:rsidR="00971F0B" w:rsidRPr="00046379" w:rsidRDefault="00971F0B" w:rsidP="00F630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Выявить причины возникновения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F0B" w:rsidRPr="00046379" w:rsidRDefault="00971F0B" w:rsidP="00F630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Раскрыть позитивные и негативные стороны влияния Интернета на подрастающее поколение.</w:t>
      </w:r>
    </w:p>
    <w:p w:rsidR="00971F0B" w:rsidRPr="00046379" w:rsidRDefault="00971F0B" w:rsidP="00F630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Выработать практические рекомендации по профилактике и предупреждению интерне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у подростка.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исследования: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интернет – зависимость подростка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( учащихся 9-10 классов).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интернет – зависимости у детей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старшего школьного возраста.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исследования: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социология.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</w:p>
    <w:p w:rsidR="00971F0B" w:rsidRPr="00046379" w:rsidRDefault="00971F0B" w:rsidP="00F630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Теоретический анализ научных источников.</w:t>
      </w:r>
    </w:p>
    <w:p w:rsidR="00971F0B" w:rsidRPr="00046379" w:rsidRDefault="00971F0B" w:rsidP="00F630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Метод анкетирования.</w:t>
      </w:r>
    </w:p>
    <w:p w:rsidR="00971F0B" w:rsidRPr="00046379" w:rsidRDefault="00971F0B" w:rsidP="00F630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Метод социологического опроса.</w:t>
      </w:r>
    </w:p>
    <w:p w:rsidR="00971F0B" w:rsidRPr="00046379" w:rsidRDefault="00971F0B" w:rsidP="00F630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Метод тестирования.</w:t>
      </w:r>
    </w:p>
    <w:p w:rsidR="00971F0B" w:rsidRPr="00046379" w:rsidRDefault="00971F0B" w:rsidP="00F630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Метод статистической обработки результатов.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направленность:</w:t>
      </w:r>
    </w:p>
    <w:p w:rsidR="00971F0B" w:rsidRPr="00046379" w:rsidRDefault="00971F0B" w:rsidP="00F630F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Полученные результаты расширяют научное значение о сущности и тенденции влияния интернет – зависимости на психофизическое состояние организма подростка.</w:t>
      </w:r>
    </w:p>
    <w:p w:rsidR="00971F0B" w:rsidRPr="00046379" w:rsidRDefault="00971F0B" w:rsidP="00F630F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Сформулированные выводы и практические рекомендации могут быть использованы в деятельности структур школы, СМИ, на классных часах и родительских классных собраниях.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Научная новизна работы: </w:t>
      </w:r>
    </w:p>
    <w:p w:rsidR="00971F0B" w:rsidRPr="00046379" w:rsidRDefault="00971F0B" w:rsidP="00F630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Определены основные причины и симптомы интернет – зависимости у подростков. </w:t>
      </w:r>
    </w:p>
    <w:p w:rsidR="00971F0B" w:rsidRPr="00046379" w:rsidRDefault="00971F0B" w:rsidP="00F630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Раскрыты особенности влияния интернет – зависимости на психофизическое состояние подростка.</w:t>
      </w:r>
    </w:p>
    <w:p w:rsidR="00971F0B" w:rsidRPr="00046379" w:rsidRDefault="00971F0B" w:rsidP="00F630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Проанализирована специфика негативного и позитивного влияния интернета на психофизическое состояние подростка.</w:t>
      </w:r>
    </w:p>
    <w:p w:rsidR="00971F0B" w:rsidRPr="00046379" w:rsidRDefault="00971F0B" w:rsidP="00F630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Разработаны практические рекомендации по профилактике интернет – зависимости у подростка.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работы:</w:t>
      </w:r>
    </w:p>
    <w:p w:rsidR="00971F0B" w:rsidRPr="00046379" w:rsidRDefault="00971F0B" w:rsidP="00F630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Подготовительный </w:t>
      </w:r>
      <w:proofErr w:type="gram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поисковый).</w:t>
      </w:r>
    </w:p>
    <w:p w:rsidR="00971F0B" w:rsidRPr="00046379" w:rsidRDefault="00971F0B" w:rsidP="00F630F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Определение темы исследовательской работы.</w:t>
      </w:r>
    </w:p>
    <w:p w:rsidR="00971F0B" w:rsidRPr="00046379" w:rsidRDefault="00971F0B" w:rsidP="00F630F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Постановка проблемы исследования, цели, задач исследования.</w:t>
      </w:r>
    </w:p>
    <w:p w:rsidR="00971F0B" w:rsidRPr="00046379" w:rsidRDefault="00971F0B" w:rsidP="00F630F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Поиск и анализ проблемы.</w:t>
      </w:r>
    </w:p>
    <w:p w:rsidR="00971F0B" w:rsidRPr="00046379" w:rsidRDefault="00971F0B" w:rsidP="00F630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Планирование работы </w:t>
      </w:r>
      <w:proofErr w:type="gram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аналитический).</w:t>
      </w:r>
    </w:p>
    <w:p w:rsidR="00971F0B" w:rsidRPr="00046379" w:rsidRDefault="00971F0B" w:rsidP="00F630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источников информации.</w:t>
      </w:r>
    </w:p>
    <w:p w:rsidR="00971F0B" w:rsidRPr="00046379" w:rsidRDefault="00971F0B" w:rsidP="00F630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Планирование способов сбора и анализа информации.</w:t>
      </w:r>
    </w:p>
    <w:p w:rsidR="00971F0B" w:rsidRPr="00046379" w:rsidRDefault="00971F0B" w:rsidP="00F630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Планирование итогового результата.</w:t>
      </w:r>
    </w:p>
    <w:p w:rsidR="00971F0B" w:rsidRPr="00046379" w:rsidRDefault="00971F0B" w:rsidP="00F630F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Исследовательский </w:t>
      </w:r>
      <w:proofErr w:type="gram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практический).</w:t>
      </w:r>
    </w:p>
    <w:p w:rsidR="00971F0B" w:rsidRPr="00046379" w:rsidRDefault="00971F0B" w:rsidP="00F630F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Сбор информационных данных.</w:t>
      </w:r>
    </w:p>
    <w:p w:rsidR="00971F0B" w:rsidRPr="00046379" w:rsidRDefault="00971F0B" w:rsidP="00F630F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Работа с учащимися школы: анкетирование, тестирование, соц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прос.</w:t>
      </w:r>
    </w:p>
    <w:p w:rsidR="00971F0B" w:rsidRPr="00046379" w:rsidRDefault="00971F0B" w:rsidP="00F630F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Итоговый </w:t>
      </w:r>
      <w:proofErr w:type="gram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отчетный).</w:t>
      </w:r>
    </w:p>
    <w:p w:rsidR="00971F0B" w:rsidRPr="00046379" w:rsidRDefault="00971F0B" w:rsidP="00F630F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Составление отчета о проделанной работе.</w:t>
      </w:r>
    </w:p>
    <w:p w:rsidR="00971F0B" w:rsidRPr="00046379" w:rsidRDefault="00971F0B" w:rsidP="00F630F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работы.</w:t>
      </w:r>
    </w:p>
    <w:p w:rsidR="00971F0B" w:rsidRPr="00046379" w:rsidRDefault="00971F0B" w:rsidP="00F630F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Составление практических рекомендаций.</w:t>
      </w:r>
    </w:p>
    <w:p w:rsidR="00971F0B" w:rsidRPr="00046379" w:rsidRDefault="00971F0B" w:rsidP="00F630F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Презентационный.</w:t>
      </w:r>
    </w:p>
    <w:p w:rsidR="00971F0B" w:rsidRPr="00046379" w:rsidRDefault="00971F0B" w:rsidP="00F630F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презентации исследовательской работы.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исследовательской работы: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 xml:space="preserve">октябрь 2016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г –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ноябрь 2016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2 часть. Основная.</w:t>
      </w: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Теоретический анализ проблемы Интернет - зависимости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Интернет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– это глобальная компьютерная сеть, объединяющая многие локальные, региональные и корпоративные сети, предоставляющая информационные и коммуникационные свободы пользователям.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практически нет области человеческой деятельности, которая не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бы представлена в сети. Интернет сегодня не только источник информации, но и удобное, быстрое средство коммуникации, благоприятное пространство для бизнеса, источник общения и развлечений.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До середины 90-х годов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использовался в основном для пересылки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почты. Были доступны и другие возможности: телеконференции,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обмен мнений с помощью электронных писем; серверы новостей – рассылка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новостей по темам; файловые серверы – хранилища файлов, которые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 может получить в виде письма, направив специальный запрос.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перечисленными возможностями было не так-то просто, поэтому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до 1993 года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использовался в основном лишь в научной среде.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Затем ситуация в корне переменилась. Причиной этому стало появление и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широкое внедрение в сети новой службы –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Wide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буквальном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переводе – «всемирной паутины» (сокращенно ее называют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End"/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71F0B" w:rsidRPr="00046379" w:rsidRDefault="00971F0B" w:rsidP="00F630F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Мировой интернет: общая статистика.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Как техническая система, российский Интернет существовал уже в 1991 году,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ежегодно численность пользователей удваивалась, и в конце первого полугодия 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1991-го года аудитория российского Интернета, по данным, СОМСО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, составляла 2,4-3% (1,3-1,6 млн. человек).</w:t>
      </w:r>
    </w:p>
    <w:p w:rsidR="00971F0B" w:rsidRPr="00046379" w:rsidRDefault="00971F0B" w:rsidP="00F630F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% пользователей в стране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Мальта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78.3%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Зеландия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77.6%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Исландия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76.5%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75.2%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Гон-Конг</w:t>
            </w:r>
            <w:proofErr w:type="spellEnd"/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70.7%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69.5%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68.7%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68.2%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Гренландия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66.6%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Нидерланды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66.2%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Корея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65.2%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64.9%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63.8%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63.1%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62.6%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60.9%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57.0%</w:t>
            </w:r>
          </w:p>
        </w:tc>
      </w:tr>
      <w:tr w:rsidR="00971F0B" w:rsidRPr="00046379" w:rsidTr="00971F0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0B" w:rsidRPr="00046379" w:rsidRDefault="00971F0B" w:rsidP="00F630F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79">
              <w:rPr>
                <w:rFonts w:ascii="Times New Roman" w:eastAsia="Times New Roman" w:hAnsi="Times New Roman" w:cs="Times New Roman"/>
                <w:sz w:val="28"/>
                <w:szCs w:val="28"/>
              </w:rPr>
              <w:t>15.5%</w:t>
            </w:r>
          </w:p>
        </w:tc>
      </w:tr>
    </w:tbl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2010 по 2016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год количество россиян, имеющих доступ в интернет, выросло приблизительно в 4 раза.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пользователей интернетом в России составляет 15, 5 %. По сравнению с мировыми показателями других стран эта цифра не дает основания говорить об интернет – зависимости граждан России. </w:t>
      </w:r>
    </w:p>
    <w:p w:rsidR="00971F0B" w:rsidRPr="00046379" w:rsidRDefault="00971F0B" w:rsidP="00F630F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Рисунок 2.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Чем же привлекает современное поколение «всемогущий Интернет»?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Факторы, определяющие уникальность Интернета:</w:t>
      </w:r>
    </w:p>
    <w:p w:rsidR="00971F0B" w:rsidRPr="00046379" w:rsidRDefault="00971F0B" w:rsidP="00F630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Отсутствие в сети единого центра управления и границ делает невозможным установление тоталитарного контроля над всей сетью.</w:t>
      </w:r>
    </w:p>
    <w:p w:rsidR="00971F0B" w:rsidRPr="00046379" w:rsidRDefault="00971F0B" w:rsidP="00F630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Свободный доступ к огромному количеству информации представленной в любой из технически существующих форм (текст, графика, аудио, видео), дает возможность реализовать информационные потребности, в том числе и потребность в самообразовании. С другой стороны, актуальной является проблема достоверности информации и возможность оценки пользователем степени достоверности этой информации. </w:t>
      </w:r>
    </w:p>
    <w:p w:rsidR="00971F0B" w:rsidRPr="00046379" w:rsidRDefault="00971F0B" w:rsidP="00F630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Интернет является самым универсальным средством коммуникации, сочетающим возможность пересылки любых видов информации в форме электронной почты, форумов, конференций, досок объявления, рассылок; общения в реальном режиме времени (чаты, ICQ, и др.); Интернет – телефония;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видео-конференции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 др. При этом исчезает фактор расстояния и границ, что дает безграничное увеличение аудитории общения. Многие средства общения не требуют личного знакомства, что снимает целый ряд психологических барьеров и дает неограниченные возможности самовыражения в диалоге.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Поэтому становится неслучайным и объяснимым развитие такого рода зависимости, особенно у молодого поколения, от переизбытка информации, эмоций, стереотипов посредством Интернета.</w:t>
      </w:r>
    </w:p>
    <w:p w:rsidR="00F630F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Зависимость в медицинском смысле, как пишет В.Д. Менделевия, определяется как ненавязчивая потребность, ощущаемая человеком, подвигающая к определенной деятельности.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психологии чаще используется термин «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аддикция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04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Аддикция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состояние сознания человека, характеризующееся уходом от реальности с помощью искусственных, часто химических средств (никотин, алкоголь, наркотики). Устойчивое их употребление формирует 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 и проявляется в виде курения, алкоголизма, наркомании и т. п. Есть приемлемые обществом формы 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аддикции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духовные практики, медитации, влюблённость, творчество, 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трудоголизм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экстремальный спорт, а также социально опасные: 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игромания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интернет-зависимость, ожирение, токсикомания, 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наркозависимость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 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 связано с желанием человека уйти из реальной жизни путем изменения состояния своего сознания. Изучением этого явления занимается клиническая психология и социология</w:t>
      </w:r>
      <w:proofErr w:type="gram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Все виды деятельности, осуществляемые посредством Интернета, такие как общение, познание или игра, обладают свойством захватывать человека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целиком; они не оставляют ему времени и сил на реальную жизнь. В связи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этим сегодня специалисты интенсивно обсуждают заболевание «интернет-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зависимости» или «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интернет-аддикации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Addiction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Disorder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 «Интернет-зависимость»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Addiction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Disorder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», IAD) ввел нью-йоркский психиатр Иван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Голдберг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понимая под этим выражением не медицинскую проблему наподобие алкогольной или наркотической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зависимости, а поведение со сниженным уровнем самоконтроля, грозящее вытеснить нормальную жизнь. Зависимость в медицинском смысле определяется как навязчивая потребность в использовании привычного вещества, характеризующаяся ростом толерантности и выраженными физиологическими и психологическими симптомами. «Рост толерантности»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обозначает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по сути привыкание и устойчивость к все большим и большим дозам. При пользовании интернетом, конечно, не появляется никакого «привычного вещества» в прямом смысле слова. Поэтому характер зависимости несколько иной, чем при употреблении алкоголя и наркотиков. «Привычное вещество» имеет свойство встраиваться в обмен веществ человека, поэтому наряду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возникает и физическая (физиологическая) зависимость, то есть потребность, тяга на уровне организма. Так что в случае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говорить о физической зависимости не приходится. А вот психологический компонент проявляется очень ярко.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 три формы интернет – зависимости: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1). Зависимость отношений.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2). Зависимость от игр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в том числе азартных).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3). Зависимость от общения и поиска информационных ресурсов.</w:t>
      </w:r>
    </w:p>
    <w:p w:rsidR="00971F0B" w:rsidRPr="00046379" w:rsidRDefault="00971F0B" w:rsidP="00F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возникновения «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Интернет-зависимости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Явление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начало изучаться в зарубежной психологии с 1994 года. </w:t>
      </w: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Интернет-зависимость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определяется, как "навязчивое желание выйти в Интернет, находясь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off-line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и неспособность выйти из Интернета, будучи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630F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Доктор Кимберли Янг, психолог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Питтсбургского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в Бредфорде, директор Центра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Pittsburgh-Bradford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), изучившая более 400 случаев IAD, считает, что каждый, у кого есть доступ к модему и выходу в Интернет, может стать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интернет-зависимым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причем наибольшему риску подвергаются владельцы домашнего компьютера. К. Янг, исследуя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Интернет-зависимых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выяснила, что они чаще всего используют чаты (37 %), телеконференции (15 %),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(13 %), WWW (7 %), информационные протоколы (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ftp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gopher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) (2%). Приведенные сервисы Интернета можно разделить на те, которые связаны с общением, и те, которые с общением не связаны, а используются для получения информации. К первой группе относятся чаты, телеконференции,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ко второй - информационные протоколы.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По данным Янг,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Интернет-зависимые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используют Интернет для получения социальной поддержки (за счет принадлежности к определенной социальной группе: участия в чате или телеконференции.</w:t>
      </w:r>
      <w:proofErr w:type="gramEnd"/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Истинные </w:t>
      </w:r>
      <w:proofErr w:type="spell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интернетоманы</w:t>
      </w:r>
      <w:proofErr w:type="spell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— люди, утратившие способность контролировать свое время в Сети. Оно уходит на серфинг, игры, покупки, участие в форумах и чатах, банальное блуждание по сайтам, наконец. У этой категории пользователей на Сеть в среднем затрачивается в 10 раз больше времени, чем на работу или учебу.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Интеренет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– зависимые пользователи с психологическими проблемами могут пойти по « простому » пути, избрав виртуальное общение как основное и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усугубив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свои проблемы. Типичная ситуация: подросток не умеет общаться, заводить друзей и испытывает непреодолимую робость в общении со сверстниками. И тут на помощь приходит всесильная Сеть. Всевозможные чаты и форумы – место, где вам всегда рады, где вы с легкостью найдете единомышленников. Из этого можно сделать вывод, что главной причиной, по которой человек начинает </w:t>
      </w:r>
      <w:r w:rsidRPr="00046379">
        <w:rPr>
          <w:rFonts w:ascii="Times New Roman" w:eastAsia="Times New Roman" w:hAnsi="Times New Roman" w:cs="Times New Roman"/>
          <w:sz w:val="28"/>
          <w:szCs w:val="28"/>
          <w:u w:val="single"/>
        </w:rPr>
        <w:t>погружаться в виртуальный мир - это поиск общественной поддержки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. Стремясь к этому, люди начинают участвовать в различных чатах и телеконференциях, чувствуя при этом свою причастность к определенной социальной группе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создания своего виртуального идеала. Меняя свою личность в сети, человек также ищет поддержку у людей и ощущение своей принадлежности к какой либо социальной группе.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Еще одной причиной, по которой, по мнению Янг, люди впадают в зависимость от сети, является возможность свободно выражать свои мысли, отстаивать свою точку зрения, не боясь осуждения реального общества. Общение в сети позволяет человеку не бояться самовыражения, не получая взамен отвержение и осуждение со стороны общественности во-первых, из-за недосягаемости личности говорящего, во-вторых из-за того, что личность говорящего замаскирована.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У современного человека множество возможности приятно провести время, но он ищет все новые и новые. Сеть в этом ряду занимает свое особое место.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Сеть не вызывает физиологической зависимости, а только лишь психологическую.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Т.О. Причины интернет – зависимости: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* доступность разнообразной информации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* широкая интерактивность, постоянное общение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* анонимность передаваемой информации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* проблема свободного времени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невостребованность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возможностей в реальном мире.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* зависимость настроения и жизненных сил от нахождения в Интернете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* утрата контроля над деятельностью, связанная с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неосвоенностью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новой ситуации.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* недостаток живого человеческого общения.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исследованиям К. Янг симптомами Интернет – зависимости являются: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- навязчивое желание проверить электронную почту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- длительное просиживание в чатах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неконтролируемое желание поиска и чтения информации различного рода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сети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жалобы окружающих на то, что человек проводит слишком много времени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в Интернете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потеря ощущения времени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- появление усталости, раздражительности, снижение настроения.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способ уйти от проблем или заглушить чувства беспомощности, тревоги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или подавленности.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пренебрежение собственным здоровьем, гигиеной и сном в пользу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большего количества времени за компьютером;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br/>
        <w:t>- ощущение эмоционального подъема во время работы с Интернетом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br/>
        <w:t xml:space="preserve">- ощущение состояния депрессии без компьютера.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Интернет-зависимые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игнорирует повседневные жизненные заботы, так же как и интересы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. Зависимый становится озлобленным и старается защититься от всех, кто пытается ограничить его использование Интернета.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Интернет-зависимые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начинают лгать о количестве времени, проведенного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 Интернете. 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Риск для здоровья при использовании Интернета минимален, но заметен. У человека возникает тенденция засиживаться в Интернете по ночам. Зависимый человек обычно встает позже остальных и использует Интернет до двух, трех часов ночи, после чего, например, до шести утра делает необходимую работу. Бессонные ночи, употребление кофе и других тонизирующих сре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особствую появлению постоянной усталости и ослаблению иммунной системы человека. После этого вероятность какого-либо заболевания резко повышается.</w:t>
      </w:r>
    </w:p>
    <w:p w:rsidR="00971F0B" w:rsidRPr="00046379" w:rsidRDefault="00971F0B" w:rsidP="00F630F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типы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интернет-зависимости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, согласно исследованиям К.Янг</w:t>
      </w:r>
    </w:p>
    <w:p w:rsidR="00971F0B" w:rsidRPr="00046379" w:rsidRDefault="00971F0B" w:rsidP="00F630F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Пристрастие к виртуальным знакомствам – преобладающее виртуальное общение в чатах, форумах и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тп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F0B" w:rsidRPr="00046379" w:rsidRDefault="00971F0B" w:rsidP="00F630F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Навязчивая потребность в Сети – совершение покупок в </w:t>
      </w:r>
      <w:proofErr w:type="spellStart"/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 участие в виртуальных аукционах, конкурсах лотереях. </w:t>
      </w:r>
    </w:p>
    <w:p w:rsidR="00971F0B" w:rsidRPr="00046379" w:rsidRDefault="00971F0B" w:rsidP="00F630F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перегрузка (навязчивый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-серфинг) – бесконечные путешествия по Сети, беспорядочный поиск информации.</w:t>
      </w:r>
    </w:p>
    <w:p w:rsidR="00C77B2A" w:rsidRPr="00046379" w:rsidRDefault="00971F0B" w:rsidP="00F630F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«Гейм-зависимость» – пристрастие к компьютерным играм </w:t>
      </w:r>
    </w:p>
    <w:p w:rsidR="00971F0B" w:rsidRPr="00046379" w:rsidRDefault="00971F0B" w:rsidP="00F630F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показывают исследования, в большей степени компьютерными </w:t>
      </w:r>
      <w:proofErr w:type="spell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аддиктами</w:t>
      </w:r>
      <w:proofErr w:type="spell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дети и подростки, имеющие нестабильные и конфликтные семейные или школьные отношения, не приверженные никаким серьезным увлечениям. Именно они находят в виртуальном мире отдушину и считают свое пребывание в сети или успехи в компьютерной игре достаточными для самоутверждения и для улучшения психического состояния</w:t>
      </w:r>
      <w:proofErr w:type="gram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самом деле интернет таит в себе массу негативного воздействия на психику и поведение подростка.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Как показало анкетирование, подростки нашей школы, отмечают следующие негативные воздействия на психику и поведение подростка:</w:t>
      </w:r>
    </w:p>
    <w:p w:rsidR="00971F0B" w:rsidRPr="00046379" w:rsidRDefault="00971F0B" w:rsidP="00F630FB">
      <w:pPr>
        <w:numPr>
          <w:ilvl w:val="0"/>
          <w:numId w:val="18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 дает иллюзию вседозволенности.</w:t>
      </w:r>
    </w:p>
    <w:p w:rsidR="00971F0B" w:rsidRPr="00046379" w:rsidRDefault="00971F0B" w:rsidP="00F630FB">
      <w:pPr>
        <w:numPr>
          <w:ilvl w:val="0"/>
          <w:numId w:val="18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 Интернете существуют клубы самоубийц, клубы наркоманов,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клубы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обучающие начинающих террористов, расистские и экстремистские сайты.</w:t>
      </w:r>
    </w:p>
    <w:p w:rsidR="00971F0B" w:rsidRPr="00046379" w:rsidRDefault="00971F0B" w:rsidP="00F630FB">
      <w:pPr>
        <w:numPr>
          <w:ilvl w:val="0"/>
          <w:numId w:val="18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В Интернете есть хакеры (уничтожающие все на своем пути ради удовлетворения своего ущемленного самолюбия, они не могут создать, могут только разрушить.)</w:t>
      </w:r>
    </w:p>
    <w:p w:rsidR="00971F0B" w:rsidRPr="00046379" w:rsidRDefault="00971F0B" w:rsidP="00F630FB">
      <w:pPr>
        <w:numPr>
          <w:ilvl w:val="0"/>
          <w:numId w:val="18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Огромное количество интерактивных компьютерных игр, за частую основанных на негативном воздействии на психику ребенка.</w:t>
      </w:r>
      <w:proofErr w:type="gramEnd"/>
    </w:p>
    <w:p w:rsidR="00971F0B" w:rsidRPr="00046379" w:rsidRDefault="00971F0B" w:rsidP="00F630FB">
      <w:pPr>
        <w:numPr>
          <w:ilvl w:val="0"/>
          <w:numId w:val="18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Эго – распад: «Я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виртуальное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» и «Я реальное». Такое раздвоение личности приводит к психологическому разладу, к нервным срывам и беспричинной агрессии подростка. </w:t>
      </w:r>
    </w:p>
    <w:p w:rsidR="00971F0B" w:rsidRPr="00046379" w:rsidRDefault="00971F0B" w:rsidP="00F630FB">
      <w:pPr>
        <w:numPr>
          <w:ilvl w:val="0"/>
          <w:numId w:val="18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Негативная информация.</w:t>
      </w:r>
    </w:p>
    <w:p w:rsidR="00971F0B" w:rsidRPr="00046379" w:rsidRDefault="00971F0B" w:rsidP="00F630FB">
      <w:pPr>
        <w:numPr>
          <w:ilvl w:val="0"/>
          <w:numId w:val="18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Длительная работа за компьютером негативно сказывается на многих функциях нашего организма (высшей нервной деятельности, эндокринной, иммунной и репродуктивной системах, на зрении и костно-мышечном аппарате человека)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Исходя из вышеперечисленных ответов, можно сформулировать последствия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: разрушение реальной личности, психические заболевания, а может быть, наоборот – это новая ступень развития интеллекта.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- Компьютер может стать причиной долговременных нарушений психического и интеллектуального развития. У так называемого компьютерного поколения хуже работают некоторые виды памяти, наблюдаются эмоциональная незрелость, безответственность.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У подростков, «живущие » в Сети появляются проблемы с общением. Ведь навыки, приобретенные в виртуальном мире, в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обычной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не годятся.</w:t>
      </w: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Возникают серьезные проблемы с учебой, потому что школьники или студенты посещают не относящиеся к делу сайты, часами болтают в чатах беседуют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знакомыми и играют в игры вместо занятий. У них появляются проблемы с выполнением домашних заданий, подготовкой к экзаменам.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- Низкий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времени, проведенного в Сети. В результате нарушается режим, сон.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Конечно, интернет сегодня все шире становится неизбежной частью нашей жизни, ведь возможности интернета практически безграничны.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Поэтому стоит обратить внимание и на положительные черты интернета, способные позитивно повлиять на психику и поведение подростка.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анкетирования среди подростков школы, можно сделать вывод о положительных аспектах влияния интернета на современную жизнь: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Способ показать, проявить себ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разместив свою собственную страничку, написанные программы и прочее). 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Через Интернет можно найти друзей, родственников, с которыми давно оборвана связь.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Получение электронной почты.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Благодаря доступности информации, ребенок может за короткий срок разрешить все, некоторое время назад интересовавшие его вопросы.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Общение самыми различными способами.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 людей, в том числе и подростков, с ограниченными возможностями (миллионы инвалидов получили возможность реальной удаленной работы, возможность общаться с друзьями).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 Интернете существует огромные библиотеки всевозможной литературы, с очень интересной, за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частую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редкой информацией, так необходимой в процессе учебы. 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 дает возможность многому научиться, получить профессию, либо поднять свои навыки на иной уровень.</w:t>
      </w:r>
    </w:p>
    <w:p w:rsidR="00971F0B" w:rsidRPr="00046379" w:rsidRDefault="00971F0B" w:rsidP="00F630FB">
      <w:pPr>
        <w:numPr>
          <w:ilvl w:val="0"/>
          <w:numId w:val="19"/>
        </w:num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Юные интернет – пользователи осваивают азы новых технологий, тем самым повышают уровень своей коммуникационной грамотности.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2.3. Результаты практической части исследовательской работы.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Выборка исследования:</w:t>
      </w:r>
    </w:p>
    <w:p w:rsidR="00971F0B" w:rsidRPr="00046379" w:rsidRDefault="00971F0B" w:rsidP="00F630FB">
      <w:pPr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Исследования проводились на базе М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Покровская СОШ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6379">
        <w:rPr>
          <w:rFonts w:ascii="Times New Roman" w:eastAsia="Times New Roman" w:hAnsi="Times New Roman" w:cs="Times New Roman"/>
          <w:sz w:val="28"/>
          <w:szCs w:val="28"/>
        </w:rPr>
        <w:t>Родинского</w:t>
      </w:r>
      <w:proofErr w:type="spellEnd"/>
      <w:r w:rsid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района » Алтайского края. В эксперим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енте принимали участие ученики 7-11 классов в количестве 21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человек. Из них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девочек и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мальчиков.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В социолог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ическом опросе приняло участи 8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учителей школы.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анкетирования учащихся.</w:t>
      </w:r>
    </w:p>
    <w:p w:rsidR="00971F0B" w:rsidRPr="00046379" w:rsidRDefault="00971F0B" w:rsidP="00F630FB">
      <w:pPr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Известно, что подростковый период – время стрессов. Подросток испытывает стресс везде: в школе, в семье, с друзьями. Что делать с эти чувством неудовлетворенности, где найти выход своим эмоциям?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Участие в виртуальном мире позволяет подросткам расслабиться и абстрагироваться от психологических проблем в реальном мире. Поиск собственного круга общения идет параллельно тенденции отделения от родителей. Подростки хотят быть независимыми, заниматься чем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 своим. Интернет в этом плане особенно заманчив: он удовлетворяет потребности в лидерстве и стимулирует предприимчивость. Подросток пытается жить в другом мире – виртуальном, где все возможно, где все дозволено, где он сам устанавливает правила общения, игры. 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Поэтому проведенное нами </w:t>
      </w: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анкетирование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показало следующие результаты: </w:t>
      </w:r>
    </w:p>
    <w:p w:rsidR="00971F0B" w:rsidRPr="00046379" w:rsidRDefault="00971F0B" w:rsidP="00F630F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Какой из 3 предметов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ПК, мобильный телефон или телевизор) наиболее необходим для вашей жизни?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Телефон – 25, ПК – 40, телевизор- 5 человек.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Диаграммы в % соотношении.</w:t>
      </w:r>
    </w:p>
    <w:p w:rsidR="00971F0B" w:rsidRPr="00046379" w:rsidRDefault="00C77B2A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Знакомы ли вы с Интернетом?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Да – 58. Нет – 12 чел.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 какой целью вы используете Интернет?</w:t>
      </w:r>
    </w:p>
    <w:p w:rsidR="00971F0B" w:rsidRPr="00046379" w:rsidRDefault="00046379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поиска информации – 21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71F0B" w:rsidRPr="00046379" w:rsidRDefault="00046379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отдыха – 15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Для общения –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Для учебы –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Для развлечения – </w:t>
      </w:r>
      <w:r w:rsidR="00046379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971F0B" w:rsidRPr="00046379" w:rsidRDefault="00971F0B" w:rsidP="00F630F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Сколько времени вы проводите в сети – Интернет?</w:t>
      </w:r>
    </w:p>
    <w:p w:rsidR="00971F0B" w:rsidRPr="00046379" w:rsidRDefault="00046379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30 мин – 3 чел, 1 час – 8 чел, 2 часа – 7 чел, 3 часа – 2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чел, более 4 часов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proofErr w:type="gramEnd"/>
    </w:p>
    <w:p w:rsidR="00971F0B" w:rsidRPr="00046379" w:rsidRDefault="00971F0B" w:rsidP="00F630F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Как часто вы предпочитаете развлечения интернета и компьютерные игры общению с друзьями?</w:t>
      </w:r>
    </w:p>
    <w:p w:rsidR="00971F0B" w:rsidRPr="00046379" w:rsidRDefault="00836A8F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– 15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редко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выбираю общение с друзьями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Какие сайты вы чаще всего посещаете?</w:t>
      </w:r>
    </w:p>
    <w:p w:rsidR="00971F0B" w:rsidRPr="00046379" w:rsidRDefault="00836A8F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– 15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развлекательные – </w:t>
      </w:r>
      <w:r>
        <w:rPr>
          <w:rFonts w:ascii="Times New Roman" w:eastAsia="Times New Roman" w:hAnsi="Times New Roman" w:cs="Times New Roman"/>
          <w:sz w:val="28"/>
          <w:szCs w:val="28"/>
        </w:rPr>
        <w:t>4, познавательные – 5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информационные –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тематические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Анализ анкетирования подростков показал, что 83 % учащихся являются активными пользователями интернет – ресурсов, используя их с целью поиска информации, для учебы, а также для общения с друзьями, поэтому наиболее популярными сайтами среди подростков являются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и информационные. При этом проводят в интернете от 1 часа до более 4 часов в день 46 % опрошенных, которых можно назвать «тяжелыми» пользователями. Остальные учащиеся проводят в интернете не более 2 часов в день, относясь к группе «обычных пользователей Интернетом».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2.4. Результаты тестирования учащихся: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 1996 году доктор Янг разработала краткий тест, с помощью которого можно определить степень зависимости от сети интернет. Это </w:t>
      </w: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тест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мы предложили учащимся нашей школы.</w:t>
      </w:r>
    </w:p>
    <w:p w:rsidR="00971F0B" w:rsidRPr="00046379" w:rsidRDefault="00971F0B" w:rsidP="00F630F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Есть ли у вас непреодолимое желание через небольшие промежутки времени снова и снова проверять свой 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637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или заходить в социальную сеть?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Да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нет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0, не всегда – 2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71F0B" w:rsidRPr="00046379" w:rsidRDefault="00971F0B" w:rsidP="00F630F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Ощущаете ли вы потребность в увеличении времени, проведенного в сети?</w:t>
      </w:r>
    </w:p>
    <w:p w:rsidR="00971F0B" w:rsidRPr="00046379" w:rsidRDefault="00836A8F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– 15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нет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редко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971F0B" w:rsidRPr="00046379" w:rsidRDefault="00971F0B" w:rsidP="00F630F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Как часто вы замечаете слова «еще пару минут…….», когда находитесь в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сети\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за игрой?</w:t>
      </w:r>
    </w:p>
    <w:p w:rsidR="00971F0B" w:rsidRPr="00046379" w:rsidRDefault="00836A8F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– 21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редко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никогда не замечал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, всегда замечаю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971F0B" w:rsidRPr="00046379" w:rsidRDefault="00971F0B" w:rsidP="00F630F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Как часто вы огрызаетесь,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кричите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или действуете раздраженно, когда кто-то беспокоит вас, когда вы в сети Интернет?</w:t>
      </w:r>
    </w:p>
    <w:p w:rsidR="00971F0B" w:rsidRPr="00046379" w:rsidRDefault="00836A8F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– 15, редко – 3, никогда – 0, всегда – 3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971F0B" w:rsidRPr="00046379" w:rsidRDefault="00971F0B" w:rsidP="00F630F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Страдает ли ваша учеба в школе или личная жизнь из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а Интернета?</w:t>
      </w:r>
    </w:p>
    <w:p w:rsidR="00971F0B" w:rsidRPr="00046379" w:rsidRDefault="00836A8F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– 16, нет – 3, не очень – 2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71F0B" w:rsidRPr="00046379" w:rsidRDefault="00971F0B" w:rsidP="00F630F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Находитесь ли вы в о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больше, чем предполагали?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Да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нет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редко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71F0B" w:rsidRPr="00046379" w:rsidRDefault="00971F0B" w:rsidP="00F630F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Используете ли вы Интернет для того, чтобы уйти от проблем или плохого настроения?</w:t>
      </w:r>
    </w:p>
    <w:p w:rsidR="00C77B2A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Да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нет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редко –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71F0B" w:rsidRPr="00046379" w:rsidRDefault="00971F0B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Т.о предложенные формы социологического исследования позволили сделать вывод: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опрошенных учащихся школы являются «скрытыми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интернетоманами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Редко используют Интернет - 21 %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Обычные пользователи сети Интернет – 17 %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Чрезмерно используют сеть Интернет – 46 %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Главная причина таковых результатов: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Чтобы выявить значение интернета для учеников, учителя, школы сегодня, с точки зрения учебного процесса, мы провели социологический опрос учителей нашей школы.</w:t>
      </w:r>
    </w:p>
    <w:p w:rsidR="00971F0B" w:rsidRPr="00046379" w:rsidRDefault="00971F0B" w:rsidP="00F630FB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соц</w:t>
      </w:r>
      <w:proofErr w:type="gramStart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проса учителей школы: Диаграмма.</w:t>
      </w: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1.Как часто Вы используете Интернет?</w:t>
      </w:r>
    </w:p>
    <w:p w:rsidR="00971F0B" w:rsidRPr="00046379" w:rsidRDefault="00C77B2A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Ежедневно-8чел, Часто-0 чел, по мере необходимости-0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2.С какой целью Вы используете Интернет?..</w:t>
      </w:r>
    </w:p>
    <w:p w:rsidR="00971F0B" w:rsidRPr="00046379" w:rsidRDefault="00836A8F" w:rsidP="00F63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получения информации-8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чел, Для работы (подготовка к урокам</w:t>
      </w:r>
      <w:r>
        <w:rPr>
          <w:rFonts w:ascii="Times New Roman" w:eastAsia="Times New Roman" w:hAnsi="Times New Roman" w:cs="Times New Roman"/>
          <w:sz w:val="28"/>
          <w:szCs w:val="28"/>
        </w:rPr>
        <w:t>, заполнение сетевого города)-4, Для общения 4 чел, Для развлечения-0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3.Какие сайты Вы чаще всего посещаете?</w:t>
      </w:r>
    </w:p>
    <w:p w:rsidR="00971F0B" w:rsidRPr="00046379" w:rsidRDefault="00C77B2A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Социальные-0 чел, Развлекательные-0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чел, Позна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вательные-4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чел, </w:t>
      </w:r>
      <w:proofErr w:type="gramStart"/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gramEnd"/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2 чел.,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Тематические-8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71F0B" w:rsidRPr="00046379" w:rsidRDefault="00C77B2A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>4. Как Вы считаете, Интернет – это «благо» или «зло» для учеников?</w:t>
      </w:r>
    </w:p>
    <w:p w:rsidR="00971F0B" w:rsidRPr="00046379" w:rsidRDefault="00C77B2A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6A8F">
        <w:rPr>
          <w:rFonts w:ascii="Times New Roman" w:eastAsia="Times New Roman" w:hAnsi="Times New Roman" w:cs="Times New Roman"/>
          <w:sz w:val="28"/>
          <w:szCs w:val="28"/>
        </w:rPr>
        <w:t>Благо-0 чел, Зло-0 чел, И благо и Зло-8</w:t>
      </w:r>
      <w:r w:rsidR="00971F0B" w:rsidRPr="0004637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социологического опроса учителей школы показал, что и среди учителей интернет пользуется большой популярностью, но в отличие от учащихся школы, интернет необходим им преимущественно для работы, для получения необходимой информации, поэтому наиболее популярными сайтами среди учителей являются информационные и познавательные. </w:t>
      </w:r>
    </w:p>
    <w:p w:rsidR="00971F0B" w:rsidRPr="00046379" w:rsidRDefault="00971F0B" w:rsidP="00F630FB">
      <w:pPr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Для учащихся, по мнению учителей, интернет – это очень важный и неотъемлемый информационный ресурс, необходимый, прежде всего для учебного процесса, для развития коммуникационных умений, навыков работы с ИКТ. Только в этом случае интернет будет приносить пользу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ученику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и создавать позитивные условия его обучения. В остальных случаях подростку необходима помощь и контроль учителя, родителя в поисках оптимального варианта использования интернета. </w:t>
      </w:r>
    </w:p>
    <w:p w:rsidR="00971F0B" w:rsidRPr="00046379" w:rsidRDefault="00971F0B" w:rsidP="00F630FB">
      <w:pPr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Часть. Заключительная часть.</w:t>
      </w: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Вывод. </w:t>
      </w:r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человечество погружается в компьютеры и компьютерные сети, с каждым днем все больше и больше людей (особенно детей) становятся психологически зависимыми от компьютерных игр. Каждый день они подходят к компьютеру и «получают дозу» — кто 20 минут, кто час, а кто и того больше</w:t>
      </w:r>
      <w:proofErr w:type="gramStart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… Э</w:t>
      </w:r>
      <w:proofErr w:type="gramEnd"/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проблема. Можно только предполагать, к чему она может привести человечество в своем дальнейшем развитии. Мы должны задуматься над этим уже сегодня. Разные научные дисциплины должны объединиться в исследовании этой области, а психология должна стать во главе этих работ — работ по исследованию психологических аспектов взаимодействия человека с компьютером.</w:t>
      </w:r>
    </w:p>
    <w:p w:rsidR="00C77B2A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исследовании нами была сделана попытка выявить наиболее подверженные компьютерной зависимости группы подростков.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исследования показали: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зону риска среди подростков 15-16 лет нашей школы попадают 46 % опрошенных. 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Гипотеза оказалось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верной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>: у детей среднего и старшего школьного возраста существует Интернет-зависимость и игровая зависимость.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Компьютерные технологии оказывают глубокое воздействие на психику и сознание человека.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Я считаю, что говорить о синдроме Интернет – зависимости однозначно нельзя. Не все пользователи Интернета «поглощаются» виртуальной реальностью и приобретают психическую зависимость.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lastRenderedPageBreak/>
        <w:t>На мой взгляд, негативное влияние Интернета находится в прямой пропорции от личности пользователя.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Зачастую Интернет–зависимость – это следствие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гиперкомпенсации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внутриличностных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проблем человека. Мне кажется, что в таких случаях Интернет хотя бы частично помогает человеку.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Воспитание компьютерной культуры, самовоспитание пользователей – вот противоядие Интернет – зависимости.</w:t>
      </w:r>
    </w:p>
    <w:p w:rsidR="00971F0B" w:rsidRPr="00046379" w:rsidRDefault="00971F0B" w:rsidP="00F630F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Говорят, что Интернет – благ</w:t>
      </w:r>
      <w:r w:rsidR="00C77B2A" w:rsidRPr="00046379">
        <w:rPr>
          <w:rFonts w:ascii="Times New Roman" w:eastAsia="Times New Roman" w:hAnsi="Times New Roman" w:cs="Times New Roman"/>
          <w:sz w:val="28"/>
          <w:szCs w:val="28"/>
        </w:rPr>
        <w:t>о «нового поколения», я согласна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с этим и надеюсь, что новое поколение воспользуется Интернетом во благо.</w:t>
      </w:r>
    </w:p>
    <w:p w:rsidR="00C77B2A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исследования показывают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, что школьники достаточно адекватно воспринимают возможности Интернета как источника информации в первую очередь.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однако, не принятия учениками отрицательных сторон Интернета и компьютера могут привести к негативному влиянию на психическое и физическое здоровье личности. </w:t>
      </w:r>
      <w:r w:rsidR="00C77B2A" w:rsidRPr="00046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F0B" w:rsidRPr="00046379" w:rsidRDefault="00C77B2A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1F0B"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помочь этим молодым людям? Лечение компьютерной и </w:t>
      </w:r>
      <w:proofErr w:type="spellStart"/>
      <w:proofErr w:type="gramStart"/>
      <w:r w:rsidR="00971F0B"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="00971F0B" w:rsidRPr="0004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разной степени может проводиться различными методами. Но, перед тем как принять окончательное решение о лечении человека от компьютерной зависимости, надо понять, почему он предпочитает жить в придуманном мире, а не в реальном, что заставляет его так поступать. А когда причины известны, то и методы должны выбираться в соответствии с ними, для того чтобы эти причины устранить. Чаще всего это неуверенность в себе и своих возможностях, неумение общаться с другими людьми, внутренние и внешние конфликты, которые подросток не может или не хочет решать.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можно сделать вывод: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человек, попадающий под зависимость от Интернета должен обладать определенными чертами характера</w:t>
      </w:r>
      <w:r w:rsidR="00C77B2A" w:rsidRPr="000463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а именно слабой волей, страхом перед мнением общественности, стремлением к одобрению, повышенная чувствительность к критике и неодобрению. Человек, находящийся в группе риска боится брать на себя ответственность за свои поступки, он не может делать выбор.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этого, мы </w:t>
      </w:r>
      <w:r w:rsidRPr="00046379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разработали практические рекомендации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интернет – зависимости, опираясь на многочисленные литературные источники: </w:t>
      </w:r>
    </w:p>
    <w:p w:rsidR="00971F0B" w:rsidRPr="00046379" w:rsidRDefault="00971F0B" w:rsidP="00F630F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Установить предел времени, которое можно проводить в Интернете,</w:t>
      </w:r>
    </w:p>
    <w:p w:rsidR="00971F0B" w:rsidRPr="00046379" w:rsidRDefault="00971F0B" w:rsidP="00F630F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Заставлять себя время от времени несколько дней подряд не работать в Интернете, </w:t>
      </w:r>
    </w:p>
    <w:p w:rsidR="00971F0B" w:rsidRPr="00046379" w:rsidRDefault="00971F0B" w:rsidP="00F630F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Программным образом заблокировать доступ к каким-то конкретным ресурсам Интернета, </w:t>
      </w:r>
    </w:p>
    <w:p w:rsidR="00971F0B" w:rsidRPr="00046379" w:rsidRDefault="00971F0B" w:rsidP="00F630FB">
      <w:pPr>
        <w:numPr>
          <w:ilvl w:val="0"/>
          <w:numId w:val="3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Заставлять себя вместо работы в Интернете заниматься своим хобби.</w:t>
      </w:r>
    </w:p>
    <w:p w:rsidR="00971F0B" w:rsidRPr="00046379" w:rsidRDefault="00971F0B" w:rsidP="00F630F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Вычислить сайты, форумы, </w:t>
      </w:r>
      <w:proofErr w:type="gramStart"/>
      <w:r w:rsidRPr="00046379">
        <w:rPr>
          <w:rFonts w:ascii="Times New Roman" w:eastAsia="Times New Roman" w:hAnsi="Times New Roman" w:cs="Times New Roman"/>
          <w:sz w:val="28"/>
          <w:szCs w:val="28"/>
        </w:rPr>
        <w:t>чаты</w:t>
      </w:r>
      <w:proofErr w:type="gram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не относящиеся к образованию, и ограничить, а то и вовсе прекратить их посещение. </w:t>
      </w: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F630FB" w:rsidP="00F630FB">
      <w:pPr>
        <w:tabs>
          <w:tab w:val="left" w:pos="3450"/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71F0B"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971F0B" w:rsidRPr="00046379" w:rsidRDefault="009E33E4" w:rsidP="00F630F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http://www.membrana.ru</w:t>
        </w:r>
      </w:hyperlink>
    </w:p>
    <w:p w:rsidR="00971F0B" w:rsidRPr="00046379" w:rsidRDefault="009E33E4" w:rsidP="00F630F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http://med.rax.su</w:t>
        </w:r>
      </w:hyperlink>
    </w:p>
    <w:p w:rsidR="00971F0B" w:rsidRPr="00046379" w:rsidRDefault="009E33E4" w:rsidP="00F630F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http://www.imago.spb.ru/soulbody/articles/article3-print.htm</w:t>
        </w:r>
      </w:hyperlink>
    </w:p>
    <w:p w:rsidR="00971F0B" w:rsidRPr="00046379" w:rsidRDefault="009E33E4" w:rsidP="00F630F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http://flogiston.ru/</w:t>
        </w:r>
      </w:hyperlink>
    </w:p>
    <w:p w:rsidR="00971F0B" w:rsidRPr="00046379" w:rsidRDefault="00971F0B" w:rsidP="00F630F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Бурова (Лоскутова) В.А. </w:t>
      </w:r>
      <w:proofErr w:type="spellStart"/>
      <w:r w:rsidRPr="00046379">
        <w:rPr>
          <w:rFonts w:ascii="Times New Roman" w:eastAsia="Times New Roman" w:hAnsi="Times New Roman" w:cs="Times New Roman"/>
          <w:sz w:val="28"/>
          <w:szCs w:val="28"/>
        </w:rPr>
        <w:t>Кибераддикты</w:t>
      </w:r>
      <w:proofErr w:type="spellEnd"/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среди нас // Газета «Известия», С. 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№2 (2).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46379">
        <w:rPr>
          <w:rFonts w:ascii="Times New Roman" w:eastAsia="Times New Roman" w:hAnsi="Times New Roman" w:cs="Times New Roman"/>
          <w:sz w:val="28"/>
          <w:szCs w:val="28"/>
        </w:rPr>
        <w:t xml:space="preserve"> 2001.</w:t>
      </w:r>
    </w:p>
    <w:p w:rsidR="00971F0B" w:rsidRPr="00046379" w:rsidRDefault="009E33E4" w:rsidP="00F630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http://www.computeraddiction.com</w:t>
        </w:r>
      </w:hyperlink>
    </w:p>
    <w:p w:rsidR="00971F0B" w:rsidRPr="00046379" w:rsidRDefault="009E33E4" w:rsidP="00F630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http://www.rusmedserv.com/</w:t>
        </w:r>
      </w:hyperlink>
    </w:p>
    <w:p w:rsidR="00971F0B" w:rsidRPr="00046379" w:rsidRDefault="009E33E4" w:rsidP="00F630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http://www.cnews.ru/reviews/</w:t>
        </w:r>
      </w:hyperlink>
    </w:p>
    <w:p w:rsidR="00971F0B" w:rsidRPr="00046379" w:rsidRDefault="009E33E4" w:rsidP="00F630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http://www.newizv.ru/</w:t>
        </w:r>
      </w:hyperlink>
    </w:p>
    <w:p w:rsidR="00971F0B" w:rsidRPr="00046379" w:rsidRDefault="009E33E4" w:rsidP="00F630F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971F0B" w:rsidRPr="0004637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http://www.mk.ru/</w:t>
        </w:r>
      </w:hyperlink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11).</w:t>
      </w:r>
      <w:r w:rsidRPr="00046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6379">
        <w:rPr>
          <w:rFonts w:ascii="Times New Roman" w:eastAsia="Times New Roman" w:hAnsi="Times New Roman" w:cs="Times New Roman"/>
          <w:sz w:val="28"/>
          <w:szCs w:val="28"/>
        </w:rPr>
        <w:t>Здоровье школьника (№2, февраль 2008).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12). Здоровье школьника (№5, декабря 2008).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13). ИКТ (№19, октябрь 2008).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14). ИКТ (№4, февраль 2009).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15). ИКТ (№7, март 2009).</w:t>
      </w: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379">
        <w:rPr>
          <w:rFonts w:ascii="Times New Roman" w:eastAsia="Times New Roman" w:hAnsi="Times New Roman" w:cs="Times New Roman"/>
          <w:sz w:val="28"/>
          <w:szCs w:val="28"/>
        </w:rPr>
        <w:t>16). Школьный психолог (№12, март 2004).</w:t>
      </w:r>
    </w:p>
    <w:p w:rsidR="00971F0B" w:rsidRPr="00046379" w:rsidRDefault="00971F0B" w:rsidP="00F630F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0B" w:rsidRPr="00046379" w:rsidRDefault="00971F0B" w:rsidP="00F63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1F0B" w:rsidRPr="00046379" w:rsidSect="00C77B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0AD"/>
    <w:multiLevelType w:val="multilevel"/>
    <w:tmpl w:val="3D00B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478D"/>
    <w:multiLevelType w:val="multilevel"/>
    <w:tmpl w:val="71F0A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65322"/>
    <w:multiLevelType w:val="multilevel"/>
    <w:tmpl w:val="E924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46520"/>
    <w:multiLevelType w:val="multilevel"/>
    <w:tmpl w:val="7D2C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C7C05"/>
    <w:multiLevelType w:val="multilevel"/>
    <w:tmpl w:val="617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1AD2"/>
    <w:multiLevelType w:val="multilevel"/>
    <w:tmpl w:val="1C68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32D1"/>
    <w:multiLevelType w:val="multilevel"/>
    <w:tmpl w:val="52261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F258F"/>
    <w:multiLevelType w:val="multilevel"/>
    <w:tmpl w:val="3E664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86CA9"/>
    <w:multiLevelType w:val="multilevel"/>
    <w:tmpl w:val="E0BAD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0485F"/>
    <w:multiLevelType w:val="multilevel"/>
    <w:tmpl w:val="473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A4298"/>
    <w:multiLevelType w:val="multilevel"/>
    <w:tmpl w:val="EBD4A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70004"/>
    <w:multiLevelType w:val="multilevel"/>
    <w:tmpl w:val="72D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27BD5"/>
    <w:multiLevelType w:val="multilevel"/>
    <w:tmpl w:val="C5C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40029"/>
    <w:multiLevelType w:val="multilevel"/>
    <w:tmpl w:val="8064FE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76660"/>
    <w:multiLevelType w:val="multilevel"/>
    <w:tmpl w:val="587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E107B"/>
    <w:multiLevelType w:val="multilevel"/>
    <w:tmpl w:val="C9B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14705"/>
    <w:multiLevelType w:val="multilevel"/>
    <w:tmpl w:val="97BE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963C0"/>
    <w:multiLevelType w:val="multilevel"/>
    <w:tmpl w:val="02921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E3337"/>
    <w:multiLevelType w:val="multilevel"/>
    <w:tmpl w:val="10F04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87245"/>
    <w:multiLevelType w:val="multilevel"/>
    <w:tmpl w:val="30A24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416DD"/>
    <w:multiLevelType w:val="multilevel"/>
    <w:tmpl w:val="A3D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36637"/>
    <w:multiLevelType w:val="multilevel"/>
    <w:tmpl w:val="462A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C2031"/>
    <w:multiLevelType w:val="multilevel"/>
    <w:tmpl w:val="639A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77A13"/>
    <w:multiLevelType w:val="multilevel"/>
    <w:tmpl w:val="162A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305FA"/>
    <w:multiLevelType w:val="multilevel"/>
    <w:tmpl w:val="E4509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F2F7C"/>
    <w:multiLevelType w:val="multilevel"/>
    <w:tmpl w:val="B0C6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A5971"/>
    <w:multiLevelType w:val="multilevel"/>
    <w:tmpl w:val="FB92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2735F"/>
    <w:multiLevelType w:val="multilevel"/>
    <w:tmpl w:val="BD806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757C1"/>
    <w:multiLevelType w:val="multilevel"/>
    <w:tmpl w:val="68A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F693F"/>
    <w:multiLevelType w:val="multilevel"/>
    <w:tmpl w:val="C9B6C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7502F"/>
    <w:multiLevelType w:val="multilevel"/>
    <w:tmpl w:val="D4F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B35EF"/>
    <w:multiLevelType w:val="multilevel"/>
    <w:tmpl w:val="AFC6B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D54A1"/>
    <w:multiLevelType w:val="multilevel"/>
    <w:tmpl w:val="E0940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20851"/>
    <w:multiLevelType w:val="multilevel"/>
    <w:tmpl w:val="8FAAE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F52E8"/>
    <w:multiLevelType w:val="multilevel"/>
    <w:tmpl w:val="C5B8B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425DC3"/>
    <w:multiLevelType w:val="multilevel"/>
    <w:tmpl w:val="7BFA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82B12"/>
    <w:multiLevelType w:val="multilevel"/>
    <w:tmpl w:val="F72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010FC7"/>
    <w:multiLevelType w:val="multilevel"/>
    <w:tmpl w:val="EB9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35BDB"/>
    <w:multiLevelType w:val="multilevel"/>
    <w:tmpl w:val="3424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30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16"/>
  </w:num>
  <w:num w:numId="14">
    <w:abstractNumId w:val="17"/>
  </w:num>
  <w:num w:numId="15">
    <w:abstractNumId w:val="36"/>
  </w:num>
  <w:num w:numId="16">
    <w:abstractNumId w:val="37"/>
  </w:num>
  <w:num w:numId="17">
    <w:abstractNumId w:val="15"/>
  </w:num>
  <w:num w:numId="18">
    <w:abstractNumId w:val="9"/>
  </w:num>
  <w:num w:numId="19">
    <w:abstractNumId w:val="22"/>
  </w:num>
  <w:num w:numId="20">
    <w:abstractNumId w:val="2"/>
  </w:num>
  <w:num w:numId="21">
    <w:abstractNumId w:val="3"/>
  </w:num>
  <w:num w:numId="22">
    <w:abstractNumId w:val="31"/>
  </w:num>
  <w:num w:numId="23">
    <w:abstractNumId w:val="1"/>
  </w:num>
  <w:num w:numId="24">
    <w:abstractNumId w:val="29"/>
  </w:num>
  <w:num w:numId="25">
    <w:abstractNumId w:val="19"/>
  </w:num>
  <w:num w:numId="26">
    <w:abstractNumId w:val="10"/>
  </w:num>
  <w:num w:numId="27">
    <w:abstractNumId w:val="26"/>
  </w:num>
  <w:num w:numId="28">
    <w:abstractNumId w:val="32"/>
  </w:num>
  <w:num w:numId="29">
    <w:abstractNumId w:val="8"/>
  </w:num>
  <w:num w:numId="30">
    <w:abstractNumId w:val="27"/>
  </w:num>
  <w:num w:numId="31">
    <w:abstractNumId w:val="34"/>
  </w:num>
  <w:num w:numId="32">
    <w:abstractNumId w:val="6"/>
  </w:num>
  <w:num w:numId="33">
    <w:abstractNumId w:val="33"/>
  </w:num>
  <w:num w:numId="34">
    <w:abstractNumId w:val="24"/>
  </w:num>
  <w:num w:numId="35">
    <w:abstractNumId w:val="0"/>
  </w:num>
  <w:num w:numId="36">
    <w:abstractNumId w:val="5"/>
  </w:num>
  <w:num w:numId="37">
    <w:abstractNumId w:val="35"/>
  </w:num>
  <w:num w:numId="38">
    <w:abstractNumId w:val="3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71F0B"/>
    <w:rsid w:val="00035160"/>
    <w:rsid w:val="00046379"/>
    <w:rsid w:val="00232155"/>
    <w:rsid w:val="0025397B"/>
    <w:rsid w:val="007319B6"/>
    <w:rsid w:val="00836A8F"/>
    <w:rsid w:val="00971F0B"/>
    <w:rsid w:val="009E33E4"/>
    <w:rsid w:val="00C77B2A"/>
    <w:rsid w:val="00F60704"/>
    <w:rsid w:val="00F6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60"/>
  </w:style>
  <w:style w:type="paragraph" w:styleId="1">
    <w:name w:val="heading 1"/>
    <w:basedOn w:val="a"/>
    <w:link w:val="10"/>
    <w:uiPriority w:val="9"/>
    <w:qFormat/>
    <w:rsid w:val="00971F0B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1F0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71F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giston.ru/" TargetMode="External"/><Relationship Id="rId13" Type="http://schemas.openxmlformats.org/officeDocument/2006/relationships/hyperlink" Target="http://www.m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go.spb.ru/soulbody/articles/article3-print.htm" TargetMode="External"/><Relationship Id="rId12" Type="http://schemas.openxmlformats.org/officeDocument/2006/relationships/hyperlink" Target="http://www.newiz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rax.su/" TargetMode="External"/><Relationship Id="rId11" Type="http://schemas.openxmlformats.org/officeDocument/2006/relationships/hyperlink" Target="http://www.cnews.ru/reviews/" TargetMode="External"/><Relationship Id="rId5" Type="http://schemas.openxmlformats.org/officeDocument/2006/relationships/hyperlink" Target="http://www.membran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medser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raddicti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ПСШ</cp:lastModifiedBy>
  <cp:revision>7</cp:revision>
  <dcterms:created xsi:type="dcterms:W3CDTF">2014-02-14T09:10:00Z</dcterms:created>
  <dcterms:modified xsi:type="dcterms:W3CDTF">2016-11-22T06:19:00Z</dcterms:modified>
</cp:coreProperties>
</file>