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E81" w:rsidRDefault="00B0500E" w:rsidP="00B0500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автономное образовательное учреждение дополнительного образования детей «Центр дополнительного образования «Эрудит» </w:t>
      </w:r>
    </w:p>
    <w:p w:rsidR="00B0500E" w:rsidRPr="00B0500E" w:rsidRDefault="00B0500E" w:rsidP="00B0500E">
      <w:pPr>
        <w:spacing w:after="0"/>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 город-курорт Геленджик</w:t>
      </w:r>
    </w:p>
    <w:p w:rsidR="00B0500E" w:rsidRPr="008D573C" w:rsidRDefault="00B0500E" w:rsidP="00B0500E">
      <w:pPr>
        <w:spacing w:after="0"/>
        <w:jc w:val="center"/>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725EF1" w:rsidRDefault="003F6EFA" w:rsidP="00725EF1">
      <w:pPr>
        <w:spacing w:after="0"/>
        <w:jc w:val="center"/>
        <w:rPr>
          <w:rFonts w:ascii="Times New Roman" w:hAnsi="Times New Roman" w:cs="Times New Roman"/>
          <w:b/>
          <w:sz w:val="52"/>
          <w:szCs w:val="52"/>
        </w:rPr>
      </w:pPr>
      <w:r w:rsidRPr="00725EF1">
        <w:rPr>
          <w:rFonts w:ascii="Times New Roman" w:hAnsi="Times New Roman" w:cs="Times New Roman"/>
          <w:b/>
          <w:sz w:val="52"/>
          <w:szCs w:val="52"/>
        </w:rPr>
        <w:t>С</w:t>
      </w:r>
      <w:r w:rsidR="00725EF1" w:rsidRPr="00725EF1">
        <w:rPr>
          <w:rFonts w:ascii="Times New Roman" w:hAnsi="Times New Roman" w:cs="Times New Roman"/>
          <w:b/>
          <w:sz w:val="52"/>
          <w:szCs w:val="52"/>
        </w:rPr>
        <w:t>вет</w:t>
      </w:r>
      <w:r w:rsidR="00DD1108">
        <w:rPr>
          <w:rFonts w:ascii="Times New Roman" w:hAnsi="Times New Roman" w:cs="Times New Roman"/>
          <w:b/>
          <w:sz w:val="52"/>
          <w:szCs w:val="52"/>
        </w:rPr>
        <w:t xml:space="preserve"> </w:t>
      </w:r>
      <w:r w:rsidR="00725EF1" w:rsidRPr="00725EF1">
        <w:rPr>
          <w:rFonts w:ascii="Times New Roman" w:hAnsi="Times New Roman" w:cs="Times New Roman"/>
          <w:b/>
          <w:sz w:val="52"/>
          <w:szCs w:val="52"/>
        </w:rPr>
        <w:t>как фактор управления</w:t>
      </w:r>
    </w:p>
    <w:p w:rsidR="00B0500E" w:rsidRDefault="00F47D40" w:rsidP="00725EF1">
      <w:pPr>
        <w:spacing w:after="0"/>
        <w:jc w:val="center"/>
        <w:rPr>
          <w:rFonts w:ascii="Times New Roman" w:hAnsi="Times New Roman" w:cs="Times New Roman"/>
          <w:b/>
          <w:sz w:val="52"/>
          <w:szCs w:val="52"/>
        </w:rPr>
      </w:pPr>
      <w:r>
        <w:rPr>
          <w:rFonts w:ascii="Times New Roman" w:hAnsi="Times New Roman" w:cs="Times New Roman"/>
          <w:b/>
          <w:sz w:val="52"/>
          <w:szCs w:val="52"/>
        </w:rPr>
        <w:t>р</w:t>
      </w:r>
      <w:r w:rsidR="007C622F">
        <w:rPr>
          <w:rFonts w:ascii="Times New Roman" w:hAnsi="Times New Roman" w:cs="Times New Roman"/>
          <w:b/>
          <w:sz w:val="52"/>
          <w:szCs w:val="52"/>
        </w:rPr>
        <w:t>остом</w:t>
      </w:r>
      <w:r>
        <w:rPr>
          <w:rFonts w:ascii="Times New Roman" w:hAnsi="Times New Roman" w:cs="Times New Roman"/>
          <w:b/>
          <w:sz w:val="52"/>
          <w:szCs w:val="52"/>
        </w:rPr>
        <w:t xml:space="preserve"> и </w:t>
      </w:r>
      <w:r w:rsidR="00725EF1">
        <w:rPr>
          <w:rFonts w:ascii="Times New Roman" w:hAnsi="Times New Roman" w:cs="Times New Roman"/>
          <w:b/>
          <w:sz w:val="52"/>
          <w:szCs w:val="52"/>
        </w:rPr>
        <w:t>развити</w:t>
      </w:r>
      <w:r w:rsidR="007C622F">
        <w:rPr>
          <w:rFonts w:ascii="Times New Roman" w:hAnsi="Times New Roman" w:cs="Times New Roman"/>
          <w:b/>
          <w:sz w:val="52"/>
          <w:szCs w:val="52"/>
        </w:rPr>
        <w:t>ем</w:t>
      </w:r>
      <w:r w:rsidR="00725EF1">
        <w:rPr>
          <w:rFonts w:ascii="Times New Roman" w:hAnsi="Times New Roman" w:cs="Times New Roman"/>
          <w:b/>
          <w:sz w:val="52"/>
          <w:szCs w:val="52"/>
        </w:rPr>
        <w:t xml:space="preserve"> растений</w:t>
      </w:r>
    </w:p>
    <w:p w:rsidR="00B0500E" w:rsidRPr="00473A38" w:rsidRDefault="00473A38" w:rsidP="00DD1108">
      <w:pPr>
        <w:spacing w:after="0"/>
        <w:jc w:val="center"/>
        <w:rPr>
          <w:rFonts w:ascii="Times New Roman" w:hAnsi="Times New Roman" w:cs="Times New Roman"/>
          <w:b/>
          <w:sz w:val="28"/>
          <w:szCs w:val="28"/>
        </w:rPr>
      </w:pPr>
      <w:r w:rsidRPr="00473A38">
        <w:rPr>
          <w:rFonts w:ascii="Times New Roman" w:hAnsi="Times New Roman" w:cs="Times New Roman"/>
          <w:b/>
          <w:sz w:val="28"/>
          <w:szCs w:val="28"/>
        </w:rPr>
        <w:t>(номинация</w:t>
      </w:r>
      <w:r>
        <w:rPr>
          <w:rFonts w:ascii="Times New Roman" w:hAnsi="Times New Roman" w:cs="Times New Roman"/>
          <w:b/>
          <w:sz w:val="28"/>
          <w:szCs w:val="28"/>
        </w:rPr>
        <w:t xml:space="preserve">: </w:t>
      </w:r>
      <w:r w:rsidR="00402CF5">
        <w:rPr>
          <w:rFonts w:ascii="Times New Roman" w:hAnsi="Times New Roman" w:cs="Times New Roman"/>
          <w:b/>
          <w:sz w:val="28"/>
          <w:szCs w:val="28"/>
        </w:rPr>
        <w:t>естествознание</w:t>
      </w:r>
      <w:r>
        <w:rPr>
          <w:rFonts w:ascii="Times New Roman" w:hAnsi="Times New Roman" w:cs="Times New Roman"/>
          <w:b/>
          <w:sz w:val="28"/>
          <w:szCs w:val="28"/>
        </w:rPr>
        <w:t>)</w:t>
      </w:r>
    </w:p>
    <w:p w:rsidR="00B0500E" w:rsidRDefault="00B0500E" w:rsidP="00280C77">
      <w:pPr>
        <w:spacing w:after="0"/>
        <w:rPr>
          <w:rFonts w:ascii="Times New Roman" w:hAnsi="Times New Roman" w:cs="Times New Roman"/>
          <w:b/>
          <w:sz w:val="28"/>
          <w:szCs w:val="28"/>
        </w:rPr>
      </w:pPr>
    </w:p>
    <w:p w:rsidR="00473A38" w:rsidRPr="008D573C" w:rsidRDefault="00473A38"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8D573C" w:rsidRDefault="00B0500E" w:rsidP="00280C77">
      <w:pPr>
        <w:spacing w:after="0"/>
        <w:rPr>
          <w:rFonts w:ascii="Times New Roman" w:hAnsi="Times New Roman" w:cs="Times New Roman"/>
          <w:b/>
          <w:sz w:val="28"/>
          <w:szCs w:val="28"/>
        </w:rPr>
      </w:pPr>
    </w:p>
    <w:p w:rsidR="00B0500E" w:rsidRPr="003F6EFA" w:rsidRDefault="003F6EFA" w:rsidP="00DD1108">
      <w:pPr>
        <w:spacing w:after="0"/>
        <w:jc w:val="right"/>
        <w:rPr>
          <w:rFonts w:ascii="Times New Roman" w:hAnsi="Times New Roman" w:cs="Times New Roman"/>
          <w:sz w:val="28"/>
          <w:szCs w:val="28"/>
        </w:rPr>
      </w:pPr>
      <w:r w:rsidRPr="003F6EFA">
        <w:rPr>
          <w:rFonts w:ascii="Times New Roman" w:hAnsi="Times New Roman" w:cs="Times New Roman"/>
          <w:sz w:val="28"/>
          <w:szCs w:val="28"/>
        </w:rPr>
        <w:t>Автор:</w:t>
      </w:r>
      <w:r w:rsidR="00DD1108">
        <w:rPr>
          <w:rFonts w:ascii="Times New Roman" w:hAnsi="Times New Roman" w:cs="Times New Roman"/>
          <w:sz w:val="28"/>
          <w:szCs w:val="28"/>
        </w:rPr>
        <w:t xml:space="preserve"> </w:t>
      </w:r>
      <w:r w:rsidRPr="003F6EFA">
        <w:rPr>
          <w:rFonts w:ascii="Times New Roman" w:hAnsi="Times New Roman" w:cs="Times New Roman"/>
          <w:sz w:val="28"/>
          <w:szCs w:val="28"/>
        </w:rPr>
        <w:t>Перетурина</w:t>
      </w:r>
      <w:r>
        <w:rPr>
          <w:rFonts w:ascii="Times New Roman" w:hAnsi="Times New Roman" w:cs="Times New Roman"/>
          <w:sz w:val="28"/>
          <w:szCs w:val="28"/>
        </w:rPr>
        <w:t xml:space="preserve"> Валерия</w:t>
      </w:r>
      <w:r w:rsidR="00832B4C">
        <w:rPr>
          <w:rFonts w:ascii="Times New Roman" w:hAnsi="Times New Roman" w:cs="Times New Roman"/>
          <w:sz w:val="28"/>
          <w:szCs w:val="28"/>
        </w:rPr>
        <w:t xml:space="preserve"> Сергеевна,                                   </w:t>
      </w:r>
    </w:p>
    <w:p w:rsidR="003F6EFA" w:rsidRPr="003F6EFA" w:rsidRDefault="003F6EFA" w:rsidP="00DD1108">
      <w:pPr>
        <w:spacing w:after="0"/>
        <w:jc w:val="right"/>
        <w:rPr>
          <w:rFonts w:ascii="Times New Roman" w:hAnsi="Times New Roman" w:cs="Times New Roman"/>
          <w:sz w:val="28"/>
          <w:szCs w:val="28"/>
        </w:rPr>
      </w:pPr>
      <w:r>
        <w:rPr>
          <w:rFonts w:ascii="Times New Roman" w:hAnsi="Times New Roman" w:cs="Times New Roman"/>
          <w:sz w:val="28"/>
          <w:szCs w:val="28"/>
        </w:rPr>
        <w:t>у</w:t>
      </w:r>
      <w:r w:rsidRPr="003F6EFA">
        <w:rPr>
          <w:rFonts w:ascii="Times New Roman" w:hAnsi="Times New Roman" w:cs="Times New Roman"/>
          <w:sz w:val="28"/>
          <w:szCs w:val="28"/>
        </w:rPr>
        <w:t>чащаяся</w:t>
      </w:r>
      <w:r>
        <w:rPr>
          <w:rFonts w:ascii="Times New Roman" w:hAnsi="Times New Roman" w:cs="Times New Roman"/>
          <w:sz w:val="28"/>
          <w:szCs w:val="28"/>
        </w:rPr>
        <w:t xml:space="preserve">  М</w:t>
      </w:r>
      <w:r w:rsidR="00A35668">
        <w:rPr>
          <w:rFonts w:ascii="Times New Roman" w:hAnsi="Times New Roman" w:cs="Times New Roman"/>
          <w:sz w:val="28"/>
          <w:szCs w:val="28"/>
        </w:rPr>
        <w:t>АОУ ДОД ЦДОД</w:t>
      </w:r>
      <w:r w:rsidR="007C622F">
        <w:rPr>
          <w:rFonts w:ascii="Times New Roman" w:hAnsi="Times New Roman" w:cs="Times New Roman"/>
          <w:sz w:val="28"/>
          <w:szCs w:val="28"/>
        </w:rPr>
        <w:t>«Эрудит</w:t>
      </w:r>
      <w:r w:rsidR="00A35668">
        <w:rPr>
          <w:rFonts w:ascii="Times New Roman" w:hAnsi="Times New Roman" w:cs="Times New Roman"/>
          <w:sz w:val="28"/>
          <w:szCs w:val="28"/>
        </w:rPr>
        <w:t>»</w:t>
      </w:r>
      <w:r w:rsidR="007C622F">
        <w:rPr>
          <w:rFonts w:ascii="Times New Roman" w:hAnsi="Times New Roman" w:cs="Times New Roman"/>
          <w:sz w:val="28"/>
          <w:szCs w:val="28"/>
        </w:rPr>
        <w:t xml:space="preserve">, </w:t>
      </w:r>
    </w:p>
    <w:p w:rsidR="00B0500E" w:rsidRPr="00A35668" w:rsidRDefault="00A35668" w:rsidP="00DD1108">
      <w:pPr>
        <w:spacing w:after="0"/>
        <w:jc w:val="right"/>
        <w:rPr>
          <w:rFonts w:ascii="Times New Roman" w:hAnsi="Times New Roman" w:cs="Times New Roman"/>
          <w:sz w:val="28"/>
          <w:szCs w:val="28"/>
        </w:rPr>
      </w:pPr>
      <w:r w:rsidRPr="00A35668">
        <w:rPr>
          <w:rFonts w:ascii="Times New Roman" w:hAnsi="Times New Roman" w:cs="Times New Roman"/>
          <w:sz w:val="28"/>
          <w:szCs w:val="28"/>
        </w:rPr>
        <w:t>6 класс</w:t>
      </w:r>
    </w:p>
    <w:p w:rsidR="00B0500E" w:rsidRDefault="003F6EFA" w:rsidP="00280C77">
      <w:pPr>
        <w:spacing w:after="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3F6EFA" w:rsidRPr="003F6EFA" w:rsidRDefault="003F6EFA" w:rsidP="00280C77">
      <w:pPr>
        <w:spacing w:after="0"/>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DD1108" w:rsidRDefault="003F6EFA" w:rsidP="00DD1108">
      <w:pPr>
        <w:spacing w:after="0"/>
        <w:jc w:val="right"/>
        <w:rPr>
          <w:rFonts w:ascii="Times New Roman" w:hAnsi="Times New Roman" w:cs="Times New Roman"/>
          <w:sz w:val="28"/>
          <w:szCs w:val="28"/>
        </w:rPr>
      </w:pPr>
      <w:r w:rsidRPr="003F6EFA">
        <w:rPr>
          <w:rFonts w:ascii="Times New Roman" w:hAnsi="Times New Roman" w:cs="Times New Roman"/>
          <w:sz w:val="28"/>
          <w:szCs w:val="28"/>
        </w:rPr>
        <w:t>Научный руководитель:</w:t>
      </w:r>
    </w:p>
    <w:p w:rsidR="00DD1108" w:rsidRDefault="00A35668" w:rsidP="00DD1108">
      <w:pPr>
        <w:spacing w:after="0"/>
        <w:jc w:val="right"/>
        <w:rPr>
          <w:rFonts w:ascii="Times New Roman" w:hAnsi="Times New Roman" w:cs="Times New Roman"/>
          <w:sz w:val="28"/>
          <w:szCs w:val="28"/>
        </w:rPr>
      </w:pPr>
      <w:r>
        <w:rPr>
          <w:rFonts w:ascii="Times New Roman" w:hAnsi="Times New Roman" w:cs="Times New Roman"/>
          <w:sz w:val="28"/>
          <w:szCs w:val="28"/>
        </w:rPr>
        <w:t>Кубарева</w:t>
      </w:r>
      <w:r w:rsidR="00DD1108">
        <w:rPr>
          <w:rFonts w:ascii="Times New Roman" w:hAnsi="Times New Roman" w:cs="Times New Roman"/>
          <w:sz w:val="28"/>
          <w:szCs w:val="28"/>
        </w:rPr>
        <w:t xml:space="preserve"> </w:t>
      </w:r>
      <w:r>
        <w:rPr>
          <w:rFonts w:ascii="Times New Roman" w:hAnsi="Times New Roman" w:cs="Times New Roman"/>
          <w:sz w:val="28"/>
          <w:szCs w:val="28"/>
        </w:rPr>
        <w:t>НатальяВасильевна</w:t>
      </w:r>
      <w:r w:rsidR="003F6EFA">
        <w:rPr>
          <w:rFonts w:ascii="Times New Roman" w:hAnsi="Times New Roman" w:cs="Times New Roman"/>
          <w:sz w:val="28"/>
          <w:szCs w:val="28"/>
        </w:rPr>
        <w:t>,</w:t>
      </w:r>
    </w:p>
    <w:p w:rsidR="003F6EFA" w:rsidRPr="003F6EFA" w:rsidRDefault="003F6EFA" w:rsidP="00DD1108">
      <w:pPr>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DD1108">
        <w:rPr>
          <w:rFonts w:ascii="Times New Roman" w:hAnsi="Times New Roman" w:cs="Times New Roman"/>
          <w:sz w:val="28"/>
          <w:szCs w:val="28"/>
        </w:rPr>
        <w:t>П</w:t>
      </w:r>
      <w:r>
        <w:rPr>
          <w:rFonts w:ascii="Times New Roman" w:hAnsi="Times New Roman" w:cs="Times New Roman"/>
          <w:sz w:val="28"/>
          <w:szCs w:val="28"/>
        </w:rPr>
        <w:t>едагог</w:t>
      </w:r>
      <w:r w:rsidR="00DD1108">
        <w:rPr>
          <w:rFonts w:ascii="Times New Roman" w:hAnsi="Times New Roman" w:cs="Times New Roman"/>
          <w:sz w:val="28"/>
          <w:szCs w:val="28"/>
        </w:rPr>
        <w:t xml:space="preserve"> </w:t>
      </w:r>
      <w:r w:rsidR="001D6FD1">
        <w:rPr>
          <w:rFonts w:ascii="Times New Roman" w:hAnsi="Times New Roman" w:cs="Times New Roman"/>
          <w:sz w:val="28"/>
          <w:szCs w:val="28"/>
        </w:rPr>
        <w:t>д</w:t>
      </w:r>
      <w:r>
        <w:rPr>
          <w:rFonts w:ascii="Times New Roman" w:hAnsi="Times New Roman" w:cs="Times New Roman"/>
          <w:sz w:val="28"/>
          <w:szCs w:val="28"/>
        </w:rPr>
        <w:t>ополнительного образования</w:t>
      </w:r>
    </w:p>
    <w:p w:rsidR="00B0500E" w:rsidRPr="001D6FD1" w:rsidRDefault="001D6FD1" w:rsidP="00DD1108">
      <w:pPr>
        <w:spacing w:after="0"/>
        <w:jc w:val="right"/>
        <w:rPr>
          <w:rFonts w:ascii="Times New Roman" w:hAnsi="Times New Roman" w:cs="Times New Roman"/>
          <w:sz w:val="28"/>
          <w:szCs w:val="28"/>
        </w:rPr>
      </w:pPr>
      <w:r w:rsidRPr="001D6FD1">
        <w:rPr>
          <w:rFonts w:ascii="Times New Roman" w:hAnsi="Times New Roman" w:cs="Times New Roman"/>
          <w:sz w:val="28"/>
          <w:szCs w:val="28"/>
        </w:rPr>
        <w:t>МАОУ</w:t>
      </w:r>
      <w:r>
        <w:rPr>
          <w:rFonts w:ascii="Times New Roman" w:hAnsi="Times New Roman" w:cs="Times New Roman"/>
          <w:sz w:val="28"/>
          <w:szCs w:val="28"/>
        </w:rPr>
        <w:t>ДОД ЦДОД «Эрудит»</w:t>
      </w:r>
    </w:p>
    <w:p w:rsidR="00B0500E" w:rsidRPr="006B42D1" w:rsidRDefault="00B0500E" w:rsidP="00280C77">
      <w:pPr>
        <w:spacing w:after="0"/>
        <w:rPr>
          <w:rFonts w:ascii="Times New Roman" w:hAnsi="Times New Roman" w:cs="Times New Roman"/>
          <w:b/>
          <w:sz w:val="28"/>
          <w:szCs w:val="28"/>
        </w:rPr>
      </w:pPr>
    </w:p>
    <w:p w:rsidR="00B0500E" w:rsidRPr="006B42D1" w:rsidRDefault="00B0500E" w:rsidP="00280C77">
      <w:pPr>
        <w:spacing w:after="0"/>
        <w:rPr>
          <w:rFonts w:ascii="Times New Roman" w:hAnsi="Times New Roman" w:cs="Times New Roman"/>
          <w:b/>
          <w:sz w:val="28"/>
          <w:szCs w:val="28"/>
        </w:rPr>
      </w:pPr>
    </w:p>
    <w:p w:rsidR="00B0500E" w:rsidRPr="006B42D1" w:rsidRDefault="00B0500E" w:rsidP="00280C77">
      <w:pPr>
        <w:spacing w:after="0"/>
        <w:rPr>
          <w:rFonts w:ascii="Times New Roman" w:hAnsi="Times New Roman" w:cs="Times New Roman"/>
          <w:b/>
          <w:sz w:val="28"/>
          <w:szCs w:val="28"/>
        </w:rPr>
      </w:pPr>
    </w:p>
    <w:p w:rsidR="00B0500E" w:rsidRPr="006B42D1" w:rsidRDefault="00B0500E" w:rsidP="00280C77">
      <w:pPr>
        <w:spacing w:after="0"/>
        <w:rPr>
          <w:rFonts w:ascii="Times New Roman" w:hAnsi="Times New Roman" w:cs="Times New Roman"/>
          <w:b/>
          <w:sz w:val="28"/>
          <w:szCs w:val="28"/>
        </w:rPr>
      </w:pPr>
    </w:p>
    <w:p w:rsidR="00B0500E" w:rsidRPr="006B42D1" w:rsidRDefault="00B0500E" w:rsidP="00280C77">
      <w:pPr>
        <w:spacing w:after="0"/>
        <w:rPr>
          <w:rFonts w:ascii="Times New Roman" w:hAnsi="Times New Roman" w:cs="Times New Roman"/>
          <w:b/>
          <w:sz w:val="28"/>
          <w:szCs w:val="28"/>
        </w:rPr>
      </w:pPr>
    </w:p>
    <w:p w:rsidR="00B0500E" w:rsidRPr="006B42D1" w:rsidRDefault="00B0500E" w:rsidP="00280C77">
      <w:pPr>
        <w:spacing w:after="0"/>
        <w:rPr>
          <w:rFonts w:ascii="Times New Roman" w:hAnsi="Times New Roman" w:cs="Times New Roman"/>
          <w:b/>
          <w:sz w:val="28"/>
          <w:szCs w:val="28"/>
        </w:rPr>
      </w:pPr>
    </w:p>
    <w:p w:rsidR="00B0500E" w:rsidRDefault="00B0500E" w:rsidP="00280C77">
      <w:pPr>
        <w:spacing w:after="0"/>
        <w:rPr>
          <w:rFonts w:ascii="Times New Roman" w:hAnsi="Times New Roman" w:cs="Times New Roman"/>
          <w:b/>
          <w:sz w:val="28"/>
          <w:szCs w:val="28"/>
        </w:rPr>
      </w:pPr>
    </w:p>
    <w:p w:rsidR="00DD1108" w:rsidRPr="006B42D1" w:rsidRDefault="00DD1108" w:rsidP="00280C77">
      <w:pPr>
        <w:spacing w:after="0"/>
        <w:rPr>
          <w:rFonts w:ascii="Times New Roman" w:hAnsi="Times New Roman" w:cs="Times New Roman"/>
          <w:b/>
          <w:sz w:val="28"/>
          <w:szCs w:val="28"/>
        </w:rPr>
      </w:pPr>
    </w:p>
    <w:p w:rsidR="00B0500E" w:rsidRPr="006B42D1" w:rsidRDefault="00B0500E" w:rsidP="00280C77">
      <w:pPr>
        <w:spacing w:after="0"/>
        <w:rPr>
          <w:rFonts w:ascii="Times New Roman" w:hAnsi="Times New Roman" w:cs="Times New Roman"/>
          <w:b/>
          <w:sz w:val="28"/>
          <w:szCs w:val="28"/>
        </w:rPr>
      </w:pPr>
    </w:p>
    <w:p w:rsidR="00DD1108" w:rsidRPr="006B42D1" w:rsidRDefault="001D6FD1" w:rsidP="00DD1108">
      <w:pPr>
        <w:spacing w:after="0"/>
        <w:jc w:val="center"/>
        <w:rPr>
          <w:rFonts w:ascii="Times New Roman" w:hAnsi="Times New Roman" w:cs="Times New Roman"/>
          <w:b/>
          <w:sz w:val="24"/>
          <w:szCs w:val="24"/>
        </w:rPr>
      </w:pPr>
      <w:r w:rsidRPr="00C85C3C">
        <w:rPr>
          <w:rFonts w:ascii="Times New Roman" w:hAnsi="Times New Roman" w:cs="Times New Roman"/>
          <w:b/>
          <w:sz w:val="24"/>
          <w:szCs w:val="24"/>
        </w:rPr>
        <w:t>Геленджик</w:t>
      </w:r>
      <w:r w:rsidR="00C85C3C">
        <w:rPr>
          <w:rFonts w:ascii="Times New Roman" w:hAnsi="Times New Roman" w:cs="Times New Roman"/>
          <w:b/>
          <w:sz w:val="24"/>
          <w:szCs w:val="24"/>
        </w:rPr>
        <w:t>, 2016</w:t>
      </w:r>
    </w:p>
    <w:p w:rsidR="00473A38" w:rsidRDefault="00473A38" w:rsidP="00832B4C">
      <w:pPr>
        <w:spacing w:after="0"/>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473A38" w:rsidRDefault="000D46DC" w:rsidP="00832B4C">
      <w:pPr>
        <w:spacing w:after="0"/>
        <w:rPr>
          <w:rFonts w:ascii="Times New Roman" w:hAnsi="Times New Roman" w:cs="Times New Roman"/>
          <w:b/>
          <w:sz w:val="28"/>
          <w:szCs w:val="28"/>
        </w:rPr>
      </w:pPr>
      <w:r>
        <w:rPr>
          <w:rFonts w:ascii="Times New Roman" w:hAnsi="Times New Roman" w:cs="Times New Roman"/>
          <w:b/>
          <w:sz w:val="28"/>
          <w:szCs w:val="28"/>
        </w:rPr>
        <w:t xml:space="preserve">                                                                                                                   Стр.</w:t>
      </w:r>
    </w:p>
    <w:p w:rsidR="000D46DC" w:rsidRDefault="000D46DC" w:rsidP="00832B4C">
      <w:pPr>
        <w:spacing w:after="0"/>
        <w:rPr>
          <w:rFonts w:ascii="Times New Roman" w:hAnsi="Times New Roman" w:cs="Times New Roman"/>
          <w:sz w:val="28"/>
          <w:szCs w:val="28"/>
        </w:rPr>
      </w:pPr>
      <w:r w:rsidRPr="000D46DC">
        <w:rPr>
          <w:rFonts w:ascii="Times New Roman" w:hAnsi="Times New Roman" w:cs="Times New Roman"/>
          <w:sz w:val="28"/>
          <w:szCs w:val="28"/>
        </w:rPr>
        <w:t>Аннотация</w:t>
      </w:r>
      <w:r>
        <w:rPr>
          <w:rFonts w:ascii="Times New Roman" w:hAnsi="Times New Roman" w:cs="Times New Roman"/>
          <w:sz w:val="28"/>
          <w:szCs w:val="28"/>
        </w:rPr>
        <w:t>……………………………………………………………… 3</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1.Введение………………………………………………………………4</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2.Обзор литературы…………………………………………………….5</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2.1.Значение зеленых растений………………………………………..5</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2.2.Свет в жизни растений……………………………………………..6</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2.3.Обоснование экспериментов………………………………………7</w:t>
      </w:r>
    </w:p>
    <w:p w:rsidR="000D46DC" w:rsidRP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3.Экспериментальная часть……………………………………………8</w:t>
      </w:r>
    </w:p>
    <w:p w:rsidR="00473A38" w:rsidRDefault="000D46DC" w:rsidP="00832B4C">
      <w:pPr>
        <w:spacing w:after="0"/>
        <w:rPr>
          <w:rFonts w:ascii="Times New Roman" w:hAnsi="Times New Roman" w:cs="Times New Roman"/>
          <w:sz w:val="28"/>
          <w:szCs w:val="28"/>
        </w:rPr>
      </w:pPr>
      <w:r w:rsidRPr="000D46DC">
        <w:rPr>
          <w:rFonts w:ascii="Times New Roman" w:hAnsi="Times New Roman" w:cs="Times New Roman"/>
          <w:sz w:val="28"/>
          <w:szCs w:val="28"/>
        </w:rPr>
        <w:t>3.1.</w:t>
      </w:r>
      <w:r>
        <w:rPr>
          <w:rFonts w:ascii="Times New Roman" w:hAnsi="Times New Roman" w:cs="Times New Roman"/>
          <w:sz w:val="28"/>
          <w:szCs w:val="28"/>
        </w:rPr>
        <w:t>Методики и алгоритм экспериментов…………………………….8</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3.2.Результаты экспериментов и их обсуждение…………………</w:t>
      </w:r>
      <w:r w:rsidR="00A9584D">
        <w:rPr>
          <w:rFonts w:ascii="Times New Roman" w:hAnsi="Times New Roman" w:cs="Times New Roman"/>
          <w:sz w:val="28"/>
          <w:szCs w:val="28"/>
        </w:rPr>
        <w:t>....</w:t>
      </w:r>
      <w:r>
        <w:rPr>
          <w:rFonts w:ascii="Times New Roman" w:hAnsi="Times New Roman" w:cs="Times New Roman"/>
          <w:sz w:val="28"/>
          <w:szCs w:val="28"/>
        </w:rPr>
        <w:t>10</w:t>
      </w:r>
    </w:p>
    <w:p w:rsidR="000D46DC" w:rsidRDefault="000D46DC" w:rsidP="00832B4C">
      <w:pPr>
        <w:spacing w:after="0"/>
        <w:rPr>
          <w:rFonts w:ascii="Times New Roman" w:hAnsi="Times New Roman" w:cs="Times New Roman"/>
          <w:sz w:val="28"/>
          <w:szCs w:val="28"/>
        </w:rPr>
      </w:pPr>
      <w:r>
        <w:rPr>
          <w:rFonts w:ascii="Times New Roman" w:hAnsi="Times New Roman" w:cs="Times New Roman"/>
          <w:sz w:val="28"/>
          <w:szCs w:val="28"/>
        </w:rPr>
        <w:t>4.Выводы и рекомендации</w:t>
      </w:r>
      <w:r w:rsidR="00A9584D">
        <w:rPr>
          <w:rFonts w:ascii="Times New Roman" w:hAnsi="Times New Roman" w:cs="Times New Roman"/>
          <w:sz w:val="28"/>
          <w:szCs w:val="28"/>
        </w:rPr>
        <w:t>……………………………………………14</w:t>
      </w:r>
    </w:p>
    <w:p w:rsidR="00A9584D" w:rsidRDefault="00A9584D" w:rsidP="00832B4C">
      <w:pPr>
        <w:spacing w:after="0"/>
        <w:rPr>
          <w:rFonts w:ascii="Times New Roman" w:hAnsi="Times New Roman" w:cs="Times New Roman"/>
          <w:sz w:val="28"/>
          <w:szCs w:val="28"/>
        </w:rPr>
      </w:pPr>
      <w:r>
        <w:rPr>
          <w:rFonts w:ascii="Times New Roman" w:hAnsi="Times New Roman" w:cs="Times New Roman"/>
          <w:sz w:val="28"/>
          <w:szCs w:val="28"/>
        </w:rPr>
        <w:t>5.Список литературы………………………………………………….14</w:t>
      </w:r>
    </w:p>
    <w:p w:rsidR="00A9584D" w:rsidRDefault="00A9584D" w:rsidP="00832B4C">
      <w:pPr>
        <w:spacing w:after="0"/>
        <w:rPr>
          <w:rFonts w:ascii="Times New Roman" w:hAnsi="Times New Roman" w:cs="Times New Roman"/>
          <w:sz w:val="28"/>
          <w:szCs w:val="28"/>
        </w:rPr>
      </w:pPr>
      <w:r>
        <w:rPr>
          <w:rFonts w:ascii="Times New Roman" w:hAnsi="Times New Roman" w:cs="Times New Roman"/>
          <w:sz w:val="28"/>
          <w:szCs w:val="28"/>
        </w:rPr>
        <w:t>Приложение 1………………………………………………………….15</w:t>
      </w:r>
    </w:p>
    <w:p w:rsidR="00A9584D" w:rsidRDefault="00A9584D" w:rsidP="00832B4C">
      <w:pPr>
        <w:spacing w:after="0"/>
        <w:rPr>
          <w:rFonts w:ascii="Times New Roman" w:hAnsi="Times New Roman" w:cs="Times New Roman"/>
          <w:sz w:val="28"/>
          <w:szCs w:val="28"/>
        </w:rPr>
      </w:pPr>
      <w:r>
        <w:rPr>
          <w:rFonts w:ascii="Times New Roman" w:hAnsi="Times New Roman" w:cs="Times New Roman"/>
          <w:sz w:val="28"/>
          <w:szCs w:val="28"/>
        </w:rPr>
        <w:t>Приложение 2………………………………………………………….17</w:t>
      </w:r>
    </w:p>
    <w:p w:rsidR="00A9584D" w:rsidRDefault="00A9584D" w:rsidP="00832B4C">
      <w:pPr>
        <w:spacing w:after="0"/>
        <w:rPr>
          <w:rFonts w:ascii="Times New Roman" w:hAnsi="Times New Roman" w:cs="Times New Roman"/>
          <w:sz w:val="28"/>
          <w:szCs w:val="28"/>
        </w:rPr>
      </w:pPr>
      <w:r>
        <w:rPr>
          <w:rFonts w:ascii="Times New Roman" w:hAnsi="Times New Roman" w:cs="Times New Roman"/>
          <w:sz w:val="28"/>
          <w:szCs w:val="28"/>
        </w:rPr>
        <w:t>Приложение 3………………………………………………………….21</w:t>
      </w:r>
    </w:p>
    <w:p w:rsidR="00A9584D" w:rsidRPr="000D46DC" w:rsidRDefault="00A9584D" w:rsidP="00832B4C">
      <w:pPr>
        <w:spacing w:after="0"/>
        <w:rPr>
          <w:rFonts w:ascii="Times New Roman" w:hAnsi="Times New Roman" w:cs="Times New Roman"/>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473A38" w:rsidRDefault="00473A38" w:rsidP="00832B4C">
      <w:pPr>
        <w:spacing w:after="0"/>
        <w:rPr>
          <w:rFonts w:ascii="Times New Roman" w:hAnsi="Times New Roman" w:cs="Times New Roman"/>
          <w:b/>
          <w:sz w:val="28"/>
          <w:szCs w:val="28"/>
        </w:rPr>
      </w:pPr>
    </w:p>
    <w:p w:rsidR="00832B4C" w:rsidRDefault="00832B4C" w:rsidP="00C34FFE">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ПЕРЕТУРИНА Валерия Сергеевна</w:t>
      </w:r>
    </w:p>
    <w:p w:rsidR="00832B4C" w:rsidRDefault="00832B4C" w:rsidP="00C34FFE">
      <w:pPr>
        <w:spacing w:after="0"/>
        <w:ind w:firstLine="708"/>
        <w:jc w:val="center"/>
        <w:rPr>
          <w:rFonts w:ascii="Times New Roman" w:hAnsi="Times New Roman" w:cs="Times New Roman"/>
          <w:sz w:val="24"/>
          <w:szCs w:val="24"/>
        </w:rPr>
      </w:pPr>
      <w:r>
        <w:rPr>
          <w:rFonts w:ascii="Times New Roman" w:hAnsi="Times New Roman" w:cs="Times New Roman"/>
          <w:sz w:val="24"/>
          <w:szCs w:val="24"/>
        </w:rPr>
        <w:t>Краснодарский край, город Геленджик</w:t>
      </w:r>
    </w:p>
    <w:p w:rsidR="00832B4C" w:rsidRDefault="00832B4C" w:rsidP="00C34FFE">
      <w:pPr>
        <w:spacing w:after="0"/>
        <w:ind w:firstLine="708"/>
        <w:jc w:val="center"/>
        <w:rPr>
          <w:rFonts w:ascii="Times New Roman" w:hAnsi="Times New Roman" w:cs="Times New Roman"/>
          <w:sz w:val="24"/>
          <w:szCs w:val="24"/>
        </w:rPr>
      </w:pPr>
      <w:r>
        <w:rPr>
          <w:rFonts w:ascii="Times New Roman" w:hAnsi="Times New Roman" w:cs="Times New Roman"/>
          <w:sz w:val="24"/>
          <w:szCs w:val="24"/>
        </w:rPr>
        <w:t>МАОУДОД «Центр дополнительного образования детей «Эрудит», 6 класс</w:t>
      </w:r>
    </w:p>
    <w:p w:rsidR="00832B4C" w:rsidRDefault="00832B4C" w:rsidP="00C34FFE">
      <w:pPr>
        <w:spacing w:after="0"/>
        <w:ind w:firstLine="708"/>
        <w:jc w:val="center"/>
        <w:rPr>
          <w:rFonts w:ascii="Times New Roman" w:hAnsi="Times New Roman" w:cs="Times New Roman"/>
          <w:sz w:val="24"/>
          <w:szCs w:val="24"/>
        </w:rPr>
      </w:pPr>
      <w:r>
        <w:rPr>
          <w:rFonts w:ascii="Times New Roman" w:hAnsi="Times New Roman" w:cs="Times New Roman"/>
          <w:sz w:val="24"/>
          <w:szCs w:val="24"/>
        </w:rPr>
        <w:t>«СВЕТ КАК ФАКТОР УПРАВЛЕНИЯ РОСТОМ И РАЗВИТИЕМ РАСТЕНИЙ»</w:t>
      </w:r>
    </w:p>
    <w:p w:rsidR="00832B4C" w:rsidRDefault="00832B4C" w:rsidP="00C34FFE">
      <w:pPr>
        <w:spacing w:after="0"/>
        <w:ind w:firstLine="708"/>
        <w:jc w:val="center"/>
        <w:rPr>
          <w:rFonts w:ascii="Times New Roman" w:hAnsi="Times New Roman" w:cs="Times New Roman"/>
          <w:i/>
          <w:sz w:val="24"/>
          <w:szCs w:val="24"/>
        </w:rPr>
      </w:pPr>
      <w:r w:rsidRPr="00AB4371">
        <w:rPr>
          <w:rFonts w:ascii="Times New Roman" w:hAnsi="Times New Roman" w:cs="Times New Roman"/>
          <w:i/>
          <w:sz w:val="24"/>
          <w:szCs w:val="24"/>
        </w:rPr>
        <w:t>Научный руководитель: Кубарева Наталья Васильевна, педагог дополнительного образования МАОУ ДОД ЦДОД «Эрудит»</w:t>
      </w:r>
    </w:p>
    <w:p w:rsidR="00832B4C" w:rsidRDefault="00832B4C" w:rsidP="00832B4C">
      <w:pPr>
        <w:spacing w:after="0"/>
        <w:ind w:firstLine="708"/>
        <w:jc w:val="center"/>
        <w:rPr>
          <w:rFonts w:ascii="Times New Roman" w:hAnsi="Times New Roman" w:cs="Times New Roman"/>
          <w:i/>
          <w:sz w:val="24"/>
          <w:szCs w:val="24"/>
        </w:rPr>
      </w:pPr>
    </w:p>
    <w:p w:rsidR="00832B4C" w:rsidRPr="00AB4371" w:rsidRDefault="00832B4C" w:rsidP="0077583B">
      <w:pPr>
        <w:spacing w:after="0"/>
        <w:ind w:firstLine="708"/>
        <w:rPr>
          <w:rFonts w:ascii="Times New Roman" w:hAnsi="Times New Roman" w:cs="Times New Roman"/>
          <w:b/>
          <w:sz w:val="24"/>
          <w:szCs w:val="24"/>
        </w:rPr>
      </w:pPr>
      <w:r w:rsidRPr="00AB4371">
        <w:rPr>
          <w:rFonts w:ascii="Times New Roman" w:hAnsi="Times New Roman" w:cs="Times New Roman"/>
          <w:b/>
          <w:sz w:val="24"/>
          <w:szCs w:val="24"/>
        </w:rPr>
        <w:t>АННОТАЦИЯ</w:t>
      </w:r>
    </w:p>
    <w:p w:rsidR="00832B4C" w:rsidRPr="00AB4371" w:rsidRDefault="00832B4C" w:rsidP="00832B4C">
      <w:pPr>
        <w:spacing w:after="0"/>
        <w:ind w:firstLine="708"/>
        <w:jc w:val="center"/>
        <w:rPr>
          <w:rFonts w:ascii="Times New Roman" w:hAnsi="Times New Roman" w:cs="Times New Roman"/>
          <w:i/>
          <w:sz w:val="24"/>
          <w:szCs w:val="24"/>
        </w:rPr>
      </w:pPr>
    </w:p>
    <w:p w:rsidR="00832B4C" w:rsidRPr="00473A38" w:rsidRDefault="00832B4C" w:rsidP="00832B4C">
      <w:pPr>
        <w:spacing w:after="0"/>
        <w:ind w:firstLine="708"/>
        <w:jc w:val="both"/>
        <w:rPr>
          <w:rFonts w:ascii="Times New Roman" w:hAnsi="Times New Roman" w:cs="Times New Roman"/>
          <w:sz w:val="24"/>
          <w:szCs w:val="24"/>
        </w:rPr>
      </w:pPr>
      <w:r w:rsidRPr="00473A38">
        <w:rPr>
          <w:rFonts w:ascii="Times New Roman" w:hAnsi="Times New Roman" w:cs="Times New Roman"/>
          <w:sz w:val="24"/>
          <w:szCs w:val="24"/>
        </w:rPr>
        <w:t>В ходе исследовательской работы проведены эксперименты, которые показывают возможности управления ростом и развитием растений с помощью света, что можно использовать в решении проблемы создания новых, более эффективных технологий в растениеводстве.</w:t>
      </w:r>
    </w:p>
    <w:p w:rsidR="00832B4C" w:rsidRPr="00473A38" w:rsidRDefault="00832B4C" w:rsidP="00832B4C">
      <w:pPr>
        <w:spacing w:after="0"/>
        <w:ind w:firstLine="360"/>
        <w:jc w:val="both"/>
        <w:rPr>
          <w:rFonts w:ascii="Times New Roman" w:hAnsi="Times New Roman" w:cs="Times New Roman"/>
          <w:sz w:val="24"/>
          <w:szCs w:val="24"/>
        </w:rPr>
      </w:pPr>
      <w:r w:rsidRPr="00473A38">
        <w:rPr>
          <w:rFonts w:ascii="Times New Roman" w:hAnsi="Times New Roman" w:cs="Times New Roman"/>
          <w:b/>
          <w:sz w:val="24"/>
          <w:szCs w:val="24"/>
        </w:rPr>
        <w:t xml:space="preserve">Объект исследования: </w:t>
      </w:r>
      <w:r w:rsidRPr="00473A38">
        <w:rPr>
          <w:rFonts w:ascii="Times New Roman" w:hAnsi="Times New Roman" w:cs="Times New Roman"/>
          <w:sz w:val="24"/>
          <w:szCs w:val="24"/>
        </w:rPr>
        <w:t xml:space="preserve">растения гороха и плюща. </w:t>
      </w:r>
    </w:p>
    <w:p w:rsidR="00832B4C" w:rsidRPr="00473A38" w:rsidRDefault="00832B4C" w:rsidP="00832B4C">
      <w:pPr>
        <w:spacing w:after="0"/>
        <w:ind w:firstLine="360"/>
        <w:jc w:val="both"/>
        <w:rPr>
          <w:rFonts w:ascii="Times New Roman" w:hAnsi="Times New Roman" w:cs="Times New Roman"/>
          <w:sz w:val="24"/>
          <w:szCs w:val="24"/>
        </w:rPr>
      </w:pPr>
      <w:r w:rsidRPr="00473A38">
        <w:rPr>
          <w:rFonts w:ascii="Times New Roman" w:hAnsi="Times New Roman" w:cs="Times New Roman"/>
          <w:b/>
          <w:sz w:val="24"/>
          <w:szCs w:val="24"/>
        </w:rPr>
        <w:t>Предмет исследования:</w:t>
      </w:r>
      <w:r w:rsidRPr="00473A38">
        <w:rPr>
          <w:rFonts w:ascii="Times New Roman" w:hAnsi="Times New Roman" w:cs="Times New Roman"/>
          <w:sz w:val="24"/>
          <w:szCs w:val="24"/>
        </w:rPr>
        <w:t xml:space="preserve"> ростовые реакции растений на действие света. </w:t>
      </w:r>
    </w:p>
    <w:p w:rsidR="00832B4C" w:rsidRPr="00473A38" w:rsidRDefault="00832B4C" w:rsidP="00832B4C">
      <w:pPr>
        <w:spacing w:after="0"/>
        <w:ind w:firstLine="360"/>
        <w:jc w:val="both"/>
        <w:rPr>
          <w:rFonts w:ascii="Times New Roman" w:hAnsi="Times New Roman" w:cs="Times New Roman"/>
          <w:sz w:val="24"/>
          <w:szCs w:val="24"/>
        </w:rPr>
      </w:pPr>
      <w:r w:rsidRPr="00473A38">
        <w:rPr>
          <w:rFonts w:ascii="Times New Roman" w:hAnsi="Times New Roman" w:cs="Times New Roman"/>
          <w:b/>
          <w:sz w:val="24"/>
          <w:szCs w:val="24"/>
        </w:rPr>
        <w:t xml:space="preserve">Цель исследования: </w:t>
      </w:r>
      <w:r w:rsidRPr="00473A38">
        <w:rPr>
          <w:rFonts w:ascii="Times New Roman" w:hAnsi="Times New Roman" w:cs="Times New Roman"/>
          <w:sz w:val="24"/>
          <w:szCs w:val="24"/>
        </w:rPr>
        <w:t>изучение  влияния света на рост и развитие растений.</w:t>
      </w:r>
    </w:p>
    <w:p w:rsidR="00832B4C" w:rsidRPr="00473A38" w:rsidRDefault="00832B4C" w:rsidP="00832B4C">
      <w:pPr>
        <w:spacing w:after="0"/>
        <w:ind w:firstLine="360"/>
        <w:jc w:val="both"/>
        <w:rPr>
          <w:rFonts w:ascii="Times New Roman" w:hAnsi="Times New Roman" w:cs="Times New Roman"/>
          <w:sz w:val="24"/>
          <w:szCs w:val="24"/>
        </w:rPr>
      </w:pPr>
      <w:r w:rsidRPr="00473A38">
        <w:rPr>
          <w:rFonts w:ascii="Times New Roman" w:hAnsi="Times New Roman" w:cs="Times New Roman"/>
          <w:b/>
          <w:sz w:val="24"/>
          <w:szCs w:val="24"/>
        </w:rPr>
        <w:t xml:space="preserve">Основные задачи исследования: </w:t>
      </w:r>
      <w:r w:rsidRPr="00473A38">
        <w:rPr>
          <w:rFonts w:ascii="Times New Roman" w:hAnsi="Times New Roman" w:cs="Times New Roman"/>
          <w:sz w:val="24"/>
          <w:szCs w:val="24"/>
        </w:rPr>
        <w:t xml:space="preserve">проанализировать  научную информацию по теме исследования;  провести эксперименты  по изучения влияния света на рост и развитие растений; провести анализ результатов экспериментов; сделать выводы о влиянии света на развитие растений растения и сформулировать практические рекомендации, перспективы исследования. </w:t>
      </w:r>
    </w:p>
    <w:p w:rsidR="00832B4C" w:rsidRPr="00473A38" w:rsidRDefault="00832B4C" w:rsidP="00832B4C">
      <w:pPr>
        <w:spacing w:after="0"/>
        <w:jc w:val="both"/>
        <w:rPr>
          <w:rFonts w:ascii="Times New Roman" w:hAnsi="Times New Roman" w:cs="Times New Roman"/>
          <w:sz w:val="24"/>
          <w:szCs w:val="24"/>
        </w:rPr>
      </w:pPr>
      <w:r w:rsidRPr="00473A38">
        <w:rPr>
          <w:rFonts w:ascii="Times New Roman" w:hAnsi="Times New Roman" w:cs="Times New Roman"/>
          <w:sz w:val="24"/>
          <w:szCs w:val="24"/>
        </w:rPr>
        <w:t xml:space="preserve">           Были проведены эксперименты: «Влияние света на прорастание семян»; «Влияние света на рост побега растений»; «Влияние качества света на рост и развитие   (фотоморфогенез) растений».</w:t>
      </w:r>
    </w:p>
    <w:p w:rsidR="00832B4C" w:rsidRPr="00473A38" w:rsidRDefault="00832B4C" w:rsidP="00832B4C">
      <w:pPr>
        <w:spacing w:after="0"/>
        <w:ind w:firstLine="708"/>
        <w:jc w:val="both"/>
        <w:rPr>
          <w:rFonts w:ascii="Times New Roman" w:hAnsi="Times New Roman" w:cs="Times New Roman"/>
          <w:sz w:val="24"/>
          <w:szCs w:val="24"/>
        </w:rPr>
      </w:pPr>
      <w:r w:rsidRPr="00473A38">
        <w:rPr>
          <w:rFonts w:ascii="Times New Roman" w:hAnsi="Times New Roman" w:cs="Times New Roman"/>
          <w:sz w:val="24"/>
          <w:szCs w:val="24"/>
        </w:rPr>
        <w:t xml:space="preserve"> Анализ результатов экспериментов показал:</w:t>
      </w:r>
    </w:p>
    <w:p w:rsidR="00832B4C" w:rsidRPr="00473A38" w:rsidRDefault="00832B4C" w:rsidP="00832B4C">
      <w:pPr>
        <w:spacing w:after="0"/>
        <w:jc w:val="both"/>
        <w:rPr>
          <w:rFonts w:ascii="Times New Roman" w:hAnsi="Times New Roman" w:cs="Times New Roman"/>
          <w:sz w:val="24"/>
          <w:szCs w:val="24"/>
        </w:rPr>
      </w:pPr>
      <w:r w:rsidRPr="00473A38">
        <w:rPr>
          <w:rFonts w:ascii="Times New Roman" w:hAnsi="Times New Roman" w:cs="Times New Roman"/>
          <w:sz w:val="24"/>
          <w:szCs w:val="24"/>
        </w:rPr>
        <w:t>- сроки прорастания семян на свету и в темноте практически не имеют отличий, однако при прорастании на свету формируются более сильные корешки;</w:t>
      </w:r>
    </w:p>
    <w:p w:rsidR="00832B4C" w:rsidRPr="00473A38" w:rsidRDefault="00832B4C" w:rsidP="00832B4C">
      <w:pPr>
        <w:spacing w:after="0"/>
        <w:jc w:val="both"/>
        <w:rPr>
          <w:rFonts w:ascii="Times New Roman" w:hAnsi="Times New Roman" w:cs="Times New Roman"/>
          <w:sz w:val="24"/>
          <w:szCs w:val="24"/>
        </w:rPr>
      </w:pPr>
      <w:r w:rsidRPr="00473A38">
        <w:rPr>
          <w:rFonts w:ascii="Times New Roman" w:hAnsi="Times New Roman" w:cs="Times New Roman"/>
          <w:sz w:val="24"/>
          <w:szCs w:val="24"/>
        </w:rPr>
        <w:t xml:space="preserve"> - в темноте побеги подопытной культуры, гороха посевного, растут быстрее;</w:t>
      </w:r>
    </w:p>
    <w:p w:rsidR="00832B4C" w:rsidRPr="00473A38" w:rsidRDefault="00832B4C" w:rsidP="00832B4C">
      <w:pPr>
        <w:spacing w:after="0"/>
        <w:jc w:val="both"/>
        <w:rPr>
          <w:rFonts w:ascii="Times New Roman" w:hAnsi="Times New Roman" w:cs="Times New Roman"/>
          <w:sz w:val="24"/>
          <w:szCs w:val="24"/>
        </w:rPr>
      </w:pPr>
      <w:r w:rsidRPr="00473A38">
        <w:rPr>
          <w:rFonts w:ascii="Times New Roman" w:hAnsi="Times New Roman" w:cs="Times New Roman"/>
          <w:sz w:val="24"/>
          <w:szCs w:val="24"/>
        </w:rPr>
        <w:t>- для эффективного роста побегов растений необходимы чередования светлых и темных периодов; оптимумы этих периодов могут быть различны для разных видов растений, поэтому  необходимы масштабные исследования для выявления оптимального свето-темнового режима для разных культур;</w:t>
      </w:r>
    </w:p>
    <w:p w:rsidR="00832B4C" w:rsidRPr="00473A38" w:rsidRDefault="00832B4C" w:rsidP="00832B4C">
      <w:pPr>
        <w:spacing w:after="0"/>
        <w:jc w:val="both"/>
        <w:rPr>
          <w:rFonts w:ascii="Times New Roman" w:hAnsi="Times New Roman" w:cs="Times New Roman"/>
          <w:sz w:val="24"/>
          <w:szCs w:val="24"/>
        </w:rPr>
      </w:pPr>
      <w:r w:rsidRPr="00473A38">
        <w:rPr>
          <w:rFonts w:ascii="Times New Roman" w:hAnsi="Times New Roman" w:cs="Times New Roman"/>
          <w:sz w:val="24"/>
          <w:szCs w:val="24"/>
        </w:rPr>
        <w:t>- оптимальное воздействие на накопление зеленой массы (листьев) у плюща в наших опытах оказало освещении синими лучами. Можно рекомендовать любителям комнатных растений для выращивания более компактных, с хорошо развитыми листьями комнатных растений применять выращивание в синих хроматических камерах.</w:t>
      </w:r>
    </w:p>
    <w:p w:rsidR="00832B4C" w:rsidRPr="00473A38" w:rsidRDefault="00832B4C" w:rsidP="00832B4C">
      <w:pPr>
        <w:spacing w:after="0"/>
        <w:jc w:val="both"/>
        <w:rPr>
          <w:rFonts w:ascii="Times New Roman" w:hAnsi="Times New Roman" w:cs="Times New Roman"/>
          <w:sz w:val="24"/>
          <w:szCs w:val="24"/>
        </w:rPr>
      </w:pPr>
      <w:r w:rsidRPr="00473A38">
        <w:rPr>
          <w:rFonts w:ascii="Times New Roman" w:hAnsi="Times New Roman" w:cs="Times New Roman"/>
          <w:sz w:val="24"/>
          <w:szCs w:val="24"/>
        </w:rPr>
        <w:tab/>
        <w:t xml:space="preserve">Объем работы – 10 стр., работа содержит  две таблицы, одну диаграмму; фотоприложение – 16 стр. </w:t>
      </w:r>
    </w:p>
    <w:p w:rsidR="00832B4C" w:rsidRDefault="00832B4C" w:rsidP="00832B4C">
      <w:pPr>
        <w:spacing w:after="0"/>
        <w:ind w:firstLine="708"/>
        <w:jc w:val="both"/>
        <w:rPr>
          <w:rFonts w:ascii="Times New Roman" w:hAnsi="Times New Roman" w:cs="Times New Roman"/>
          <w:sz w:val="24"/>
          <w:szCs w:val="24"/>
        </w:rPr>
      </w:pPr>
    </w:p>
    <w:p w:rsidR="00A9584D" w:rsidRDefault="00A9584D" w:rsidP="00832B4C">
      <w:pPr>
        <w:spacing w:after="0"/>
        <w:ind w:firstLine="708"/>
        <w:jc w:val="both"/>
        <w:rPr>
          <w:rFonts w:ascii="Times New Roman" w:hAnsi="Times New Roman" w:cs="Times New Roman"/>
          <w:sz w:val="24"/>
          <w:szCs w:val="24"/>
        </w:rPr>
      </w:pPr>
    </w:p>
    <w:p w:rsidR="00A9584D" w:rsidRPr="00473A38" w:rsidRDefault="00A9584D" w:rsidP="00832B4C">
      <w:pPr>
        <w:spacing w:after="0"/>
        <w:ind w:firstLine="708"/>
        <w:jc w:val="both"/>
        <w:rPr>
          <w:rFonts w:ascii="Times New Roman" w:hAnsi="Times New Roman" w:cs="Times New Roman"/>
          <w:sz w:val="24"/>
          <w:szCs w:val="24"/>
        </w:rPr>
      </w:pPr>
    </w:p>
    <w:p w:rsidR="00832B4C" w:rsidRPr="00473A38" w:rsidRDefault="00832B4C" w:rsidP="00832B4C">
      <w:pPr>
        <w:spacing w:after="0"/>
        <w:ind w:firstLine="708"/>
        <w:jc w:val="both"/>
        <w:rPr>
          <w:rFonts w:ascii="Times New Roman" w:hAnsi="Times New Roman" w:cs="Times New Roman"/>
          <w:sz w:val="24"/>
          <w:szCs w:val="24"/>
        </w:rPr>
      </w:pPr>
    </w:p>
    <w:p w:rsidR="00832B4C" w:rsidRPr="00473A38" w:rsidRDefault="00832B4C" w:rsidP="00832B4C">
      <w:pPr>
        <w:spacing w:after="0"/>
        <w:ind w:firstLine="360"/>
        <w:jc w:val="both"/>
        <w:rPr>
          <w:rFonts w:ascii="Times New Roman" w:hAnsi="Times New Roman" w:cs="Times New Roman"/>
          <w:color w:val="FF0000"/>
          <w:sz w:val="24"/>
          <w:szCs w:val="24"/>
        </w:rPr>
      </w:pPr>
    </w:p>
    <w:p w:rsidR="00832B4C" w:rsidRPr="00473A38" w:rsidRDefault="00832B4C" w:rsidP="00832B4C">
      <w:pPr>
        <w:spacing w:after="0"/>
        <w:ind w:firstLine="360"/>
        <w:jc w:val="both"/>
        <w:rPr>
          <w:rFonts w:ascii="Times New Roman" w:hAnsi="Times New Roman" w:cs="Times New Roman"/>
          <w:sz w:val="24"/>
          <w:szCs w:val="24"/>
        </w:rPr>
      </w:pPr>
    </w:p>
    <w:p w:rsidR="00832B4C" w:rsidRDefault="00832B4C" w:rsidP="00832B4C">
      <w:pPr>
        <w:spacing w:after="0"/>
        <w:ind w:firstLine="360"/>
        <w:jc w:val="both"/>
        <w:rPr>
          <w:rFonts w:ascii="Times New Roman" w:hAnsi="Times New Roman" w:cs="Times New Roman"/>
          <w:sz w:val="24"/>
          <w:szCs w:val="24"/>
        </w:rPr>
      </w:pPr>
    </w:p>
    <w:p w:rsidR="00D56F23" w:rsidRPr="00473A38" w:rsidRDefault="0048032B" w:rsidP="001D6FD1">
      <w:pPr>
        <w:spacing w:after="0"/>
        <w:rPr>
          <w:rFonts w:ascii="Times New Roman" w:hAnsi="Times New Roman" w:cs="Times New Roman"/>
          <w:b/>
          <w:sz w:val="28"/>
          <w:szCs w:val="28"/>
        </w:rPr>
      </w:pPr>
      <w:r w:rsidRPr="00473A38">
        <w:rPr>
          <w:rFonts w:ascii="Times New Roman" w:hAnsi="Times New Roman" w:cs="Times New Roman"/>
          <w:b/>
          <w:sz w:val="28"/>
          <w:szCs w:val="28"/>
        </w:rPr>
        <w:lastRenderedPageBreak/>
        <w:t>1.</w:t>
      </w:r>
      <w:r w:rsidR="001B67F6" w:rsidRPr="00473A38">
        <w:rPr>
          <w:rFonts w:ascii="Times New Roman" w:hAnsi="Times New Roman" w:cs="Times New Roman"/>
          <w:b/>
          <w:sz w:val="28"/>
          <w:szCs w:val="28"/>
        </w:rPr>
        <w:t>Введение</w:t>
      </w:r>
    </w:p>
    <w:p w:rsidR="00D56F23" w:rsidRPr="00906D46" w:rsidRDefault="00D56F23" w:rsidP="00280C77">
      <w:pPr>
        <w:spacing w:after="0" w:line="240" w:lineRule="auto"/>
        <w:ind w:left="360" w:firstLine="348"/>
        <w:jc w:val="both"/>
        <w:rPr>
          <w:rFonts w:ascii="Times New Roman" w:hAnsi="Times New Roman" w:cs="Times New Roman"/>
          <w:sz w:val="28"/>
          <w:szCs w:val="28"/>
        </w:rPr>
      </w:pPr>
      <w:r w:rsidRPr="005C0683">
        <w:rPr>
          <w:rFonts w:ascii="Times New Roman" w:hAnsi="Times New Roman" w:cs="Times New Roman"/>
          <w:b/>
          <w:i/>
        </w:rPr>
        <w:t>Они умеют такое, что никто на Земле не умеет.</w:t>
      </w:r>
    </w:p>
    <w:p w:rsidR="00D56F23" w:rsidRPr="005C0683" w:rsidRDefault="00D56F23" w:rsidP="00280C77">
      <w:pPr>
        <w:spacing w:after="0" w:line="240" w:lineRule="auto"/>
        <w:ind w:left="360" w:firstLine="348"/>
        <w:jc w:val="both"/>
        <w:rPr>
          <w:rFonts w:ascii="Times New Roman" w:hAnsi="Times New Roman" w:cs="Times New Roman"/>
          <w:b/>
          <w:i/>
        </w:rPr>
      </w:pPr>
      <w:r w:rsidRPr="005C0683">
        <w:rPr>
          <w:rFonts w:ascii="Times New Roman" w:hAnsi="Times New Roman" w:cs="Times New Roman"/>
          <w:b/>
          <w:i/>
        </w:rPr>
        <w:t xml:space="preserve">Например…берут крупинку мягкой черной земли, </w:t>
      </w:r>
    </w:p>
    <w:p w:rsidR="00D56F23" w:rsidRPr="005C0683" w:rsidRDefault="00E474E5" w:rsidP="00280C77">
      <w:pPr>
        <w:spacing w:after="0" w:line="240" w:lineRule="auto"/>
        <w:ind w:left="360" w:firstLine="348"/>
        <w:jc w:val="both"/>
        <w:rPr>
          <w:rFonts w:ascii="Times New Roman" w:hAnsi="Times New Roman" w:cs="Times New Roman"/>
          <w:b/>
          <w:i/>
        </w:rPr>
      </w:pPr>
      <w:r>
        <w:rPr>
          <w:rFonts w:ascii="Times New Roman" w:hAnsi="Times New Roman" w:cs="Times New Roman"/>
          <w:b/>
          <w:i/>
        </w:rPr>
        <w:t>Затем – дождя дождинку</w:t>
      </w:r>
      <w:r w:rsidR="00D56F23" w:rsidRPr="005C0683">
        <w:rPr>
          <w:rFonts w:ascii="Times New Roman" w:hAnsi="Times New Roman" w:cs="Times New Roman"/>
          <w:b/>
          <w:i/>
        </w:rPr>
        <w:t xml:space="preserve"> и воздуха голубой лоскуток,</w:t>
      </w:r>
    </w:p>
    <w:p w:rsidR="00B1033A" w:rsidRPr="00B43905" w:rsidRDefault="00B1033A" w:rsidP="00280C77">
      <w:pPr>
        <w:spacing w:after="0" w:line="240" w:lineRule="auto"/>
        <w:ind w:left="360" w:firstLine="348"/>
        <w:jc w:val="both"/>
        <w:rPr>
          <w:rFonts w:ascii="Times New Roman" w:hAnsi="Times New Roman" w:cs="Times New Roman"/>
          <w:b/>
          <w:i/>
        </w:rPr>
      </w:pPr>
      <w:r>
        <w:rPr>
          <w:rFonts w:ascii="Times New Roman" w:hAnsi="Times New Roman" w:cs="Times New Roman"/>
          <w:b/>
          <w:i/>
        </w:rPr>
        <w:t>И луч, солнышком пролитый,</w:t>
      </w:r>
    </w:p>
    <w:p w:rsidR="00D56F23" w:rsidRPr="005C0683" w:rsidRDefault="00D56F23" w:rsidP="00280C77">
      <w:pPr>
        <w:spacing w:after="0" w:line="240" w:lineRule="auto"/>
        <w:ind w:left="360" w:firstLine="348"/>
        <w:jc w:val="both"/>
        <w:rPr>
          <w:rFonts w:ascii="Times New Roman" w:hAnsi="Times New Roman" w:cs="Times New Roman"/>
          <w:b/>
          <w:i/>
        </w:rPr>
      </w:pPr>
      <w:r w:rsidRPr="005C0683">
        <w:rPr>
          <w:rFonts w:ascii="Times New Roman" w:hAnsi="Times New Roman" w:cs="Times New Roman"/>
          <w:b/>
          <w:i/>
        </w:rPr>
        <w:t>Все смешают потом (но где?!</w:t>
      </w:r>
    </w:p>
    <w:p w:rsidR="00D56F23" w:rsidRPr="00E474E5" w:rsidRDefault="00D56F23" w:rsidP="00280C77">
      <w:pPr>
        <w:spacing w:after="0" w:line="240" w:lineRule="auto"/>
        <w:ind w:left="360" w:firstLine="348"/>
        <w:jc w:val="both"/>
        <w:rPr>
          <w:rFonts w:ascii="Times New Roman" w:hAnsi="Times New Roman" w:cs="Times New Roman"/>
          <w:b/>
          <w:i/>
        </w:rPr>
      </w:pPr>
      <w:r w:rsidRPr="005C0683">
        <w:rPr>
          <w:rFonts w:ascii="Times New Roman" w:hAnsi="Times New Roman" w:cs="Times New Roman"/>
          <w:b/>
          <w:i/>
        </w:rPr>
        <w:t>Где пробирок, и колб, и спиртовок ряды?!)</w:t>
      </w:r>
      <w:r w:rsidR="00E474E5">
        <w:rPr>
          <w:rFonts w:ascii="Times New Roman" w:hAnsi="Times New Roman" w:cs="Times New Roman"/>
          <w:b/>
          <w:i/>
        </w:rPr>
        <w:t>.</w:t>
      </w:r>
    </w:p>
    <w:p w:rsidR="00D56F23" w:rsidRPr="005C0683" w:rsidRDefault="00D56F23" w:rsidP="00280C77">
      <w:pPr>
        <w:spacing w:after="0" w:line="240" w:lineRule="auto"/>
        <w:ind w:left="360" w:firstLine="348"/>
        <w:jc w:val="both"/>
        <w:rPr>
          <w:rFonts w:ascii="Times New Roman" w:hAnsi="Times New Roman" w:cs="Times New Roman"/>
          <w:b/>
          <w:i/>
        </w:rPr>
      </w:pPr>
      <w:r w:rsidRPr="005C0683">
        <w:rPr>
          <w:rFonts w:ascii="Times New Roman" w:hAnsi="Times New Roman" w:cs="Times New Roman"/>
          <w:b/>
          <w:i/>
        </w:rPr>
        <w:t>И вот из одной и той же черного цвета земли</w:t>
      </w:r>
    </w:p>
    <w:p w:rsidR="00D56F23" w:rsidRPr="005C0683" w:rsidRDefault="00D56F23" w:rsidP="00280C77">
      <w:pPr>
        <w:spacing w:after="0" w:line="240" w:lineRule="auto"/>
        <w:ind w:left="360" w:firstLine="348"/>
        <w:jc w:val="both"/>
        <w:rPr>
          <w:rFonts w:ascii="Times New Roman" w:hAnsi="Times New Roman" w:cs="Times New Roman"/>
          <w:b/>
          <w:i/>
        </w:rPr>
      </w:pPr>
      <w:r w:rsidRPr="005C0683">
        <w:rPr>
          <w:rFonts w:ascii="Times New Roman" w:hAnsi="Times New Roman" w:cs="Times New Roman"/>
          <w:b/>
          <w:i/>
        </w:rPr>
        <w:t>Они зеленые с цветами то синими,</w:t>
      </w:r>
    </w:p>
    <w:p w:rsidR="002D155A" w:rsidRDefault="00D56F23" w:rsidP="00280C77">
      <w:pPr>
        <w:spacing w:after="0" w:line="240" w:lineRule="auto"/>
        <w:ind w:left="360" w:firstLine="348"/>
        <w:jc w:val="both"/>
        <w:rPr>
          <w:rFonts w:ascii="Times New Roman" w:hAnsi="Times New Roman" w:cs="Times New Roman"/>
          <w:b/>
          <w:i/>
        </w:rPr>
      </w:pPr>
      <w:r w:rsidRPr="005C0683">
        <w:rPr>
          <w:rFonts w:ascii="Times New Roman" w:hAnsi="Times New Roman" w:cs="Times New Roman"/>
          <w:b/>
          <w:i/>
        </w:rPr>
        <w:t>То сиреневыми, то золотыми и белыми!</w:t>
      </w:r>
    </w:p>
    <w:p w:rsidR="00D56F23" w:rsidRPr="005C0683" w:rsidRDefault="002D155A" w:rsidP="00280C77">
      <w:pPr>
        <w:spacing w:after="0" w:line="240" w:lineRule="auto"/>
        <w:ind w:left="360" w:firstLine="348"/>
        <w:jc w:val="both"/>
        <w:rPr>
          <w:rFonts w:ascii="Times New Roman" w:hAnsi="Times New Roman" w:cs="Times New Roman"/>
          <w:b/>
          <w:i/>
        </w:rPr>
      </w:pPr>
      <w:r>
        <w:rPr>
          <w:rFonts w:ascii="Times New Roman" w:hAnsi="Times New Roman" w:cs="Times New Roman"/>
          <w:b/>
          <w:i/>
        </w:rPr>
        <w:t xml:space="preserve">                                                                                                                  В.Солоухин                                                                                 </w:t>
      </w:r>
    </w:p>
    <w:p w:rsidR="00360AE7" w:rsidRPr="00473A38" w:rsidRDefault="001B67F6"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Одним из первых естествоиспытателей, остави</w:t>
      </w:r>
      <w:r w:rsidR="00B1025C" w:rsidRPr="00473A38">
        <w:rPr>
          <w:rFonts w:ascii="Times New Roman" w:hAnsi="Times New Roman" w:cs="Times New Roman"/>
          <w:sz w:val="28"/>
          <w:szCs w:val="28"/>
        </w:rPr>
        <w:t xml:space="preserve">вших научные сведения о </w:t>
      </w:r>
      <w:r w:rsidR="00D4241D" w:rsidRPr="00473A38">
        <w:rPr>
          <w:rFonts w:ascii="Times New Roman" w:hAnsi="Times New Roman" w:cs="Times New Roman"/>
          <w:sz w:val="28"/>
          <w:szCs w:val="28"/>
        </w:rPr>
        <w:t>растени</w:t>
      </w:r>
      <w:r w:rsidRPr="00473A38">
        <w:rPr>
          <w:rFonts w:ascii="Times New Roman" w:hAnsi="Times New Roman" w:cs="Times New Roman"/>
          <w:sz w:val="28"/>
          <w:szCs w:val="28"/>
        </w:rPr>
        <w:t>ях</w:t>
      </w:r>
      <w:r w:rsidR="003D5EE9" w:rsidRPr="00473A38">
        <w:rPr>
          <w:rFonts w:ascii="Times New Roman" w:hAnsi="Times New Roman" w:cs="Times New Roman"/>
          <w:sz w:val="28"/>
          <w:szCs w:val="28"/>
        </w:rPr>
        <w:t>,</w:t>
      </w:r>
      <w:r w:rsidRPr="00473A38">
        <w:rPr>
          <w:rFonts w:ascii="Times New Roman" w:hAnsi="Times New Roman" w:cs="Times New Roman"/>
          <w:sz w:val="28"/>
          <w:szCs w:val="28"/>
        </w:rPr>
        <w:t xml:space="preserve"> был учени</w:t>
      </w:r>
      <w:r w:rsidR="00FA0C15" w:rsidRPr="00473A38">
        <w:rPr>
          <w:rFonts w:ascii="Times New Roman" w:hAnsi="Times New Roman" w:cs="Times New Roman"/>
          <w:sz w:val="28"/>
          <w:szCs w:val="28"/>
        </w:rPr>
        <w:t>к Аристотеля Теофаст (Феофаст), живший в 3</w:t>
      </w:r>
      <w:r w:rsidRPr="00473A38">
        <w:rPr>
          <w:rFonts w:ascii="Times New Roman" w:hAnsi="Times New Roman" w:cs="Times New Roman"/>
          <w:sz w:val="28"/>
          <w:szCs w:val="28"/>
        </w:rPr>
        <w:t>71</w:t>
      </w:r>
      <w:r w:rsidR="00FA0C15" w:rsidRPr="00473A38">
        <w:rPr>
          <w:rFonts w:ascii="Times New Roman" w:hAnsi="Times New Roman" w:cs="Times New Roman"/>
          <w:sz w:val="28"/>
          <w:szCs w:val="28"/>
        </w:rPr>
        <w:t>(2)</w:t>
      </w:r>
      <w:r w:rsidRPr="00473A38">
        <w:rPr>
          <w:rFonts w:ascii="Times New Roman" w:hAnsi="Times New Roman" w:cs="Times New Roman"/>
          <w:sz w:val="28"/>
          <w:szCs w:val="28"/>
        </w:rPr>
        <w:t>-286</w:t>
      </w:r>
      <w:r w:rsidR="00FA0C15" w:rsidRPr="00473A38">
        <w:rPr>
          <w:rFonts w:ascii="Times New Roman" w:hAnsi="Times New Roman" w:cs="Times New Roman"/>
          <w:sz w:val="28"/>
          <w:szCs w:val="28"/>
        </w:rPr>
        <w:t>(7)</w:t>
      </w:r>
      <w:r w:rsidRPr="00473A38">
        <w:rPr>
          <w:rFonts w:ascii="Times New Roman" w:hAnsi="Times New Roman" w:cs="Times New Roman"/>
          <w:sz w:val="28"/>
          <w:szCs w:val="28"/>
        </w:rPr>
        <w:t xml:space="preserve"> годах до нашей эры</w:t>
      </w:r>
      <w:r w:rsidR="0077583B">
        <w:rPr>
          <w:rFonts w:ascii="Times New Roman" w:hAnsi="Times New Roman" w:cs="Times New Roman"/>
          <w:sz w:val="28"/>
          <w:szCs w:val="28"/>
        </w:rPr>
        <w:t>.</w:t>
      </w:r>
      <w:r w:rsidRPr="00473A38">
        <w:rPr>
          <w:rFonts w:ascii="Times New Roman" w:hAnsi="Times New Roman" w:cs="Times New Roman"/>
          <w:sz w:val="28"/>
          <w:szCs w:val="28"/>
        </w:rPr>
        <w:t xml:space="preserve"> Он написал 10-томную «Естественную историю растений» и 8-томную работу «О причинах растений».</w:t>
      </w:r>
      <w:r w:rsidR="00FA186A" w:rsidRPr="00473A38">
        <w:rPr>
          <w:rFonts w:ascii="Times New Roman" w:hAnsi="Times New Roman" w:cs="Times New Roman"/>
          <w:sz w:val="28"/>
          <w:szCs w:val="28"/>
        </w:rPr>
        <w:t xml:space="preserve"> Часто Теофаста называют «отцом» ботаники</w:t>
      </w:r>
      <w:r w:rsidR="00F12875" w:rsidRPr="00473A38">
        <w:rPr>
          <w:rFonts w:ascii="Times New Roman" w:hAnsi="Times New Roman" w:cs="Times New Roman"/>
          <w:sz w:val="28"/>
          <w:szCs w:val="28"/>
        </w:rPr>
        <w:t xml:space="preserve"> [</w:t>
      </w:r>
      <w:r w:rsidR="001572D4" w:rsidRPr="00473A38">
        <w:rPr>
          <w:rFonts w:ascii="Times New Roman" w:hAnsi="Times New Roman" w:cs="Times New Roman"/>
          <w:sz w:val="28"/>
          <w:szCs w:val="28"/>
        </w:rPr>
        <w:t>1</w:t>
      </w:r>
      <w:r w:rsidR="0085295E" w:rsidRPr="00473A38">
        <w:rPr>
          <w:rFonts w:ascii="Times New Roman" w:hAnsi="Times New Roman" w:cs="Times New Roman"/>
          <w:sz w:val="28"/>
          <w:szCs w:val="28"/>
        </w:rPr>
        <w:t>0</w:t>
      </w:r>
      <w:r w:rsidR="00F12875" w:rsidRPr="00473A38">
        <w:rPr>
          <w:rFonts w:ascii="Times New Roman" w:hAnsi="Times New Roman" w:cs="Times New Roman"/>
          <w:sz w:val="28"/>
          <w:szCs w:val="28"/>
        </w:rPr>
        <w:t>]</w:t>
      </w:r>
      <w:r w:rsidR="00471209" w:rsidRPr="00473A38">
        <w:rPr>
          <w:rFonts w:ascii="Times New Roman" w:hAnsi="Times New Roman" w:cs="Times New Roman"/>
          <w:sz w:val="28"/>
          <w:szCs w:val="28"/>
        </w:rPr>
        <w:t>.С</w:t>
      </w:r>
      <w:r w:rsidR="00FA186A" w:rsidRPr="00473A38">
        <w:rPr>
          <w:rFonts w:ascii="Times New Roman" w:hAnsi="Times New Roman" w:cs="Times New Roman"/>
          <w:sz w:val="28"/>
          <w:szCs w:val="28"/>
        </w:rPr>
        <w:t xml:space="preserve"> тех прошло более двух тысяч лет, но до сих пор мир расте</w:t>
      </w:r>
      <w:r w:rsidR="007C3F0B" w:rsidRPr="00473A38">
        <w:rPr>
          <w:rFonts w:ascii="Times New Roman" w:hAnsi="Times New Roman" w:cs="Times New Roman"/>
          <w:sz w:val="28"/>
          <w:szCs w:val="28"/>
        </w:rPr>
        <w:t>ний не раскрыл всех своих тайн,</w:t>
      </w:r>
      <w:r w:rsidR="00FA186A" w:rsidRPr="00473A38">
        <w:rPr>
          <w:rFonts w:ascii="Times New Roman" w:hAnsi="Times New Roman" w:cs="Times New Roman"/>
          <w:sz w:val="28"/>
          <w:szCs w:val="28"/>
        </w:rPr>
        <w:t xml:space="preserve"> загадо</w:t>
      </w:r>
      <w:r w:rsidR="00FA0C15" w:rsidRPr="00473A38">
        <w:rPr>
          <w:rFonts w:ascii="Times New Roman" w:hAnsi="Times New Roman" w:cs="Times New Roman"/>
          <w:sz w:val="28"/>
          <w:szCs w:val="28"/>
        </w:rPr>
        <w:t>к</w:t>
      </w:r>
      <w:r w:rsidR="007C3F0B" w:rsidRPr="00473A38">
        <w:rPr>
          <w:rFonts w:ascii="Times New Roman" w:hAnsi="Times New Roman" w:cs="Times New Roman"/>
          <w:sz w:val="28"/>
          <w:szCs w:val="28"/>
        </w:rPr>
        <w:t xml:space="preserve"> и парадоксов</w:t>
      </w:r>
      <w:r w:rsidR="00FA186A" w:rsidRPr="00473A38">
        <w:rPr>
          <w:rFonts w:ascii="Times New Roman" w:hAnsi="Times New Roman" w:cs="Times New Roman"/>
          <w:sz w:val="28"/>
          <w:szCs w:val="28"/>
        </w:rPr>
        <w:t>.</w:t>
      </w:r>
    </w:p>
    <w:p w:rsidR="00403026" w:rsidRPr="00473A38" w:rsidRDefault="00012093" w:rsidP="00280C77">
      <w:pPr>
        <w:spacing w:after="0" w:line="240" w:lineRule="auto"/>
        <w:jc w:val="both"/>
        <w:rPr>
          <w:rFonts w:ascii="Times New Roman" w:hAnsi="Times New Roman" w:cs="Times New Roman"/>
          <w:sz w:val="28"/>
          <w:szCs w:val="28"/>
        </w:rPr>
      </w:pPr>
      <w:r w:rsidRPr="00473A38">
        <w:rPr>
          <w:rFonts w:ascii="Times New Roman" w:hAnsi="Times New Roman" w:cs="Times New Roman"/>
          <w:b/>
          <w:sz w:val="28"/>
          <w:szCs w:val="28"/>
        </w:rPr>
        <w:t>Гипотеза:</w:t>
      </w:r>
      <w:r w:rsidR="002C3DD7" w:rsidRPr="00473A38">
        <w:rPr>
          <w:rFonts w:ascii="Times New Roman" w:hAnsi="Times New Roman" w:cs="Times New Roman"/>
          <w:sz w:val="28"/>
          <w:szCs w:val="28"/>
        </w:rPr>
        <w:t>имеются возможности</w:t>
      </w:r>
      <w:r w:rsidR="00770937" w:rsidRPr="00473A38">
        <w:rPr>
          <w:rFonts w:ascii="Times New Roman" w:hAnsi="Times New Roman" w:cs="Times New Roman"/>
          <w:sz w:val="28"/>
          <w:szCs w:val="28"/>
        </w:rPr>
        <w:t xml:space="preserve"> управлять раз</w:t>
      </w:r>
      <w:r w:rsidR="002C3DD7" w:rsidRPr="00473A38">
        <w:rPr>
          <w:rFonts w:ascii="Times New Roman" w:hAnsi="Times New Roman" w:cs="Times New Roman"/>
          <w:sz w:val="28"/>
          <w:szCs w:val="28"/>
        </w:rPr>
        <w:t>витием растения с помощью света.</w:t>
      </w:r>
    </w:p>
    <w:p w:rsidR="002E5902" w:rsidRPr="00473A38" w:rsidRDefault="00360AE7" w:rsidP="003D5EE9">
      <w:pPr>
        <w:spacing w:after="0" w:line="240" w:lineRule="auto"/>
        <w:jc w:val="both"/>
        <w:rPr>
          <w:rFonts w:ascii="Times New Roman" w:hAnsi="Times New Roman" w:cs="Times New Roman"/>
          <w:sz w:val="28"/>
          <w:szCs w:val="28"/>
        </w:rPr>
      </w:pPr>
      <w:r w:rsidRPr="00473A38">
        <w:rPr>
          <w:rFonts w:ascii="Times New Roman" w:hAnsi="Times New Roman" w:cs="Times New Roman"/>
          <w:b/>
          <w:sz w:val="28"/>
          <w:szCs w:val="28"/>
        </w:rPr>
        <w:t xml:space="preserve">Объект исследования: </w:t>
      </w:r>
      <w:r w:rsidRPr="00473A38">
        <w:rPr>
          <w:rFonts w:ascii="Times New Roman" w:hAnsi="Times New Roman" w:cs="Times New Roman"/>
          <w:sz w:val="28"/>
          <w:szCs w:val="28"/>
        </w:rPr>
        <w:t xml:space="preserve">растения гороха и </w:t>
      </w:r>
      <w:r w:rsidR="003D5EE9" w:rsidRPr="00473A38">
        <w:rPr>
          <w:rFonts w:ascii="Times New Roman" w:hAnsi="Times New Roman" w:cs="Times New Roman"/>
          <w:sz w:val="28"/>
          <w:szCs w:val="28"/>
        </w:rPr>
        <w:t>плюща на разных стадиях развития.</w:t>
      </w:r>
    </w:p>
    <w:p w:rsidR="00403026" w:rsidRPr="00473A38" w:rsidRDefault="006C28BA" w:rsidP="003D5EE9">
      <w:pPr>
        <w:spacing w:after="0" w:line="240" w:lineRule="auto"/>
        <w:jc w:val="both"/>
        <w:rPr>
          <w:rFonts w:ascii="Times New Roman" w:hAnsi="Times New Roman" w:cs="Times New Roman"/>
          <w:sz w:val="28"/>
          <w:szCs w:val="28"/>
        </w:rPr>
      </w:pPr>
      <w:r w:rsidRPr="00473A38">
        <w:rPr>
          <w:rFonts w:ascii="Times New Roman" w:hAnsi="Times New Roman" w:cs="Times New Roman"/>
          <w:b/>
          <w:sz w:val="28"/>
          <w:szCs w:val="28"/>
        </w:rPr>
        <w:t>Предмет исследования:</w:t>
      </w:r>
      <w:r w:rsidRPr="00473A38">
        <w:rPr>
          <w:rFonts w:ascii="Times New Roman" w:hAnsi="Times New Roman" w:cs="Times New Roman"/>
          <w:sz w:val="28"/>
          <w:szCs w:val="28"/>
        </w:rPr>
        <w:t xml:space="preserve">  ростов</w:t>
      </w:r>
      <w:r w:rsidR="001F7EBA" w:rsidRPr="00473A38">
        <w:rPr>
          <w:rFonts w:ascii="Times New Roman" w:hAnsi="Times New Roman" w:cs="Times New Roman"/>
          <w:sz w:val="28"/>
          <w:szCs w:val="28"/>
        </w:rPr>
        <w:t xml:space="preserve">ые реакции растений на действие </w:t>
      </w:r>
      <w:r w:rsidRPr="00473A38">
        <w:rPr>
          <w:rFonts w:ascii="Times New Roman" w:hAnsi="Times New Roman" w:cs="Times New Roman"/>
          <w:sz w:val="28"/>
          <w:szCs w:val="28"/>
        </w:rPr>
        <w:t>света.</w:t>
      </w:r>
    </w:p>
    <w:p w:rsidR="00545E55" w:rsidRPr="00473A38" w:rsidRDefault="006C28BA" w:rsidP="003D5EE9">
      <w:pPr>
        <w:spacing w:after="0"/>
        <w:jc w:val="both"/>
        <w:rPr>
          <w:rFonts w:ascii="Times New Roman" w:hAnsi="Times New Roman" w:cs="Times New Roman"/>
          <w:sz w:val="28"/>
          <w:szCs w:val="28"/>
        </w:rPr>
      </w:pPr>
      <w:r w:rsidRPr="00473A38">
        <w:rPr>
          <w:rFonts w:ascii="Times New Roman" w:hAnsi="Times New Roman" w:cs="Times New Roman"/>
          <w:b/>
          <w:sz w:val="28"/>
          <w:szCs w:val="28"/>
        </w:rPr>
        <w:t>Цель исследования:</w:t>
      </w:r>
      <w:r w:rsidR="00545E55" w:rsidRPr="00473A38">
        <w:rPr>
          <w:rFonts w:ascii="Times New Roman" w:hAnsi="Times New Roman" w:cs="Times New Roman"/>
          <w:sz w:val="28"/>
          <w:szCs w:val="28"/>
        </w:rPr>
        <w:t>изучение  влияния света на рост и развитие растений.</w:t>
      </w:r>
    </w:p>
    <w:p w:rsidR="00545E55" w:rsidRPr="00473A38" w:rsidRDefault="006C28BA" w:rsidP="003D5EE9">
      <w:pPr>
        <w:spacing w:after="0"/>
        <w:jc w:val="both"/>
        <w:rPr>
          <w:rFonts w:ascii="Times New Roman" w:hAnsi="Times New Roman" w:cs="Times New Roman"/>
          <w:b/>
          <w:sz w:val="28"/>
          <w:szCs w:val="28"/>
        </w:rPr>
      </w:pPr>
      <w:r w:rsidRPr="00473A38">
        <w:rPr>
          <w:rFonts w:ascii="Times New Roman" w:hAnsi="Times New Roman" w:cs="Times New Roman"/>
          <w:b/>
          <w:sz w:val="28"/>
          <w:szCs w:val="28"/>
        </w:rPr>
        <w:t>Основные задачи исследования:</w:t>
      </w:r>
    </w:p>
    <w:p w:rsidR="00545E55" w:rsidRPr="00473A38" w:rsidRDefault="00545E55" w:rsidP="00280C77">
      <w:pPr>
        <w:spacing w:after="0"/>
        <w:ind w:left="360"/>
        <w:jc w:val="both"/>
        <w:rPr>
          <w:rFonts w:ascii="Times New Roman" w:hAnsi="Times New Roman" w:cs="Times New Roman"/>
          <w:sz w:val="28"/>
          <w:szCs w:val="28"/>
        </w:rPr>
      </w:pPr>
      <w:r w:rsidRPr="00473A38">
        <w:rPr>
          <w:rFonts w:ascii="Times New Roman" w:hAnsi="Times New Roman" w:cs="Times New Roman"/>
          <w:sz w:val="28"/>
          <w:szCs w:val="28"/>
        </w:rPr>
        <w:t xml:space="preserve">- изучить и проанализировать </w:t>
      </w:r>
      <w:r w:rsidR="00F21237" w:rsidRPr="00473A38">
        <w:rPr>
          <w:rFonts w:ascii="Times New Roman" w:hAnsi="Times New Roman" w:cs="Times New Roman"/>
          <w:sz w:val="28"/>
          <w:szCs w:val="28"/>
        </w:rPr>
        <w:t xml:space="preserve"> научную </w:t>
      </w:r>
      <w:r w:rsidRPr="00473A38">
        <w:rPr>
          <w:rFonts w:ascii="Times New Roman" w:hAnsi="Times New Roman" w:cs="Times New Roman"/>
          <w:sz w:val="28"/>
          <w:szCs w:val="28"/>
        </w:rPr>
        <w:t>информацию</w:t>
      </w:r>
      <w:r w:rsidR="00027A42" w:rsidRPr="00473A38">
        <w:rPr>
          <w:rFonts w:ascii="Times New Roman" w:hAnsi="Times New Roman" w:cs="Times New Roman"/>
          <w:sz w:val="28"/>
          <w:szCs w:val="28"/>
        </w:rPr>
        <w:t xml:space="preserve"> по теме исследования;</w:t>
      </w:r>
    </w:p>
    <w:p w:rsidR="00027A42" w:rsidRPr="00473A38" w:rsidRDefault="00027A42" w:rsidP="00280C77">
      <w:pPr>
        <w:spacing w:after="0"/>
        <w:ind w:left="360"/>
        <w:rPr>
          <w:rFonts w:ascii="Times New Roman" w:hAnsi="Times New Roman" w:cs="Times New Roman"/>
          <w:sz w:val="28"/>
          <w:szCs w:val="28"/>
        </w:rPr>
      </w:pPr>
      <w:r w:rsidRPr="00473A38">
        <w:rPr>
          <w:rFonts w:ascii="Times New Roman" w:hAnsi="Times New Roman" w:cs="Times New Roman"/>
          <w:sz w:val="28"/>
          <w:szCs w:val="28"/>
        </w:rPr>
        <w:t xml:space="preserve">- провести эксперименты </w:t>
      </w:r>
      <w:r w:rsidR="00F21237" w:rsidRPr="00473A38">
        <w:rPr>
          <w:rFonts w:ascii="Times New Roman" w:hAnsi="Times New Roman" w:cs="Times New Roman"/>
          <w:sz w:val="28"/>
          <w:szCs w:val="28"/>
        </w:rPr>
        <w:t xml:space="preserve"> по</w:t>
      </w:r>
      <w:r w:rsidRPr="00473A38">
        <w:rPr>
          <w:rFonts w:ascii="Times New Roman" w:hAnsi="Times New Roman" w:cs="Times New Roman"/>
          <w:sz w:val="28"/>
          <w:szCs w:val="28"/>
        </w:rPr>
        <w:t xml:space="preserve"> изучения влияния света на рост и развитие растений;</w:t>
      </w:r>
    </w:p>
    <w:p w:rsidR="00027A42" w:rsidRPr="00473A38" w:rsidRDefault="00027A42" w:rsidP="00280C77">
      <w:pPr>
        <w:spacing w:after="0"/>
        <w:ind w:left="360"/>
        <w:rPr>
          <w:rFonts w:ascii="Times New Roman" w:hAnsi="Times New Roman" w:cs="Times New Roman"/>
          <w:sz w:val="28"/>
          <w:szCs w:val="28"/>
        </w:rPr>
      </w:pPr>
      <w:r w:rsidRPr="00473A38">
        <w:rPr>
          <w:rFonts w:ascii="Times New Roman" w:hAnsi="Times New Roman" w:cs="Times New Roman"/>
          <w:sz w:val="28"/>
          <w:szCs w:val="28"/>
        </w:rPr>
        <w:t>- провести анализ результатов экспериментов;</w:t>
      </w:r>
    </w:p>
    <w:p w:rsidR="007E58AE" w:rsidRPr="00473A38" w:rsidRDefault="00027A42" w:rsidP="00280C77">
      <w:pPr>
        <w:spacing w:after="0"/>
        <w:ind w:left="360"/>
        <w:rPr>
          <w:rFonts w:ascii="Times New Roman" w:hAnsi="Times New Roman" w:cs="Times New Roman"/>
          <w:sz w:val="28"/>
          <w:szCs w:val="28"/>
        </w:rPr>
      </w:pPr>
      <w:r w:rsidRPr="00473A38">
        <w:rPr>
          <w:rFonts w:ascii="Times New Roman" w:hAnsi="Times New Roman" w:cs="Times New Roman"/>
          <w:sz w:val="28"/>
          <w:szCs w:val="28"/>
        </w:rPr>
        <w:t>- на основе анализа результатов экспериментов сделать выводы о влиянии света на</w:t>
      </w:r>
      <w:r w:rsidR="003D5EE9" w:rsidRPr="00473A38">
        <w:rPr>
          <w:rFonts w:ascii="Times New Roman" w:hAnsi="Times New Roman" w:cs="Times New Roman"/>
          <w:sz w:val="28"/>
          <w:szCs w:val="28"/>
        </w:rPr>
        <w:t xml:space="preserve">развитие растений </w:t>
      </w:r>
      <w:r w:rsidR="00F21237" w:rsidRPr="00473A38">
        <w:rPr>
          <w:rFonts w:ascii="Times New Roman" w:hAnsi="Times New Roman" w:cs="Times New Roman"/>
          <w:sz w:val="28"/>
          <w:szCs w:val="28"/>
        </w:rPr>
        <w:t xml:space="preserve">и сформулировать </w:t>
      </w:r>
      <w:r w:rsidR="003D5EE9" w:rsidRPr="00473A38">
        <w:rPr>
          <w:rFonts w:ascii="Times New Roman" w:hAnsi="Times New Roman" w:cs="Times New Roman"/>
          <w:sz w:val="28"/>
          <w:szCs w:val="28"/>
        </w:rPr>
        <w:t xml:space="preserve">выводы и </w:t>
      </w:r>
      <w:r w:rsidR="00F21237" w:rsidRPr="00473A38">
        <w:rPr>
          <w:rFonts w:ascii="Times New Roman" w:hAnsi="Times New Roman" w:cs="Times New Roman"/>
          <w:sz w:val="28"/>
          <w:szCs w:val="28"/>
        </w:rPr>
        <w:t>рекомендации.</w:t>
      </w:r>
    </w:p>
    <w:p w:rsidR="00F21237" w:rsidRPr="00473A38" w:rsidRDefault="00F626C0" w:rsidP="003D5EE9">
      <w:pPr>
        <w:spacing w:after="0"/>
        <w:jc w:val="both"/>
        <w:rPr>
          <w:rFonts w:ascii="Times New Roman" w:hAnsi="Times New Roman" w:cs="Times New Roman"/>
          <w:sz w:val="28"/>
          <w:szCs w:val="28"/>
        </w:rPr>
      </w:pPr>
      <w:r w:rsidRPr="00473A38">
        <w:rPr>
          <w:rFonts w:ascii="Times New Roman" w:hAnsi="Times New Roman" w:cs="Times New Roman"/>
          <w:b/>
          <w:sz w:val="28"/>
          <w:szCs w:val="28"/>
        </w:rPr>
        <w:t xml:space="preserve">Актуальность исследования  </w:t>
      </w:r>
      <w:r w:rsidRPr="00473A38">
        <w:rPr>
          <w:rFonts w:ascii="Times New Roman" w:hAnsi="Times New Roman" w:cs="Times New Roman"/>
          <w:sz w:val="28"/>
          <w:szCs w:val="28"/>
        </w:rPr>
        <w:t>определяется получением сведений о росте и развитии растений, которые могут пригодиться многим людям п</w:t>
      </w:r>
      <w:r w:rsidR="003D5EE9" w:rsidRPr="00473A38">
        <w:rPr>
          <w:rFonts w:ascii="Times New Roman" w:hAnsi="Times New Roman" w:cs="Times New Roman"/>
          <w:sz w:val="28"/>
          <w:szCs w:val="28"/>
        </w:rPr>
        <w:t xml:space="preserve">ри         </w:t>
      </w:r>
      <w:r w:rsidR="007C622F" w:rsidRPr="00473A38">
        <w:rPr>
          <w:rFonts w:ascii="Times New Roman" w:hAnsi="Times New Roman" w:cs="Times New Roman"/>
          <w:sz w:val="28"/>
          <w:szCs w:val="28"/>
        </w:rPr>
        <w:t>выращивании ра</w:t>
      </w:r>
      <w:r w:rsidR="003D5EE9" w:rsidRPr="00473A38">
        <w:rPr>
          <w:rFonts w:ascii="Times New Roman" w:hAnsi="Times New Roman" w:cs="Times New Roman"/>
          <w:sz w:val="28"/>
          <w:szCs w:val="28"/>
        </w:rPr>
        <w:t>зличных</w:t>
      </w:r>
      <w:r w:rsidRPr="00473A38">
        <w:rPr>
          <w:rFonts w:ascii="Times New Roman" w:hAnsi="Times New Roman" w:cs="Times New Roman"/>
          <w:sz w:val="28"/>
          <w:szCs w:val="28"/>
        </w:rPr>
        <w:t xml:space="preserve"> культурных растений:  любителям комнатных растений, садоводам-любителям, огородникам, а может быть даже и ученым-растениеводам для создания новых технологий повышения урожаев и получения экологически чистого </w:t>
      </w:r>
      <w:r w:rsidR="003D5EE9" w:rsidRPr="00473A38">
        <w:rPr>
          <w:rFonts w:ascii="Times New Roman" w:hAnsi="Times New Roman" w:cs="Times New Roman"/>
          <w:sz w:val="28"/>
          <w:szCs w:val="28"/>
        </w:rPr>
        <w:t>продуктов</w:t>
      </w:r>
      <w:r w:rsidRPr="00473A38">
        <w:rPr>
          <w:rFonts w:ascii="Times New Roman" w:hAnsi="Times New Roman" w:cs="Times New Roman"/>
          <w:sz w:val="28"/>
          <w:szCs w:val="28"/>
        </w:rPr>
        <w:t xml:space="preserve"> для питания человека. Тем более,  </w:t>
      </w:r>
      <w:r w:rsidR="003D5EE9" w:rsidRPr="00473A38">
        <w:rPr>
          <w:rFonts w:ascii="Times New Roman" w:hAnsi="Times New Roman" w:cs="Times New Roman"/>
          <w:sz w:val="28"/>
          <w:szCs w:val="28"/>
        </w:rPr>
        <w:t>что мы</w:t>
      </w:r>
      <w:r w:rsidR="002C3DD7" w:rsidRPr="00473A38">
        <w:rPr>
          <w:rFonts w:ascii="Times New Roman" w:hAnsi="Times New Roman" w:cs="Times New Roman"/>
          <w:sz w:val="28"/>
          <w:szCs w:val="28"/>
        </w:rPr>
        <w:t xml:space="preserve"> жив</w:t>
      </w:r>
      <w:r w:rsidR="003D5EE9" w:rsidRPr="00473A38">
        <w:rPr>
          <w:rFonts w:ascii="Times New Roman" w:hAnsi="Times New Roman" w:cs="Times New Roman"/>
          <w:sz w:val="28"/>
          <w:szCs w:val="28"/>
        </w:rPr>
        <w:t>ем</w:t>
      </w:r>
      <w:r w:rsidR="002C3DD7" w:rsidRPr="00473A38">
        <w:rPr>
          <w:rFonts w:ascii="Times New Roman" w:hAnsi="Times New Roman" w:cs="Times New Roman"/>
          <w:sz w:val="28"/>
          <w:szCs w:val="28"/>
        </w:rPr>
        <w:t xml:space="preserve"> в благодатном</w:t>
      </w:r>
      <w:r w:rsidR="001F7EBA" w:rsidRPr="00473A38">
        <w:rPr>
          <w:rFonts w:ascii="Times New Roman" w:hAnsi="Times New Roman" w:cs="Times New Roman"/>
          <w:sz w:val="28"/>
          <w:szCs w:val="28"/>
        </w:rPr>
        <w:t xml:space="preserve"> крае, который часто называют «ж</w:t>
      </w:r>
      <w:r w:rsidR="002C3DD7" w:rsidRPr="00473A38">
        <w:rPr>
          <w:rFonts w:ascii="Times New Roman" w:hAnsi="Times New Roman" w:cs="Times New Roman"/>
          <w:sz w:val="28"/>
          <w:szCs w:val="28"/>
        </w:rPr>
        <w:t>итницей России»</w:t>
      </w:r>
      <w:r w:rsidR="00F12875" w:rsidRPr="00473A38">
        <w:rPr>
          <w:rFonts w:ascii="Times New Roman" w:hAnsi="Times New Roman" w:cs="Times New Roman"/>
          <w:sz w:val="28"/>
          <w:szCs w:val="28"/>
        </w:rPr>
        <w:t>.</w:t>
      </w:r>
    </w:p>
    <w:p w:rsidR="00E54A2F" w:rsidRPr="00473A38" w:rsidRDefault="00F21237" w:rsidP="00280C77">
      <w:pPr>
        <w:spacing w:after="0"/>
        <w:ind w:firstLine="708"/>
        <w:jc w:val="both"/>
        <w:rPr>
          <w:rFonts w:ascii="Times New Roman" w:hAnsi="Times New Roman" w:cs="Times New Roman"/>
          <w:sz w:val="28"/>
          <w:szCs w:val="28"/>
        </w:rPr>
      </w:pPr>
      <w:r w:rsidRPr="00473A38">
        <w:rPr>
          <w:rFonts w:ascii="Times New Roman" w:hAnsi="Times New Roman" w:cs="Times New Roman"/>
          <w:b/>
          <w:sz w:val="28"/>
          <w:szCs w:val="28"/>
        </w:rPr>
        <w:t>Новизна исследования.</w:t>
      </w:r>
      <w:r w:rsidRPr="00473A38">
        <w:rPr>
          <w:rFonts w:ascii="Times New Roman" w:hAnsi="Times New Roman" w:cs="Times New Roman"/>
          <w:sz w:val="28"/>
          <w:szCs w:val="28"/>
        </w:rPr>
        <w:t>Получены экспериментальные данныео влиянии света, в том числе,</w:t>
      </w:r>
      <w:r w:rsidR="00E54A2F" w:rsidRPr="00473A38">
        <w:rPr>
          <w:rFonts w:ascii="Times New Roman" w:hAnsi="Times New Roman" w:cs="Times New Roman"/>
          <w:sz w:val="28"/>
          <w:szCs w:val="28"/>
        </w:rPr>
        <w:t xml:space="preserve"> световых волн разной длины, на рост  </w:t>
      </w:r>
      <w:r w:rsidR="001F7EBA" w:rsidRPr="00473A38">
        <w:rPr>
          <w:rFonts w:ascii="Times New Roman" w:hAnsi="Times New Roman" w:cs="Times New Roman"/>
          <w:sz w:val="28"/>
          <w:szCs w:val="28"/>
        </w:rPr>
        <w:t xml:space="preserve">и </w:t>
      </w:r>
      <w:r w:rsidR="00E54A2F" w:rsidRPr="00473A38">
        <w:rPr>
          <w:rFonts w:ascii="Times New Roman" w:hAnsi="Times New Roman" w:cs="Times New Roman"/>
          <w:sz w:val="28"/>
          <w:szCs w:val="28"/>
        </w:rPr>
        <w:t>развитиерастений, находящихся на разных стадиях онтогенеза.</w:t>
      </w:r>
    </w:p>
    <w:p w:rsidR="00DD1108" w:rsidRDefault="00DD1108" w:rsidP="00280C77">
      <w:pPr>
        <w:spacing w:after="0"/>
        <w:ind w:left="2832"/>
        <w:jc w:val="both"/>
        <w:rPr>
          <w:rFonts w:ascii="Times New Roman" w:hAnsi="Times New Roman" w:cs="Times New Roman"/>
          <w:b/>
          <w:sz w:val="28"/>
          <w:szCs w:val="28"/>
        </w:rPr>
      </w:pPr>
    </w:p>
    <w:p w:rsidR="00E54A2F" w:rsidRPr="00473A38" w:rsidRDefault="000014C1" w:rsidP="00280C77">
      <w:pPr>
        <w:spacing w:after="0"/>
        <w:ind w:left="2832"/>
        <w:jc w:val="both"/>
        <w:rPr>
          <w:rFonts w:ascii="Times New Roman" w:hAnsi="Times New Roman" w:cs="Times New Roman"/>
          <w:b/>
          <w:color w:val="943634" w:themeColor="accent2" w:themeShade="BF"/>
          <w:sz w:val="28"/>
          <w:szCs w:val="28"/>
        </w:rPr>
      </w:pPr>
      <w:r w:rsidRPr="00473A38">
        <w:rPr>
          <w:rFonts w:ascii="Times New Roman" w:hAnsi="Times New Roman" w:cs="Times New Roman"/>
          <w:b/>
          <w:sz w:val="28"/>
          <w:szCs w:val="28"/>
        </w:rPr>
        <w:lastRenderedPageBreak/>
        <w:t>2.</w:t>
      </w:r>
      <w:r w:rsidR="0040366D" w:rsidRPr="00473A38">
        <w:rPr>
          <w:rFonts w:ascii="Times New Roman" w:hAnsi="Times New Roman" w:cs="Times New Roman"/>
          <w:b/>
          <w:sz w:val="28"/>
          <w:szCs w:val="28"/>
        </w:rPr>
        <w:t>О</w:t>
      </w:r>
      <w:r w:rsidR="0048032B" w:rsidRPr="00473A38">
        <w:rPr>
          <w:rFonts w:ascii="Times New Roman" w:hAnsi="Times New Roman" w:cs="Times New Roman"/>
          <w:b/>
          <w:sz w:val="28"/>
          <w:szCs w:val="28"/>
        </w:rPr>
        <w:t xml:space="preserve">бзор литературы              </w:t>
      </w:r>
    </w:p>
    <w:p w:rsidR="001F7EBA" w:rsidRPr="00473A38" w:rsidRDefault="0077553A" w:rsidP="00A9584D">
      <w:pPr>
        <w:spacing w:after="0"/>
        <w:ind w:firstLine="495"/>
        <w:jc w:val="both"/>
        <w:rPr>
          <w:rFonts w:ascii="Times New Roman" w:hAnsi="Times New Roman" w:cs="Times New Roman"/>
          <w:sz w:val="28"/>
          <w:szCs w:val="28"/>
        </w:rPr>
      </w:pPr>
      <w:r w:rsidRPr="00473A38">
        <w:rPr>
          <w:rFonts w:ascii="Times New Roman" w:hAnsi="Times New Roman" w:cs="Times New Roman"/>
          <w:b/>
          <w:i/>
          <w:sz w:val="28"/>
          <w:szCs w:val="28"/>
        </w:rPr>
        <w:t xml:space="preserve">2.1. </w:t>
      </w:r>
      <w:r w:rsidR="00452444" w:rsidRPr="00473A38">
        <w:rPr>
          <w:rFonts w:ascii="Times New Roman" w:hAnsi="Times New Roman" w:cs="Times New Roman"/>
          <w:b/>
          <w:i/>
          <w:sz w:val="28"/>
          <w:szCs w:val="28"/>
        </w:rPr>
        <w:t>Значение зеленых растений.</w:t>
      </w:r>
      <w:r w:rsidR="00774DB3" w:rsidRPr="00473A38">
        <w:rPr>
          <w:rFonts w:ascii="Times New Roman" w:hAnsi="Times New Roman" w:cs="Times New Roman"/>
          <w:sz w:val="28"/>
          <w:szCs w:val="28"/>
        </w:rPr>
        <w:t xml:space="preserve"> Недавно мне попалась книга «Зел</w:t>
      </w:r>
      <w:r w:rsidR="00E54A2F" w:rsidRPr="00473A38">
        <w:rPr>
          <w:rFonts w:ascii="Times New Roman" w:hAnsi="Times New Roman" w:cs="Times New Roman"/>
          <w:sz w:val="28"/>
          <w:szCs w:val="28"/>
        </w:rPr>
        <w:t>еные страницы». В ней говорится</w:t>
      </w:r>
      <w:r w:rsidR="00774DB3" w:rsidRPr="00473A38">
        <w:rPr>
          <w:rFonts w:ascii="Times New Roman" w:hAnsi="Times New Roman" w:cs="Times New Roman"/>
          <w:sz w:val="28"/>
          <w:szCs w:val="28"/>
        </w:rPr>
        <w:t xml:space="preserve">, что природу можно сравнить с большой увлекательной книгой: каждый цветок, каждое деревце, каждая бабочка или ящерка – отдельные странички этой великой книги Природы. Почему же книга называется </w:t>
      </w:r>
      <w:r w:rsidR="00774DB3" w:rsidRPr="00473A38">
        <w:rPr>
          <w:rFonts w:ascii="Times New Roman" w:hAnsi="Times New Roman" w:cs="Times New Roman"/>
          <w:b/>
          <w:i/>
          <w:color w:val="00B050"/>
          <w:sz w:val="28"/>
          <w:szCs w:val="28"/>
        </w:rPr>
        <w:t>«Зеленые страницы»</w:t>
      </w:r>
      <w:r w:rsidR="00774DB3" w:rsidRPr="00473A38">
        <w:rPr>
          <w:rFonts w:ascii="Times New Roman" w:hAnsi="Times New Roman" w:cs="Times New Roman"/>
          <w:sz w:val="28"/>
          <w:szCs w:val="28"/>
        </w:rPr>
        <w:t>?</w:t>
      </w:r>
      <w:r w:rsidR="00440036" w:rsidRPr="00473A38">
        <w:rPr>
          <w:rFonts w:ascii="Times New Roman" w:hAnsi="Times New Roman" w:cs="Times New Roman"/>
          <w:sz w:val="28"/>
          <w:szCs w:val="28"/>
        </w:rPr>
        <w:t xml:space="preserve">   Потому что зеленый цвет растений – это символ жизни на нашей планете</w:t>
      </w:r>
      <w:r w:rsidR="00F12875" w:rsidRPr="00473A38">
        <w:rPr>
          <w:rFonts w:ascii="Times New Roman" w:hAnsi="Times New Roman" w:cs="Times New Roman"/>
          <w:sz w:val="28"/>
          <w:szCs w:val="28"/>
        </w:rPr>
        <w:t xml:space="preserve"> [</w:t>
      </w:r>
      <w:r w:rsidR="0085295E" w:rsidRPr="00473A38">
        <w:rPr>
          <w:rFonts w:ascii="Times New Roman" w:hAnsi="Times New Roman" w:cs="Times New Roman"/>
          <w:sz w:val="28"/>
          <w:szCs w:val="28"/>
        </w:rPr>
        <w:t>8</w:t>
      </w:r>
      <w:r w:rsidR="00F12875" w:rsidRPr="00473A38">
        <w:rPr>
          <w:rFonts w:ascii="Times New Roman" w:hAnsi="Times New Roman" w:cs="Times New Roman"/>
          <w:sz w:val="28"/>
          <w:szCs w:val="28"/>
        </w:rPr>
        <w:t>]</w:t>
      </w:r>
      <w:r w:rsidR="00440036" w:rsidRPr="00473A38">
        <w:rPr>
          <w:rFonts w:ascii="Times New Roman" w:hAnsi="Times New Roman" w:cs="Times New Roman"/>
          <w:sz w:val="28"/>
          <w:szCs w:val="28"/>
        </w:rPr>
        <w:t xml:space="preserve">. </w:t>
      </w:r>
      <w:r w:rsidR="00D56F23" w:rsidRPr="00473A38">
        <w:rPr>
          <w:rFonts w:ascii="Times New Roman" w:hAnsi="Times New Roman" w:cs="Times New Roman"/>
          <w:sz w:val="28"/>
          <w:szCs w:val="28"/>
        </w:rPr>
        <w:t>Р</w:t>
      </w:r>
      <w:r w:rsidR="004F63C9" w:rsidRPr="00473A38">
        <w:rPr>
          <w:rFonts w:ascii="Times New Roman" w:hAnsi="Times New Roman" w:cs="Times New Roman"/>
          <w:sz w:val="28"/>
          <w:szCs w:val="28"/>
        </w:rPr>
        <w:t>астения – это пища</w:t>
      </w:r>
      <w:r w:rsidR="00440036" w:rsidRPr="00473A38">
        <w:rPr>
          <w:rFonts w:ascii="Times New Roman" w:hAnsi="Times New Roman" w:cs="Times New Roman"/>
          <w:sz w:val="28"/>
          <w:szCs w:val="28"/>
        </w:rPr>
        <w:t xml:space="preserve"> для животных и человека</w:t>
      </w:r>
      <w:r w:rsidR="00E54A2F" w:rsidRPr="00473A38">
        <w:rPr>
          <w:rFonts w:ascii="Times New Roman" w:hAnsi="Times New Roman" w:cs="Times New Roman"/>
          <w:sz w:val="28"/>
          <w:szCs w:val="28"/>
        </w:rPr>
        <w:t>,</w:t>
      </w:r>
      <w:r w:rsidR="004F63C9" w:rsidRPr="00473A38">
        <w:rPr>
          <w:rFonts w:ascii="Times New Roman" w:hAnsi="Times New Roman" w:cs="Times New Roman"/>
          <w:sz w:val="28"/>
          <w:szCs w:val="28"/>
        </w:rPr>
        <w:t xml:space="preserve"> одежда, топливо, лекар</w:t>
      </w:r>
      <w:r w:rsidR="0077583B">
        <w:rPr>
          <w:rFonts w:ascii="Times New Roman" w:hAnsi="Times New Roman" w:cs="Times New Roman"/>
          <w:sz w:val="28"/>
          <w:szCs w:val="28"/>
        </w:rPr>
        <w:t>ства;</w:t>
      </w:r>
      <w:r w:rsidR="003409C0" w:rsidRPr="00473A38">
        <w:rPr>
          <w:rFonts w:ascii="Times New Roman" w:hAnsi="Times New Roman" w:cs="Times New Roman"/>
          <w:sz w:val="28"/>
          <w:szCs w:val="28"/>
        </w:rPr>
        <w:t xml:space="preserve"> это чистый, свежий воздух</w:t>
      </w:r>
      <w:r w:rsidR="0077583B">
        <w:rPr>
          <w:rFonts w:ascii="Times New Roman" w:hAnsi="Times New Roman" w:cs="Times New Roman"/>
          <w:sz w:val="28"/>
          <w:szCs w:val="28"/>
        </w:rPr>
        <w:t>;</w:t>
      </w:r>
      <w:r w:rsidR="004F63C9" w:rsidRPr="00473A38">
        <w:rPr>
          <w:rFonts w:ascii="Times New Roman" w:hAnsi="Times New Roman" w:cs="Times New Roman"/>
          <w:sz w:val="28"/>
          <w:szCs w:val="28"/>
        </w:rPr>
        <w:t xml:space="preserve"> это аромат трав и красота цветов. </w:t>
      </w:r>
      <w:r w:rsidR="00D56F23" w:rsidRPr="00473A38">
        <w:rPr>
          <w:rFonts w:ascii="Times New Roman" w:hAnsi="Times New Roman" w:cs="Times New Roman"/>
          <w:sz w:val="28"/>
          <w:szCs w:val="28"/>
        </w:rPr>
        <w:t>З</w:t>
      </w:r>
      <w:r w:rsidR="001572D4" w:rsidRPr="00473A38">
        <w:rPr>
          <w:rFonts w:ascii="Times New Roman" w:hAnsi="Times New Roman" w:cs="Times New Roman"/>
          <w:sz w:val="28"/>
          <w:szCs w:val="28"/>
        </w:rPr>
        <w:t>еленые растения – одни из древнейших живых организмов на нашей планете.</w:t>
      </w:r>
      <w:r w:rsidR="0077583B">
        <w:rPr>
          <w:rFonts w:ascii="Times New Roman" w:hAnsi="Times New Roman" w:cs="Times New Roman"/>
          <w:sz w:val="28"/>
          <w:szCs w:val="28"/>
        </w:rPr>
        <w:t xml:space="preserve"> «…Космическое значение растений</w:t>
      </w:r>
      <w:r w:rsidR="001572D4" w:rsidRPr="00473A38">
        <w:rPr>
          <w:rFonts w:ascii="Times New Roman" w:hAnsi="Times New Roman" w:cs="Times New Roman"/>
          <w:sz w:val="28"/>
          <w:szCs w:val="28"/>
        </w:rPr>
        <w:t xml:space="preserve"> состои</w:t>
      </w:r>
      <w:r w:rsidR="00D4241D" w:rsidRPr="00473A38">
        <w:rPr>
          <w:rFonts w:ascii="Times New Roman" w:hAnsi="Times New Roman" w:cs="Times New Roman"/>
          <w:sz w:val="28"/>
          <w:szCs w:val="28"/>
        </w:rPr>
        <w:t>т</w:t>
      </w:r>
      <w:r w:rsidR="001C5039" w:rsidRPr="00473A38">
        <w:rPr>
          <w:rFonts w:ascii="Times New Roman" w:hAnsi="Times New Roman" w:cs="Times New Roman"/>
          <w:sz w:val="28"/>
          <w:szCs w:val="28"/>
        </w:rPr>
        <w:t>,</w:t>
      </w:r>
      <w:r w:rsidR="001572D4" w:rsidRPr="00473A38">
        <w:rPr>
          <w:rFonts w:ascii="Times New Roman" w:hAnsi="Times New Roman" w:cs="Times New Roman"/>
          <w:sz w:val="28"/>
          <w:szCs w:val="28"/>
        </w:rPr>
        <w:t xml:space="preserve"> прежде всего</w:t>
      </w:r>
      <w:r w:rsidR="00E54A2F" w:rsidRPr="00473A38">
        <w:rPr>
          <w:rFonts w:ascii="Times New Roman" w:hAnsi="Times New Roman" w:cs="Times New Roman"/>
          <w:sz w:val="28"/>
          <w:szCs w:val="28"/>
        </w:rPr>
        <w:t>,</w:t>
      </w:r>
      <w:r w:rsidR="001572D4" w:rsidRPr="00473A38">
        <w:rPr>
          <w:rFonts w:ascii="Times New Roman" w:hAnsi="Times New Roman" w:cs="Times New Roman"/>
          <w:sz w:val="28"/>
          <w:szCs w:val="28"/>
        </w:rPr>
        <w:t xml:space="preserve"> в том, что оно поглощает солнечные лучи…</w:t>
      </w:r>
      <w:r w:rsidR="006C1E7B" w:rsidRPr="00473A38">
        <w:rPr>
          <w:rFonts w:ascii="Times New Roman" w:hAnsi="Times New Roman" w:cs="Times New Roman"/>
          <w:sz w:val="28"/>
          <w:szCs w:val="28"/>
        </w:rPr>
        <w:t>,</w:t>
      </w:r>
      <w:r w:rsidR="001572D4" w:rsidRPr="00473A38">
        <w:rPr>
          <w:rFonts w:ascii="Times New Roman" w:hAnsi="Times New Roman" w:cs="Times New Roman"/>
          <w:sz w:val="28"/>
          <w:szCs w:val="28"/>
        </w:rPr>
        <w:t xml:space="preserve"> создает на Земле мощные запасы солнечной энергии, обогащает атмосферу кислородом и об</w:t>
      </w:r>
      <w:r w:rsidR="00D4241D" w:rsidRPr="00473A38">
        <w:rPr>
          <w:rFonts w:ascii="Times New Roman" w:hAnsi="Times New Roman" w:cs="Times New Roman"/>
          <w:sz w:val="28"/>
          <w:szCs w:val="28"/>
        </w:rPr>
        <w:t>разует запасы пищи, обеспечиваю</w:t>
      </w:r>
      <w:r w:rsidR="001572D4" w:rsidRPr="00473A38">
        <w:rPr>
          <w:rFonts w:ascii="Times New Roman" w:hAnsi="Times New Roman" w:cs="Times New Roman"/>
          <w:sz w:val="28"/>
          <w:szCs w:val="28"/>
        </w:rPr>
        <w:t>щие питание животных и человека» писал  академик В.Л.Комаров. Поэтому существование всего живого</w:t>
      </w:r>
      <w:r w:rsidR="001C5039" w:rsidRPr="00473A38">
        <w:rPr>
          <w:rFonts w:ascii="Times New Roman" w:hAnsi="Times New Roman" w:cs="Times New Roman"/>
          <w:sz w:val="28"/>
          <w:szCs w:val="28"/>
        </w:rPr>
        <w:t xml:space="preserve"> –ошеломительного </w:t>
      </w:r>
      <w:r w:rsidR="00D4241D" w:rsidRPr="00473A38">
        <w:rPr>
          <w:rFonts w:ascii="Times New Roman" w:hAnsi="Times New Roman" w:cs="Times New Roman"/>
          <w:sz w:val="28"/>
          <w:szCs w:val="28"/>
        </w:rPr>
        <w:t>множества видов животны</w:t>
      </w:r>
      <w:r w:rsidR="001572D4" w:rsidRPr="00473A38">
        <w:rPr>
          <w:rFonts w:ascii="Times New Roman" w:hAnsi="Times New Roman" w:cs="Times New Roman"/>
          <w:sz w:val="28"/>
          <w:szCs w:val="28"/>
        </w:rPr>
        <w:t>х</w:t>
      </w:r>
      <w:r w:rsidR="001C5039" w:rsidRPr="00473A38">
        <w:rPr>
          <w:rFonts w:ascii="Times New Roman" w:hAnsi="Times New Roman" w:cs="Times New Roman"/>
          <w:sz w:val="28"/>
          <w:szCs w:val="28"/>
        </w:rPr>
        <w:t>, грибов и даже бактерий</w:t>
      </w:r>
      <w:r w:rsidR="001572D4" w:rsidRPr="00473A38">
        <w:rPr>
          <w:rFonts w:ascii="Times New Roman" w:hAnsi="Times New Roman" w:cs="Times New Roman"/>
          <w:sz w:val="28"/>
          <w:szCs w:val="28"/>
        </w:rPr>
        <w:t xml:space="preserve"> тоже зависит от зеленого покрова Земли!Свет и тепло костра первобытного человека – это запас</w:t>
      </w:r>
      <w:r w:rsidR="0077583B">
        <w:rPr>
          <w:rFonts w:ascii="Times New Roman" w:hAnsi="Times New Roman" w:cs="Times New Roman"/>
          <w:sz w:val="28"/>
          <w:szCs w:val="28"/>
        </w:rPr>
        <w:t>енная в деревьях энергия Солнца.С</w:t>
      </w:r>
      <w:r w:rsidR="001572D4" w:rsidRPr="00473A38">
        <w:rPr>
          <w:rFonts w:ascii="Times New Roman" w:hAnsi="Times New Roman" w:cs="Times New Roman"/>
          <w:sz w:val="28"/>
          <w:szCs w:val="28"/>
        </w:rPr>
        <w:t xml:space="preserve">егодня человек использует для получения тепла, электричества, движения различных механизмов, транспорта тоже преобразованную зелеными растениями солнечную энергию, которая накоплена </w:t>
      </w:r>
      <w:r w:rsidR="007A45B8" w:rsidRPr="00473A38">
        <w:rPr>
          <w:rFonts w:ascii="Times New Roman" w:hAnsi="Times New Roman" w:cs="Times New Roman"/>
          <w:sz w:val="28"/>
          <w:szCs w:val="28"/>
        </w:rPr>
        <w:t xml:space="preserve">и законсервирована </w:t>
      </w:r>
      <w:r w:rsidR="001572D4" w:rsidRPr="00473A38">
        <w:rPr>
          <w:rFonts w:ascii="Times New Roman" w:hAnsi="Times New Roman" w:cs="Times New Roman"/>
          <w:sz w:val="28"/>
          <w:szCs w:val="28"/>
        </w:rPr>
        <w:t>в запасах угля</w:t>
      </w:r>
      <w:r w:rsidR="00D56F23" w:rsidRPr="00473A38">
        <w:rPr>
          <w:rFonts w:ascii="Times New Roman" w:hAnsi="Times New Roman" w:cs="Times New Roman"/>
          <w:sz w:val="28"/>
          <w:szCs w:val="28"/>
        </w:rPr>
        <w:t xml:space="preserve">, </w:t>
      </w:r>
      <w:r w:rsidR="001572D4" w:rsidRPr="00473A38">
        <w:rPr>
          <w:rFonts w:ascii="Times New Roman" w:hAnsi="Times New Roman" w:cs="Times New Roman"/>
          <w:sz w:val="28"/>
          <w:szCs w:val="28"/>
        </w:rPr>
        <w:t xml:space="preserve"> нефти, газа. И как на заре существования человечества, сегодня</w:t>
      </w:r>
      <w:r w:rsidR="00D56F23" w:rsidRPr="00473A38">
        <w:rPr>
          <w:rFonts w:ascii="Times New Roman" w:hAnsi="Times New Roman" w:cs="Times New Roman"/>
          <w:sz w:val="28"/>
          <w:szCs w:val="28"/>
        </w:rPr>
        <w:t xml:space="preserve"> -</w:t>
      </w:r>
      <w:r w:rsidR="001572D4" w:rsidRPr="00473A38">
        <w:rPr>
          <w:rFonts w:ascii="Times New Roman" w:hAnsi="Times New Roman" w:cs="Times New Roman"/>
          <w:sz w:val="28"/>
          <w:szCs w:val="28"/>
        </w:rPr>
        <w:t xml:space="preserve"> растения наши </w:t>
      </w:r>
      <w:r w:rsidR="001656DD" w:rsidRPr="00473A38">
        <w:rPr>
          <w:rFonts w:ascii="Times New Roman" w:hAnsi="Times New Roman" w:cs="Times New Roman"/>
          <w:sz w:val="28"/>
          <w:szCs w:val="28"/>
        </w:rPr>
        <w:t>главные</w:t>
      </w:r>
      <w:r w:rsidR="001572D4" w:rsidRPr="00473A38">
        <w:rPr>
          <w:rFonts w:ascii="Times New Roman" w:hAnsi="Times New Roman" w:cs="Times New Roman"/>
          <w:sz w:val="28"/>
          <w:szCs w:val="28"/>
        </w:rPr>
        <w:t xml:space="preserve"> кормильцы </w:t>
      </w:r>
      <w:r w:rsidR="00F12875" w:rsidRPr="00473A38">
        <w:rPr>
          <w:rFonts w:ascii="Times New Roman" w:hAnsi="Times New Roman" w:cs="Times New Roman"/>
          <w:sz w:val="28"/>
          <w:szCs w:val="28"/>
        </w:rPr>
        <w:t>[</w:t>
      </w:r>
      <w:r w:rsidR="0085295E" w:rsidRPr="00473A38">
        <w:rPr>
          <w:rFonts w:ascii="Times New Roman" w:hAnsi="Times New Roman" w:cs="Times New Roman"/>
          <w:sz w:val="28"/>
          <w:szCs w:val="28"/>
        </w:rPr>
        <w:t>9</w:t>
      </w:r>
      <w:r w:rsidR="00F12875" w:rsidRPr="00473A38">
        <w:rPr>
          <w:rFonts w:ascii="Times New Roman" w:hAnsi="Times New Roman" w:cs="Times New Roman"/>
          <w:sz w:val="28"/>
          <w:szCs w:val="28"/>
        </w:rPr>
        <w:t>]</w:t>
      </w:r>
      <w:r w:rsidR="001572D4" w:rsidRPr="00473A38">
        <w:rPr>
          <w:rFonts w:ascii="Times New Roman" w:hAnsi="Times New Roman" w:cs="Times New Roman"/>
          <w:sz w:val="28"/>
          <w:szCs w:val="28"/>
        </w:rPr>
        <w:t>.</w:t>
      </w:r>
      <w:r w:rsidR="007A45B8" w:rsidRPr="00473A38">
        <w:rPr>
          <w:rFonts w:ascii="Times New Roman" w:hAnsi="Times New Roman" w:cs="Times New Roman"/>
          <w:sz w:val="28"/>
          <w:szCs w:val="28"/>
        </w:rPr>
        <w:t xml:space="preserve"> Ученые подсчитали, что растения за год запасают в ходе фотосинтеза столько энергии, сколько могли бы израсходовать 100 тысяч больших городов за 100 лет.</w:t>
      </w:r>
      <w:r w:rsidR="00C92B18" w:rsidRPr="00473A38">
        <w:rPr>
          <w:rFonts w:ascii="Times New Roman" w:hAnsi="Times New Roman" w:cs="Times New Roman"/>
          <w:sz w:val="28"/>
          <w:szCs w:val="28"/>
        </w:rPr>
        <w:t xml:space="preserve"> Великий русский ученый Тимирязев К.А. считал,что зеленое растение – это промежуточное звено между человеком и Солнцем, потому что пища, которую мы получаем благодаря «работе» растений, служит источником силы в нашем организме потому только, что она не что иное, как </w:t>
      </w:r>
      <w:r w:rsidR="00F12875" w:rsidRPr="00473A38">
        <w:rPr>
          <w:rFonts w:ascii="Times New Roman" w:hAnsi="Times New Roman" w:cs="Times New Roman"/>
          <w:sz w:val="28"/>
          <w:szCs w:val="28"/>
        </w:rPr>
        <w:t>«консерв</w:t>
      </w:r>
      <w:r w:rsidR="00E54A2F" w:rsidRPr="00473A38">
        <w:rPr>
          <w:rFonts w:ascii="Times New Roman" w:hAnsi="Times New Roman" w:cs="Times New Roman"/>
          <w:sz w:val="28"/>
          <w:szCs w:val="28"/>
        </w:rPr>
        <w:t>» солнечных лучей</w:t>
      </w:r>
      <w:r w:rsidR="00F12875" w:rsidRPr="00473A38">
        <w:rPr>
          <w:rFonts w:ascii="Times New Roman" w:hAnsi="Times New Roman" w:cs="Times New Roman"/>
          <w:sz w:val="28"/>
          <w:szCs w:val="28"/>
        </w:rPr>
        <w:t xml:space="preserve"> [</w:t>
      </w:r>
      <w:r w:rsidR="0085295E" w:rsidRPr="00473A38">
        <w:rPr>
          <w:rFonts w:ascii="Times New Roman" w:hAnsi="Times New Roman" w:cs="Times New Roman"/>
          <w:sz w:val="28"/>
          <w:szCs w:val="28"/>
        </w:rPr>
        <w:t>7</w:t>
      </w:r>
      <w:r w:rsidR="00F12875" w:rsidRPr="00473A38">
        <w:rPr>
          <w:rFonts w:ascii="Times New Roman" w:hAnsi="Times New Roman" w:cs="Times New Roman"/>
          <w:sz w:val="28"/>
          <w:szCs w:val="28"/>
        </w:rPr>
        <w:t>]</w:t>
      </w:r>
      <w:r w:rsidRPr="00473A38">
        <w:rPr>
          <w:rFonts w:ascii="Times New Roman" w:hAnsi="Times New Roman" w:cs="Times New Roman"/>
          <w:sz w:val="28"/>
          <w:szCs w:val="28"/>
        </w:rPr>
        <w:t>.</w:t>
      </w:r>
      <w:r w:rsidR="0021721B" w:rsidRPr="00473A38">
        <w:rPr>
          <w:rFonts w:ascii="Times New Roman" w:hAnsi="Times New Roman" w:cs="Times New Roman"/>
          <w:sz w:val="28"/>
          <w:szCs w:val="28"/>
        </w:rPr>
        <w:t>«Дайте самому лучшему повару сколько угодно свежего воздуха, сколькоугодно солнечного света и целую речку чистой воды и попросите, чтоб он из всего этого приготовил вам сахар, крахмал, жиры и зерно, - он решит, что вы над ним смеетесь. Но то, что кажется совершенно фантастическим человеку, беспрепятственно совершается в зеленых ли</w:t>
      </w:r>
      <w:r w:rsidR="005D666D" w:rsidRPr="00473A38">
        <w:rPr>
          <w:rFonts w:ascii="Times New Roman" w:hAnsi="Times New Roman" w:cs="Times New Roman"/>
          <w:sz w:val="28"/>
          <w:szCs w:val="28"/>
        </w:rPr>
        <w:t xml:space="preserve">стьях растений» (К.А.Тимирязев) </w:t>
      </w:r>
      <w:r w:rsidR="0021721B" w:rsidRPr="00473A38">
        <w:rPr>
          <w:rFonts w:ascii="Times New Roman" w:hAnsi="Times New Roman" w:cs="Times New Roman"/>
          <w:sz w:val="28"/>
          <w:szCs w:val="28"/>
        </w:rPr>
        <w:t>[</w:t>
      </w:r>
      <w:r w:rsidR="0085295E" w:rsidRPr="00473A38">
        <w:rPr>
          <w:rFonts w:ascii="Times New Roman" w:hAnsi="Times New Roman" w:cs="Times New Roman"/>
          <w:sz w:val="28"/>
          <w:szCs w:val="28"/>
        </w:rPr>
        <w:t>5</w:t>
      </w:r>
      <w:r w:rsidR="0021721B" w:rsidRPr="00473A38">
        <w:rPr>
          <w:rFonts w:ascii="Times New Roman" w:hAnsi="Times New Roman" w:cs="Times New Roman"/>
          <w:sz w:val="28"/>
          <w:szCs w:val="28"/>
        </w:rPr>
        <w:t>]</w:t>
      </w:r>
      <w:r w:rsidR="00830D14" w:rsidRPr="00473A38">
        <w:rPr>
          <w:rFonts w:ascii="Times New Roman" w:hAnsi="Times New Roman" w:cs="Times New Roman"/>
          <w:sz w:val="28"/>
          <w:szCs w:val="28"/>
        </w:rPr>
        <w:t xml:space="preserve">.Кроме того, весь кислород воздуха дают нам растения, который они выделяют </w:t>
      </w:r>
      <w:r w:rsidR="00830D14" w:rsidRPr="00473A38">
        <w:rPr>
          <w:rFonts w:ascii="Times New Roman" w:hAnsi="Times New Roman" w:cs="Times New Roman"/>
          <w:b/>
          <w:i/>
          <w:sz w:val="28"/>
          <w:szCs w:val="28"/>
        </w:rPr>
        <w:t>только на свету, во время фотосинтеза</w:t>
      </w:r>
      <w:r w:rsidR="00830D14" w:rsidRPr="00473A38">
        <w:rPr>
          <w:rFonts w:ascii="Times New Roman" w:hAnsi="Times New Roman" w:cs="Times New Roman"/>
          <w:b/>
          <w:sz w:val="28"/>
          <w:szCs w:val="28"/>
        </w:rPr>
        <w:t>.</w:t>
      </w:r>
      <w:r w:rsidR="00830D14" w:rsidRPr="00473A38">
        <w:rPr>
          <w:rFonts w:ascii="Times New Roman" w:hAnsi="Times New Roman" w:cs="Times New Roman"/>
          <w:sz w:val="28"/>
          <w:szCs w:val="28"/>
        </w:rPr>
        <w:t xml:space="preserve"> Еще в 1779 г. голландец Ян Ингенхауз проделал около 500 опытов, которые доказывали, что растения выделяют газ кислород только на свету. За это ему в 1905 году поставлен в Венском университете памятник с надписью </w:t>
      </w:r>
      <w:r w:rsidR="00830D14" w:rsidRPr="00473A38">
        <w:rPr>
          <w:rFonts w:ascii="Times New Roman" w:hAnsi="Times New Roman" w:cs="Times New Roman"/>
          <w:sz w:val="28"/>
          <w:szCs w:val="28"/>
        </w:rPr>
        <w:lastRenderedPageBreak/>
        <w:t>«ИоганнесИнгенхауз, кесарский врач, первым постигший образ питания растений»</w:t>
      </w:r>
      <w:r w:rsidR="008346F9" w:rsidRPr="00473A38">
        <w:rPr>
          <w:rFonts w:ascii="Times New Roman" w:hAnsi="Times New Roman" w:cs="Times New Roman"/>
          <w:sz w:val="28"/>
          <w:szCs w:val="28"/>
        </w:rPr>
        <w:t xml:space="preserve"> [</w:t>
      </w:r>
      <w:r w:rsidR="0085295E" w:rsidRPr="00473A38">
        <w:rPr>
          <w:rFonts w:ascii="Times New Roman" w:hAnsi="Times New Roman" w:cs="Times New Roman"/>
          <w:sz w:val="28"/>
          <w:szCs w:val="28"/>
        </w:rPr>
        <w:t>1</w:t>
      </w:r>
      <w:r w:rsidR="008346F9" w:rsidRPr="00473A38">
        <w:rPr>
          <w:rFonts w:ascii="Times New Roman" w:hAnsi="Times New Roman" w:cs="Times New Roman"/>
          <w:sz w:val="28"/>
          <w:szCs w:val="28"/>
        </w:rPr>
        <w:t>]</w:t>
      </w:r>
      <w:r w:rsidR="00830D14" w:rsidRPr="00473A38">
        <w:rPr>
          <w:rFonts w:ascii="Times New Roman" w:hAnsi="Times New Roman" w:cs="Times New Roman"/>
          <w:sz w:val="28"/>
          <w:szCs w:val="28"/>
        </w:rPr>
        <w:t xml:space="preserve">.  </w:t>
      </w:r>
    </w:p>
    <w:p w:rsidR="00AB38EB" w:rsidRPr="00473A38" w:rsidRDefault="00D95A7D" w:rsidP="00280C77">
      <w:pPr>
        <w:spacing w:after="0"/>
        <w:ind w:firstLine="495"/>
        <w:jc w:val="both"/>
        <w:rPr>
          <w:rFonts w:ascii="Times New Roman" w:hAnsi="Times New Roman" w:cs="Times New Roman"/>
          <w:b/>
          <w:color w:val="943634" w:themeColor="accent2" w:themeShade="BF"/>
          <w:sz w:val="28"/>
          <w:szCs w:val="28"/>
        </w:rPr>
      </w:pPr>
      <w:r w:rsidRPr="00473A38">
        <w:rPr>
          <w:rFonts w:ascii="Times New Roman" w:hAnsi="Times New Roman" w:cs="Times New Roman"/>
          <w:b/>
          <w:i/>
          <w:sz w:val="28"/>
          <w:szCs w:val="28"/>
        </w:rPr>
        <w:t>2.2.</w:t>
      </w:r>
      <w:r w:rsidR="00452444" w:rsidRPr="00473A38">
        <w:rPr>
          <w:rFonts w:ascii="Times New Roman" w:hAnsi="Times New Roman" w:cs="Times New Roman"/>
          <w:b/>
          <w:i/>
          <w:sz w:val="28"/>
          <w:szCs w:val="28"/>
        </w:rPr>
        <w:t>Свет в жизни растений.</w:t>
      </w:r>
    </w:p>
    <w:p w:rsidR="007C3F0B" w:rsidRPr="00473A38" w:rsidRDefault="00D95A7D" w:rsidP="00280C77">
      <w:pPr>
        <w:spacing w:after="0"/>
        <w:ind w:firstLine="495"/>
        <w:jc w:val="both"/>
        <w:rPr>
          <w:rFonts w:ascii="Times New Roman" w:hAnsi="Times New Roman" w:cs="Times New Roman"/>
          <w:sz w:val="28"/>
          <w:szCs w:val="28"/>
        </w:rPr>
      </w:pPr>
      <w:r w:rsidRPr="00473A38">
        <w:rPr>
          <w:rFonts w:ascii="Times New Roman" w:hAnsi="Times New Roman" w:cs="Times New Roman"/>
          <w:sz w:val="28"/>
          <w:szCs w:val="28"/>
        </w:rPr>
        <w:t>Основными процессами, протекающими в растительных организмах под воздействием света</w:t>
      </w:r>
      <w:r w:rsidR="001F7EBA" w:rsidRPr="00473A38">
        <w:rPr>
          <w:rFonts w:ascii="Times New Roman" w:hAnsi="Times New Roman" w:cs="Times New Roman"/>
          <w:sz w:val="28"/>
          <w:szCs w:val="28"/>
        </w:rPr>
        <w:t xml:space="preserve"> являются:</w:t>
      </w:r>
    </w:p>
    <w:p w:rsidR="006830AC" w:rsidRPr="00473A38" w:rsidRDefault="007C3F0B" w:rsidP="001656DD">
      <w:pPr>
        <w:spacing w:after="0"/>
        <w:jc w:val="both"/>
        <w:rPr>
          <w:rFonts w:ascii="Times New Roman" w:hAnsi="Times New Roman" w:cs="Times New Roman"/>
          <w:sz w:val="28"/>
          <w:szCs w:val="28"/>
        </w:rPr>
      </w:pPr>
      <w:r w:rsidRPr="00473A38">
        <w:rPr>
          <w:rFonts w:ascii="Times New Roman" w:hAnsi="Times New Roman" w:cs="Times New Roman"/>
          <w:sz w:val="28"/>
          <w:szCs w:val="28"/>
        </w:rPr>
        <w:t>-</w:t>
      </w:r>
      <w:r w:rsidR="006830AC" w:rsidRPr="00473A38">
        <w:rPr>
          <w:rFonts w:ascii="Times New Roman" w:hAnsi="Times New Roman" w:cs="Times New Roman"/>
          <w:sz w:val="28"/>
          <w:szCs w:val="28"/>
        </w:rPr>
        <w:t>фотосинтез –процесс использования энергии света</w:t>
      </w:r>
      <w:r w:rsidR="00A36CF8" w:rsidRPr="00473A38">
        <w:rPr>
          <w:rFonts w:ascii="Times New Roman" w:hAnsi="Times New Roman" w:cs="Times New Roman"/>
          <w:sz w:val="28"/>
          <w:szCs w:val="28"/>
        </w:rPr>
        <w:t xml:space="preserve"> для синтеза органических соединений из неорганических</w:t>
      </w:r>
      <w:r w:rsidR="001656DD" w:rsidRPr="00473A38">
        <w:rPr>
          <w:rFonts w:ascii="Times New Roman" w:hAnsi="Times New Roman" w:cs="Times New Roman"/>
          <w:sz w:val="28"/>
          <w:szCs w:val="28"/>
        </w:rPr>
        <w:t xml:space="preserve"> веществ</w:t>
      </w:r>
      <w:r w:rsidR="00A36CF8" w:rsidRPr="00473A38">
        <w:rPr>
          <w:rFonts w:ascii="Times New Roman" w:hAnsi="Times New Roman" w:cs="Times New Roman"/>
          <w:sz w:val="28"/>
          <w:szCs w:val="28"/>
        </w:rPr>
        <w:t>;</w:t>
      </w:r>
    </w:p>
    <w:p w:rsidR="00920E60" w:rsidRPr="00473A38" w:rsidRDefault="00920E60" w:rsidP="00280C77">
      <w:pPr>
        <w:spacing w:after="0"/>
        <w:jc w:val="both"/>
        <w:rPr>
          <w:rFonts w:ascii="Times New Roman" w:hAnsi="Times New Roman" w:cs="Times New Roman"/>
          <w:sz w:val="28"/>
          <w:szCs w:val="28"/>
        </w:rPr>
      </w:pPr>
      <w:r w:rsidRPr="00473A38">
        <w:rPr>
          <w:rFonts w:ascii="Times New Roman" w:hAnsi="Times New Roman" w:cs="Times New Roman"/>
          <w:sz w:val="28"/>
          <w:szCs w:val="28"/>
        </w:rPr>
        <w:t>- фотомор</w:t>
      </w:r>
      <w:r w:rsidR="00E77F3B" w:rsidRPr="00473A38">
        <w:rPr>
          <w:rFonts w:ascii="Times New Roman" w:hAnsi="Times New Roman" w:cs="Times New Roman"/>
          <w:sz w:val="28"/>
          <w:szCs w:val="28"/>
        </w:rPr>
        <w:t>фо</w:t>
      </w:r>
      <w:r w:rsidRPr="00473A38">
        <w:rPr>
          <w:rFonts w:ascii="Times New Roman" w:hAnsi="Times New Roman" w:cs="Times New Roman"/>
          <w:sz w:val="28"/>
          <w:szCs w:val="28"/>
        </w:rPr>
        <w:t>генез – процесс влияния спектра светового излучения на развитие растений;</w:t>
      </w:r>
    </w:p>
    <w:p w:rsidR="00920E60" w:rsidRPr="00473A38" w:rsidRDefault="00920E60" w:rsidP="00280C77">
      <w:pPr>
        <w:spacing w:after="0"/>
        <w:jc w:val="both"/>
        <w:rPr>
          <w:rFonts w:ascii="Times New Roman" w:hAnsi="Times New Roman" w:cs="Times New Roman"/>
          <w:sz w:val="28"/>
          <w:szCs w:val="28"/>
        </w:rPr>
      </w:pPr>
      <w:r w:rsidRPr="00473A38">
        <w:rPr>
          <w:rFonts w:ascii="Times New Roman" w:hAnsi="Times New Roman" w:cs="Times New Roman"/>
          <w:sz w:val="28"/>
          <w:szCs w:val="28"/>
        </w:rPr>
        <w:t xml:space="preserve">-  фотопериодизм – реакция растений на длину светового дня </w:t>
      </w:r>
      <w:r w:rsidR="0085295E" w:rsidRPr="00473A38">
        <w:rPr>
          <w:rFonts w:ascii="Times New Roman" w:hAnsi="Times New Roman" w:cs="Times New Roman"/>
          <w:sz w:val="28"/>
          <w:szCs w:val="28"/>
        </w:rPr>
        <w:t>[11</w:t>
      </w:r>
      <w:r w:rsidRPr="00473A38">
        <w:rPr>
          <w:rFonts w:ascii="Times New Roman" w:hAnsi="Times New Roman" w:cs="Times New Roman"/>
          <w:sz w:val="28"/>
          <w:szCs w:val="28"/>
        </w:rPr>
        <w:t>]</w:t>
      </w:r>
      <w:r w:rsidR="00FB7436" w:rsidRPr="00473A38">
        <w:rPr>
          <w:rFonts w:ascii="Times New Roman" w:hAnsi="Times New Roman" w:cs="Times New Roman"/>
          <w:sz w:val="28"/>
          <w:szCs w:val="28"/>
        </w:rPr>
        <w:t>.</w:t>
      </w:r>
    </w:p>
    <w:p w:rsidR="001D6FD1" w:rsidRPr="00473A38" w:rsidRDefault="00DE591D" w:rsidP="00980D7C">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Все зеленые растения </w:t>
      </w:r>
      <w:r w:rsidR="008A61AF" w:rsidRPr="00473A38">
        <w:rPr>
          <w:rFonts w:ascii="Times New Roman" w:hAnsi="Times New Roman" w:cs="Times New Roman"/>
          <w:sz w:val="28"/>
          <w:szCs w:val="28"/>
        </w:rPr>
        <w:t>–фото</w:t>
      </w:r>
      <w:r w:rsidRPr="00473A38">
        <w:rPr>
          <w:rFonts w:ascii="Times New Roman" w:hAnsi="Times New Roman" w:cs="Times New Roman"/>
          <w:sz w:val="28"/>
          <w:szCs w:val="28"/>
        </w:rPr>
        <w:t>автотрофы</w:t>
      </w:r>
      <w:r w:rsidR="005D666D" w:rsidRPr="00473A38">
        <w:rPr>
          <w:rFonts w:ascii="Times New Roman" w:hAnsi="Times New Roman" w:cs="Times New Roman"/>
          <w:sz w:val="28"/>
          <w:szCs w:val="28"/>
        </w:rPr>
        <w:t>.О</w:t>
      </w:r>
      <w:r w:rsidR="008A61AF" w:rsidRPr="00473A38">
        <w:rPr>
          <w:rFonts w:ascii="Times New Roman" w:hAnsi="Times New Roman" w:cs="Times New Roman"/>
          <w:sz w:val="28"/>
          <w:szCs w:val="28"/>
        </w:rPr>
        <w:t xml:space="preserve">ни синтезируют органические вещества из неорганических с использованием энергии Солнца – световой, или лучистой энергии. При этом световая энергия, поглощаемая растением, превращается  </w:t>
      </w:r>
      <w:r w:rsidR="001F7EBA" w:rsidRPr="00473A38">
        <w:rPr>
          <w:rFonts w:ascii="Times New Roman" w:hAnsi="Times New Roman" w:cs="Times New Roman"/>
          <w:sz w:val="28"/>
          <w:szCs w:val="28"/>
        </w:rPr>
        <w:t xml:space="preserve">в </w:t>
      </w:r>
      <w:r w:rsidR="008A61AF" w:rsidRPr="00473A38">
        <w:rPr>
          <w:rFonts w:ascii="Times New Roman" w:hAnsi="Times New Roman" w:cs="Times New Roman"/>
          <w:sz w:val="28"/>
          <w:szCs w:val="28"/>
        </w:rPr>
        <w:t xml:space="preserve">энергию химических связей органических веществ. </w:t>
      </w:r>
      <w:r w:rsidR="00452444" w:rsidRPr="00473A38">
        <w:rPr>
          <w:rFonts w:ascii="Times New Roman" w:hAnsi="Times New Roman" w:cs="Times New Roman"/>
          <w:b/>
          <w:i/>
          <w:sz w:val="28"/>
          <w:szCs w:val="28"/>
        </w:rPr>
        <w:t xml:space="preserve">Энергия света </w:t>
      </w:r>
      <w:r w:rsidR="005B4385" w:rsidRPr="00473A38">
        <w:rPr>
          <w:rFonts w:ascii="Times New Roman" w:hAnsi="Times New Roman" w:cs="Times New Roman"/>
          <w:b/>
          <w:i/>
          <w:sz w:val="28"/>
          <w:szCs w:val="28"/>
        </w:rPr>
        <w:t xml:space="preserve">необходима </w:t>
      </w:r>
      <w:r w:rsidR="00452444" w:rsidRPr="00473A38">
        <w:rPr>
          <w:rFonts w:ascii="Times New Roman" w:hAnsi="Times New Roman" w:cs="Times New Roman"/>
          <w:b/>
          <w:i/>
          <w:sz w:val="28"/>
          <w:szCs w:val="28"/>
        </w:rPr>
        <w:t>для фотосинтеза</w:t>
      </w:r>
      <w:r w:rsidR="00104B5F" w:rsidRPr="00473A38">
        <w:rPr>
          <w:rFonts w:ascii="Times New Roman" w:hAnsi="Times New Roman" w:cs="Times New Roman"/>
          <w:b/>
          <w:i/>
          <w:sz w:val="28"/>
          <w:szCs w:val="28"/>
        </w:rPr>
        <w:t xml:space="preserve">[гр. </w:t>
      </w:r>
      <w:r w:rsidR="00104B5F" w:rsidRPr="00473A38">
        <w:rPr>
          <w:rFonts w:ascii="Times New Roman" w:hAnsi="Times New Roman" w:cs="Times New Roman"/>
          <w:b/>
          <w:i/>
          <w:sz w:val="28"/>
          <w:szCs w:val="28"/>
          <w:lang w:val="en-US"/>
        </w:rPr>
        <w:t>phos</w:t>
      </w:r>
      <w:r w:rsidR="00104B5F" w:rsidRPr="00473A38">
        <w:rPr>
          <w:rFonts w:ascii="Times New Roman" w:hAnsi="Times New Roman" w:cs="Times New Roman"/>
          <w:b/>
          <w:i/>
          <w:sz w:val="28"/>
          <w:szCs w:val="28"/>
        </w:rPr>
        <w:t xml:space="preserve"> (</w:t>
      </w:r>
      <w:r w:rsidR="00104B5F" w:rsidRPr="00473A38">
        <w:rPr>
          <w:rFonts w:ascii="Times New Roman" w:hAnsi="Times New Roman" w:cs="Times New Roman"/>
          <w:b/>
          <w:i/>
          <w:sz w:val="28"/>
          <w:szCs w:val="28"/>
          <w:lang w:val="en-US"/>
        </w:rPr>
        <w:t>photos</w:t>
      </w:r>
      <w:r w:rsidR="00104B5F" w:rsidRPr="00473A38">
        <w:rPr>
          <w:rFonts w:ascii="Times New Roman" w:hAnsi="Times New Roman" w:cs="Times New Roman"/>
          <w:b/>
          <w:i/>
          <w:sz w:val="28"/>
          <w:szCs w:val="28"/>
        </w:rPr>
        <w:t xml:space="preserve"> )</w:t>
      </w:r>
      <w:r w:rsidR="00170AA1" w:rsidRPr="00473A38">
        <w:rPr>
          <w:rFonts w:ascii="Times New Roman" w:hAnsi="Times New Roman" w:cs="Times New Roman"/>
          <w:b/>
          <w:i/>
          <w:sz w:val="28"/>
          <w:szCs w:val="28"/>
        </w:rPr>
        <w:t>свет +</w:t>
      </w:r>
      <w:r w:rsidR="00170AA1" w:rsidRPr="00473A38">
        <w:rPr>
          <w:rFonts w:ascii="Times New Roman" w:hAnsi="Times New Roman" w:cs="Times New Roman"/>
          <w:b/>
          <w:i/>
          <w:sz w:val="28"/>
          <w:szCs w:val="28"/>
          <w:lang w:val="en-US"/>
        </w:rPr>
        <w:t>synthesis</w:t>
      </w:r>
      <w:r w:rsidR="0077583B">
        <w:rPr>
          <w:rFonts w:ascii="Times New Roman" w:hAnsi="Times New Roman" w:cs="Times New Roman"/>
          <w:b/>
          <w:i/>
          <w:sz w:val="28"/>
          <w:szCs w:val="28"/>
        </w:rPr>
        <w:t xml:space="preserve"> соединение, составление]:</w:t>
      </w:r>
      <w:r w:rsidR="00452444" w:rsidRPr="00473A38">
        <w:rPr>
          <w:rFonts w:ascii="Times New Roman" w:hAnsi="Times New Roman" w:cs="Times New Roman"/>
          <w:sz w:val="28"/>
          <w:szCs w:val="28"/>
        </w:rPr>
        <w:t xml:space="preserve"> из мале</w:t>
      </w:r>
      <w:r w:rsidR="003409C0" w:rsidRPr="00473A38">
        <w:rPr>
          <w:rFonts w:ascii="Times New Roman" w:hAnsi="Times New Roman" w:cs="Times New Roman"/>
          <w:sz w:val="28"/>
          <w:szCs w:val="28"/>
        </w:rPr>
        <w:t>ньких молекул углекислого газа,</w:t>
      </w:r>
      <w:r w:rsidR="00452444" w:rsidRPr="00473A38">
        <w:rPr>
          <w:rFonts w:ascii="Times New Roman" w:hAnsi="Times New Roman" w:cs="Times New Roman"/>
          <w:sz w:val="28"/>
          <w:szCs w:val="28"/>
        </w:rPr>
        <w:t xml:space="preserve"> воды</w:t>
      </w:r>
      <w:r w:rsidR="003409C0" w:rsidRPr="00473A38">
        <w:rPr>
          <w:rFonts w:ascii="Times New Roman" w:hAnsi="Times New Roman" w:cs="Times New Roman"/>
          <w:sz w:val="28"/>
          <w:szCs w:val="28"/>
        </w:rPr>
        <w:t xml:space="preserve"> и минеральных солей</w:t>
      </w:r>
      <w:r w:rsidR="00452444" w:rsidRPr="00473A38">
        <w:rPr>
          <w:rFonts w:ascii="Times New Roman" w:hAnsi="Times New Roman" w:cs="Times New Roman"/>
          <w:sz w:val="28"/>
          <w:szCs w:val="28"/>
        </w:rPr>
        <w:t xml:space="preserve"> растения создают сложные химические соединения, их на</w:t>
      </w:r>
      <w:r w:rsidR="007C3F0B" w:rsidRPr="00473A38">
        <w:rPr>
          <w:rFonts w:ascii="Times New Roman" w:hAnsi="Times New Roman" w:cs="Times New Roman"/>
          <w:sz w:val="28"/>
          <w:szCs w:val="28"/>
        </w:rPr>
        <w:t>зывают органическими веществами;они</w:t>
      </w:r>
      <w:r w:rsidR="00452444" w:rsidRPr="00473A38">
        <w:rPr>
          <w:rFonts w:ascii="Times New Roman" w:hAnsi="Times New Roman" w:cs="Times New Roman"/>
          <w:sz w:val="28"/>
          <w:szCs w:val="28"/>
        </w:rPr>
        <w:t xml:space="preserve"> необходимы для жизни всех земных обитателей.</w:t>
      </w:r>
      <w:r w:rsidR="00F770D6" w:rsidRPr="00473A38">
        <w:rPr>
          <w:rFonts w:ascii="Times New Roman" w:hAnsi="Times New Roman" w:cs="Times New Roman"/>
          <w:sz w:val="28"/>
          <w:szCs w:val="28"/>
        </w:rPr>
        <w:t xml:space="preserve"> А сами растения благодаря фотосинтезу накапливают в клетках питательные вещества, клетки делятся, их становится все больше, поэтому растения растут и развиваются.</w:t>
      </w:r>
      <w:r w:rsidR="00883EB8" w:rsidRPr="00473A38">
        <w:rPr>
          <w:rFonts w:ascii="Times New Roman" w:hAnsi="Times New Roman" w:cs="Times New Roman"/>
          <w:sz w:val="28"/>
          <w:szCs w:val="28"/>
        </w:rPr>
        <w:t xml:space="preserve"> Это значит, что растения питаются углекислым газом, который попадает в их клетки из воздуха</w:t>
      </w:r>
      <w:r w:rsidR="004C0B67" w:rsidRPr="00473A38">
        <w:rPr>
          <w:rFonts w:ascii="Times New Roman" w:hAnsi="Times New Roman" w:cs="Times New Roman"/>
          <w:sz w:val="28"/>
          <w:szCs w:val="28"/>
        </w:rPr>
        <w:t xml:space="preserve"> (воздушное питание),</w:t>
      </w:r>
      <w:r w:rsidR="00E532C3" w:rsidRPr="00473A38">
        <w:rPr>
          <w:rFonts w:ascii="Times New Roman" w:hAnsi="Times New Roman" w:cs="Times New Roman"/>
          <w:sz w:val="28"/>
          <w:szCs w:val="28"/>
        </w:rPr>
        <w:t xml:space="preserve"> вод</w:t>
      </w:r>
      <w:r w:rsidR="004C0B67" w:rsidRPr="00473A38">
        <w:rPr>
          <w:rFonts w:ascii="Times New Roman" w:hAnsi="Times New Roman" w:cs="Times New Roman"/>
          <w:sz w:val="28"/>
          <w:szCs w:val="28"/>
        </w:rPr>
        <w:t>ой и минеральными солями</w:t>
      </w:r>
      <w:r w:rsidR="00E532C3" w:rsidRPr="00473A38">
        <w:rPr>
          <w:rFonts w:ascii="Times New Roman" w:hAnsi="Times New Roman" w:cs="Times New Roman"/>
          <w:sz w:val="28"/>
          <w:szCs w:val="28"/>
        </w:rPr>
        <w:t>, которые всегда есть в воде почвы</w:t>
      </w:r>
      <w:r w:rsidR="004C0B67" w:rsidRPr="00473A38">
        <w:rPr>
          <w:rFonts w:ascii="Times New Roman" w:hAnsi="Times New Roman" w:cs="Times New Roman"/>
          <w:sz w:val="28"/>
          <w:szCs w:val="28"/>
        </w:rPr>
        <w:t xml:space="preserve"> (почвенное питание)</w:t>
      </w:r>
      <w:r w:rsidR="00E532C3" w:rsidRPr="00473A38">
        <w:rPr>
          <w:rFonts w:ascii="Times New Roman" w:hAnsi="Times New Roman" w:cs="Times New Roman"/>
          <w:sz w:val="28"/>
          <w:szCs w:val="28"/>
        </w:rPr>
        <w:t>.</w:t>
      </w:r>
      <w:r w:rsidR="00FC462E" w:rsidRPr="00473A38">
        <w:rPr>
          <w:rFonts w:ascii="Times New Roman" w:hAnsi="Times New Roman" w:cs="Times New Roman"/>
          <w:sz w:val="28"/>
          <w:szCs w:val="28"/>
        </w:rPr>
        <w:t>Энергия света при ф</w:t>
      </w:r>
      <w:r w:rsidR="00D61E08" w:rsidRPr="00473A38">
        <w:rPr>
          <w:rFonts w:ascii="Times New Roman" w:hAnsi="Times New Roman" w:cs="Times New Roman"/>
          <w:sz w:val="28"/>
          <w:szCs w:val="28"/>
        </w:rPr>
        <w:t>отосинтез</w:t>
      </w:r>
      <w:r w:rsidR="00FC462E" w:rsidRPr="00473A38">
        <w:rPr>
          <w:rFonts w:ascii="Times New Roman" w:hAnsi="Times New Roman" w:cs="Times New Roman"/>
          <w:sz w:val="28"/>
          <w:szCs w:val="28"/>
        </w:rPr>
        <w:t>е у</w:t>
      </w:r>
      <w:r w:rsidR="00FB7436" w:rsidRPr="00473A38">
        <w:rPr>
          <w:rFonts w:ascii="Times New Roman" w:hAnsi="Times New Roman" w:cs="Times New Roman"/>
          <w:sz w:val="28"/>
          <w:szCs w:val="28"/>
        </w:rPr>
        <w:t>лавливается особыми молекулами -</w:t>
      </w:r>
      <w:r w:rsidR="00FC462E" w:rsidRPr="00473A38">
        <w:rPr>
          <w:rFonts w:ascii="Times New Roman" w:hAnsi="Times New Roman" w:cs="Times New Roman"/>
          <w:sz w:val="28"/>
          <w:szCs w:val="28"/>
        </w:rPr>
        <w:t xml:space="preserve"> фотосинтетическими пигментами: хлорофиллами, каратиноидами и фикобилинами. Набольшее значение имеют зеленые пигменты – </w:t>
      </w:r>
      <w:r w:rsidR="00FC462E" w:rsidRPr="00473A38">
        <w:rPr>
          <w:rFonts w:ascii="Times New Roman" w:hAnsi="Times New Roman" w:cs="Times New Roman"/>
          <w:b/>
          <w:i/>
          <w:sz w:val="28"/>
          <w:szCs w:val="28"/>
        </w:rPr>
        <w:t>хлорофиллы</w:t>
      </w:r>
      <w:r w:rsidR="00FC462E" w:rsidRPr="00473A38">
        <w:rPr>
          <w:rFonts w:ascii="Times New Roman" w:hAnsi="Times New Roman" w:cs="Times New Roman"/>
          <w:sz w:val="28"/>
          <w:szCs w:val="28"/>
        </w:rPr>
        <w:t xml:space="preserve">, которые содержаться в </w:t>
      </w:r>
      <w:r w:rsidR="00D147D8" w:rsidRPr="00473A38">
        <w:rPr>
          <w:rFonts w:ascii="Times New Roman" w:hAnsi="Times New Roman" w:cs="Times New Roman"/>
          <w:sz w:val="28"/>
          <w:szCs w:val="28"/>
        </w:rPr>
        <w:t>специальных органоидах растительной клетки – хлоропластах.</w:t>
      </w:r>
      <w:r w:rsidR="00AD4B61" w:rsidRPr="00473A38">
        <w:rPr>
          <w:rFonts w:ascii="Times New Roman" w:hAnsi="Times New Roman" w:cs="Times New Roman"/>
          <w:sz w:val="28"/>
          <w:szCs w:val="28"/>
        </w:rPr>
        <w:t>Это овальные тельца</w:t>
      </w:r>
      <w:r w:rsidR="005B4385" w:rsidRPr="00473A38">
        <w:rPr>
          <w:rFonts w:ascii="Times New Roman" w:hAnsi="Times New Roman" w:cs="Times New Roman"/>
          <w:sz w:val="28"/>
          <w:szCs w:val="28"/>
        </w:rPr>
        <w:t xml:space="preserve"> зеленого цвета, они</w:t>
      </w:r>
      <w:r w:rsidR="00BF468B" w:rsidRPr="00473A38">
        <w:rPr>
          <w:rFonts w:ascii="Times New Roman" w:hAnsi="Times New Roman" w:cs="Times New Roman"/>
          <w:sz w:val="28"/>
          <w:szCs w:val="28"/>
        </w:rPr>
        <w:t>-</w:t>
      </w:r>
      <w:r w:rsidR="005B4385" w:rsidRPr="00473A38">
        <w:rPr>
          <w:rFonts w:ascii="Times New Roman" w:hAnsi="Times New Roman" w:cs="Times New Roman"/>
          <w:sz w:val="28"/>
          <w:szCs w:val="28"/>
        </w:rPr>
        <w:t xml:space="preserve">то и придают листьям и стеблям растений </w:t>
      </w:r>
      <w:r w:rsidR="00F770D6" w:rsidRPr="00473A38">
        <w:rPr>
          <w:rFonts w:ascii="Times New Roman" w:hAnsi="Times New Roman" w:cs="Times New Roman"/>
          <w:sz w:val="28"/>
          <w:szCs w:val="28"/>
        </w:rPr>
        <w:t>зеленую окраску. Очень интересно</w:t>
      </w:r>
      <w:r w:rsidR="005B4385" w:rsidRPr="00473A38">
        <w:rPr>
          <w:rFonts w:ascii="Times New Roman" w:hAnsi="Times New Roman" w:cs="Times New Roman"/>
          <w:sz w:val="28"/>
          <w:szCs w:val="28"/>
        </w:rPr>
        <w:t xml:space="preserve"> то, что, если </w:t>
      </w:r>
      <w:r w:rsidR="00980D7C" w:rsidRPr="00473A38">
        <w:rPr>
          <w:rFonts w:ascii="Times New Roman" w:hAnsi="Times New Roman" w:cs="Times New Roman"/>
          <w:sz w:val="28"/>
          <w:szCs w:val="28"/>
        </w:rPr>
        <w:t>вы</w:t>
      </w:r>
      <w:r w:rsidR="005B4385" w:rsidRPr="00473A38">
        <w:rPr>
          <w:rFonts w:ascii="Times New Roman" w:hAnsi="Times New Roman" w:cs="Times New Roman"/>
          <w:sz w:val="28"/>
          <w:szCs w:val="28"/>
        </w:rPr>
        <w:t xml:space="preserve">ложить все хлоропласты одного листа </w:t>
      </w:r>
      <w:r w:rsidR="00D147D8" w:rsidRPr="00473A38">
        <w:rPr>
          <w:rFonts w:ascii="Times New Roman" w:hAnsi="Times New Roman" w:cs="Times New Roman"/>
          <w:sz w:val="28"/>
          <w:szCs w:val="28"/>
        </w:rPr>
        <w:t xml:space="preserve"> дерева</w:t>
      </w:r>
      <w:r w:rsidR="005B4385" w:rsidRPr="00473A38">
        <w:rPr>
          <w:rFonts w:ascii="Times New Roman" w:hAnsi="Times New Roman" w:cs="Times New Roman"/>
          <w:sz w:val="28"/>
          <w:szCs w:val="28"/>
        </w:rPr>
        <w:t xml:space="preserve"> на  плоскую поверхность, то ее площадь будет превышать площадь этого листа в 200 раз!</w:t>
      </w:r>
      <w:r w:rsidR="00D147D8" w:rsidRPr="00473A38">
        <w:rPr>
          <w:rFonts w:ascii="Times New Roman" w:hAnsi="Times New Roman" w:cs="Times New Roman"/>
          <w:sz w:val="28"/>
          <w:szCs w:val="28"/>
        </w:rPr>
        <w:t xml:space="preserve">Существуют несколько </w:t>
      </w:r>
      <w:r w:rsidR="007C3F0B" w:rsidRPr="00473A38">
        <w:rPr>
          <w:rFonts w:ascii="Times New Roman" w:hAnsi="Times New Roman" w:cs="Times New Roman"/>
          <w:sz w:val="28"/>
          <w:szCs w:val="28"/>
        </w:rPr>
        <w:t xml:space="preserve">видов </w:t>
      </w:r>
      <w:r w:rsidR="00D147D8" w:rsidRPr="00473A38">
        <w:rPr>
          <w:rFonts w:ascii="Times New Roman" w:hAnsi="Times New Roman" w:cs="Times New Roman"/>
          <w:sz w:val="28"/>
          <w:szCs w:val="28"/>
        </w:rPr>
        <w:t>хлорофиллов</w:t>
      </w:r>
      <w:r w:rsidR="00621A94" w:rsidRPr="00473A38">
        <w:rPr>
          <w:rFonts w:ascii="Times New Roman" w:hAnsi="Times New Roman" w:cs="Times New Roman"/>
          <w:sz w:val="28"/>
          <w:szCs w:val="28"/>
        </w:rPr>
        <w:t>, которые имеют небольшие различия в строении молекул, все они  в центре кольцевой части молекулы имеют атом магния</w:t>
      </w:r>
      <w:r w:rsidR="00FB7436" w:rsidRPr="00473A38">
        <w:rPr>
          <w:rFonts w:ascii="Times New Roman" w:hAnsi="Times New Roman" w:cs="Times New Roman"/>
          <w:sz w:val="28"/>
          <w:szCs w:val="28"/>
        </w:rPr>
        <w:t>. Хлорофилл  способен поглощать световую энергию, с помощью которой и происходит фотосинтез</w:t>
      </w:r>
      <w:r w:rsidR="00494EB8">
        <w:rPr>
          <w:rFonts w:ascii="Times New Roman" w:hAnsi="Times New Roman" w:cs="Times New Roman"/>
          <w:sz w:val="28"/>
          <w:szCs w:val="28"/>
        </w:rPr>
        <w:t>,</w:t>
      </w:r>
      <w:r w:rsidR="00E77F3B" w:rsidRPr="00473A38">
        <w:rPr>
          <w:rFonts w:ascii="Times New Roman" w:hAnsi="Times New Roman" w:cs="Times New Roman"/>
          <w:sz w:val="28"/>
          <w:szCs w:val="28"/>
        </w:rPr>
        <w:t xml:space="preserve"> обеспечи</w:t>
      </w:r>
      <w:r w:rsidR="0085295E" w:rsidRPr="00473A38">
        <w:rPr>
          <w:rFonts w:ascii="Times New Roman" w:hAnsi="Times New Roman" w:cs="Times New Roman"/>
          <w:sz w:val="28"/>
          <w:szCs w:val="28"/>
        </w:rPr>
        <w:t>вающий рост и развитие растений [</w:t>
      </w:r>
      <w:r w:rsidR="00BA4986" w:rsidRPr="00473A38">
        <w:rPr>
          <w:rFonts w:ascii="Times New Roman" w:hAnsi="Times New Roman" w:cs="Times New Roman"/>
          <w:sz w:val="28"/>
          <w:szCs w:val="28"/>
        </w:rPr>
        <w:t>2</w:t>
      </w:r>
      <w:r w:rsidR="0085295E" w:rsidRPr="00473A38">
        <w:rPr>
          <w:rFonts w:ascii="Times New Roman" w:hAnsi="Times New Roman" w:cs="Times New Roman"/>
          <w:sz w:val="28"/>
          <w:szCs w:val="28"/>
        </w:rPr>
        <w:t>]</w:t>
      </w:r>
      <w:r w:rsidR="00980D7C" w:rsidRPr="00473A38">
        <w:rPr>
          <w:rFonts w:ascii="Times New Roman" w:hAnsi="Times New Roman" w:cs="Times New Roman"/>
          <w:sz w:val="28"/>
          <w:szCs w:val="28"/>
        </w:rPr>
        <w:t>.</w:t>
      </w:r>
    </w:p>
    <w:p w:rsidR="00AB288C" w:rsidRPr="00473A38" w:rsidRDefault="00741BFF" w:rsidP="00980D7C">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 Растения используют</w:t>
      </w:r>
      <w:r w:rsidR="007E58AE" w:rsidRPr="00473A38">
        <w:rPr>
          <w:rFonts w:ascii="Times New Roman" w:hAnsi="Times New Roman" w:cs="Times New Roman"/>
          <w:sz w:val="28"/>
          <w:szCs w:val="28"/>
        </w:rPr>
        <w:t xml:space="preserve"> в фотосинтезе </w:t>
      </w:r>
      <w:r w:rsidRPr="00473A38">
        <w:rPr>
          <w:rFonts w:ascii="Times New Roman" w:hAnsi="Times New Roman" w:cs="Times New Roman"/>
          <w:sz w:val="28"/>
          <w:szCs w:val="28"/>
        </w:rPr>
        <w:t>видимую часть солнечного излучения – свет. Видимые лучи включают электромагнитные волны лучистой энергии Солнца с д</w:t>
      </w:r>
      <w:r w:rsidR="00BA4986" w:rsidRPr="00473A38">
        <w:rPr>
          <w:rFonts w:ascii="Times New Roman" w:hAnsi="Times New Roman" w:cs="Times New Roman"/>
          <w:sz w:val="28"/>
          <w:szCs w:val="28"/>
        </w:rPr>
        <w:t>линою волн</w:t>
      </w:r>
      <w:r w:rsidR="00785E98" w:rsidRPr="00473A38">
        <w:rPr>
          <w:rFonts w:ascii="Times New Roman" w:hAnsi="Times New Roman" w:cs="Times New Roman"/>
          <w:sz w:val="28"/>
          <w:szCs w:val="28"/>
        </w:rPr>
        <w:t xml:space="preserve"> от 0,4 до 0, 75 мкм</w:t>
      </w:r>
      <w:r w:rsidR="00F05A34" w:rsidRPr="00473A38">
        <w:rPr>
          <w:rFonts w:ascii="Times New Roman" w:hAnsi="Times New Roman" w:cs="Times New Roman"/>
          <w:sz w:val="28"/>
          <w:szCs w:val="28"/>
        </w:rPr>
        <w:t xml:space="preserve"> и составляют </w:t>
      </w:r>
      <w:r w:rsidR="00F05A34" w:rsidRPr="00473A38">
        <w:rPr>
          <w:rFonts w:ascii="Times New Roman" w:hAnsi="Times New Roman" w:cs="Times New Roman"/>
          <w:sz w:val="28"/>
          <w:szCs w:val="28"/>
        </w:rPr>
        <w:lastRenderedPageBreak/>
        <w:t>около 50% всей лучистой энергии Солнца.</w:t>
      </w:r>
      <w:r w:rsidRPr="00473A38">
        <w:rPr>
          <w:rFonts w:ascii="Times New Roman" w:hAnsi="Times New Roman" w:cs="Times New Roman"/>
          <w:sz w:val="28"/>
          <w:szCs w:val="28"/>
        </w:rPr>
        <w:t xml:space="preserve"> В среднем лист использует для фотосинтеза 1-5% падающего на него света, остальные лучи либо отражаются, либо проходят сквозь листья.</w:t>
      </w:r>
      <w:r w:rsidR="00B2776C" w:rsidRPr="00473A38">
        <w:rPr>
          <w:rFonts w:ascii="Times New Roman" w:hAnsi="Times New Roman" w:cs="Times New Roman"/>
          <w:sz w:val="28"/>
          <w:szCs w:val="28"/>
        </w:rPr>
        <w:t xml:space="preserve">Причем больше всего происходит поглощение </w:t>
      </w:r>
      <w:r w:rsidR="00F05A34" w:rsidRPr="00473A38">
        <w:rPr>
          <w:rFonts w:ascii="Times New Roman" w:hAnsi="Times New Roman" w:cs="Times New Roman"/>
          <w:sz w:val="28"/>
          <w:szCs w:val="28"/>
        </w:rPr>
        <w:t>оранжево-</w:t>
      </w:r>
      <w:r w:rsidR="00B2776C" w:rsidRPr="00473A38">
        <w:rPr>
          <w:rFonts w:ascii="Times New Roman" w:hAnsi="Times New Roman" w:cs="Times New Roman"/>
          <w:sz w:val="28"/>
          <w:szCs w:val="28"/>
        </w:rPr>
        <w:t xml:space="preserve">красных лучей спектра (длина волны от </w:t>
      </w:r>
      <w:r w:rsidR="00AB288C" w:rsidRPr="00473A38">
        <w:rPr>
          <w:rFonts w:ascii="Times New Roman" w:hAnsi="Times New Roman" w:cs="Times New Roman"/>
          <w:sz w:val="28"/>
          <w:szCs w:val="28"/>
        </w:rPr>
        <w:t>0,</w:t>
      </w:r>
      <w:r w:rsidR="00B2776C" w:rsidRPr="00473A38">
        <w:rPr>
          <w:rFonts w:ascii="Times New Roman" w:hAnsi="Times New Roman" w:cs="Times New Roman"/>
          <w:sz w:val="28"/>
          <w:szCs w:val="28"/>
        </w:rPr>
        <w:t xml:space="preserve">65 до </w:t>
      </w:r>
      <w:r w:rsidR="00AB288C" w:rsidRPr="00473A38">
        <w:rPr>
          <w:rFonts w:ascii="Times New Roman" w:hAnsi="Times New Roman" w:cs="Times New Roman"/>
          <w:sz w:val="28"/>
          <w:szCs w:val="28"/>
        </w:rPr>
        <w:t>0,</w:t>
      </w:r>
      <w:r w:rsidR="00B2776C" w:rsidRPr="00473A38">
        <w:rPr>
          <w:rFonts w:ascii="Times New Roman" w:hAnsi="Times New Roman" w:cs="Times New Roman"/>
          <w:sz w:val="28"/>
          <w:szCs w:val="28"/>
        </w:rPr>
        <w:t>68 мк</w:t>
      </w:r>
      <w:r w:rsidR="00AB288C" w:rsidRPr="00473A38">
        <w:rPr>
          <w:rFonts w:ascii="Times New Roman" w:hAnsi="Times New Roman" w:cs="Times New Roman"/>
          <w:sz w:val="28"/>
          <w:szCs w:val="28"/>
        </w:rPr>
        <w:t>м</w:t>
      </w:r>
      <w:r w:rsidR="00B2776C" w:rsidRPr="00473A38">
        <w:rPr>
          <w:rFonts w:ascii="Times New Roman" w:hAnsi="Times New Roman" w:cs="Times New Roman"/>
          <w:sz w:val="28"/>
          <w:szCs w:val="28"/>
        </w:rPr>
        <w:t xml:space="preserve">) и сине-фиолетовых лучей (длина волны около </w:t>
      </w:r>
      <w:r w:rsidR="00AB288C" w:rsidRPr="00473A38">
        <w:rPr>
          <w:rFonts w:ascii="Times New Roman" w:hAnsi="Times New Roman" w:cs="Times New Roman"/>
          <w:sz w:val="28"/>
          <w:szCs w:val="28"/>
        </w:rPr>
        <w:t xml:space="preserve"> 0,</w:t>
      </w:r>
      <w:r w:rsidR="00B2776C" w:rsidRPr="00473A38">
        <w:rPr>
          <w:rFonts w:ascii="Times New Roman" w:hAnsi="Times New Roman" w:cs="Times New Roman"/>
          <w:sz w:val="28"/>
          <w:szCs w:val="28"/>
        </w:rPr>
        <w:t>47</w:t>
      </w:r>
      <w:r w:rsidR="00AB288C" w:rsidRPr="00473A38">
        <w:rPr>
          <w:rFonts w:ascii="Times New Roman" w:hAnsi="Times New Roman" w:cs="Times New Roman"/>
          <w:sz w:val="28"/>
          <w:szCs w:val="28"/>
        </w:rPr>
        <w:t xml:space="preserve">-0,50 </w:t>
      </w:r>
      <w:r w:rsidR="00B2776C" w:rsidRPr="00473A38">
        <w:rPr>
          <w:rFonts w:ascii="Times New Roman" w:hAnsi="Times New Roman" w:cs="Times New Roman"/>
          <w:sz w:val="28"/>
          <w:szCs w:val="28"/>
        </w:rPr>
        <w:t xml:space="preserve"> мк</w:t>
      </w:r>
      <w:r w:rsidR="00AB288C" w:rsidRPr="00473A38">
        <w:rPr>
          <w:rFonts w:ascii="Times New Roman" w:hAnsi="Times New Roman" w:cs="Times New Roman"/>
          <w:sz w:val="28"/>
          <w:szCs w:val="28"/>
        </w:rPr>
        <w:t>м</w:t>
      </w:r>
      <w:r w:rsidR="00B2776C" w:rsidRPr="00473A38">
        <w:rPr>
          <w:rFonts w:ascii="Times New Roman" w:hAnsi="Times New Roman" w:cs="Times New Roman"/>
          <w:sz w:val="28"/>
          <w:szCs w:val="28"/>
        </w:rPr>
        <w:t>). Зеле</w:t>
      </w:r>
      <w:r w:rsidR="00980D7C" w:rsidRPr="00473A38">
        <w:rPr>
          <w:rFonts w:ascii="Times New Roman" w:hAnsi="Times New Roman" w:cs="Times New Roman"/>
          <w:sz w:val="28"/>
          <w:szCs w:val="28"/>
        </w:rPr>
        <w:t>ные лучи спектра не поглощаются</w:t>
      </w:r>
      <w:r w:rsidR="0085295E" w:rsidRPr="00473A38">
        <w:rPr>
          <w:rFonts w:ascii="Times New Roman" w:hAnsi="Times New Roman" w:cs="Times New Roman"/>
          <w:sz w:val="28"/>
          <w:szCs w:val="28"/>
        </w:rPr>
        <w:t>[3</w:t>
      </w:r>
      <w:r w:rsidR="00E62F96" w:rsidRPr="00473A38">
        <w:rPr>
          <w:rFonts w:ascii="Times New Roman" w:hAnsi="Times New Roman" w:cs="Times New Roman"/>
          <w:sz w:val="28"/>
          <w:szCs w:val="28"/>
        </w:rPr>
        <w:t>]</w:t>
      </w:r>
      <w:r w:rsidR="00B2776C" w:rsidRPr="00473A38">
        <w:rPr>
          <w:rFonts w:ascii="Times New Roman" w:hAnsi="Times New Roman" w:cs="Times New Roman"/>
          <w:sz w:val="28"/>
          <w:szCs w:val="28"/>
        </w:rPr>
        <w:t xml:space="preserve">. </w:t>
      </w:r>
    </w:p>
    <w:p w:rsidR="00695D7E" w:rsidRPr="00473A38" w:rsidRDefault="00695D7E" w:rsidP="00980D7C">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ab/>
      </w:r>
      <w:r w:rsidR="00494EB8" w:rsidRPr="00494EB8">
        <w:rPr>
          <w:rFonts w:ascii="Times New Roman" w:hAnsi="Times New Roman" w:cs="Times New Roman"/>
          <w:b/>
          <w:i/>
          <w:sz w:val="28"/>
          <w:szCs w:val="28"/>
        </w:rPr>
        <w:t>2.3. Обоснование экспериментов.</w:t>
      </w:r>
      <w:r w:rsidR="003F1F51" w:rsidRPr="00473A38">
        <w:rPr>
          <w:rFonts w:ascii="Times New Roman" w:hAnsi="Times New Roman" w:cs="Times New Roman"/>
          <w:sz w:val="28"/>
          <w:szCs w:val="28"/>
        </w:rPr>
        <w:t xml:space="preserve">Оказывается, свет значительно влияет и на процесс  прорастания семян. </w:t>
      </w:r>
      <w:r w:rsidR="0076066D" w:rsidRPr="00473A38">
        <w:rPr>
          <w:rFonts w:ascii="Times New Roman" w:hAnsi="Times New Roman" w:cs="Times New Roman"/>
          <w:sz w:val="28"/>
          <w:szCs w:val="28"/>
        </w:rPr>
        <w:t xml:space="preserve">Так, </w:t>
      </w:r>
      <w:r w:rsidR="001E0ABB" w:rsidRPr="00473A38">
        <w:rPr>
          <w:rFonts w:ascii="Times New Roman" w:hAnsi="Times New Roman" w:cs="Times New Roman"/>
          <w:sz w:val="28"/>
          <w:szCs w:val="28"/>
        </w:rPr>
        <w:t>увеличение интенсивности освещения увеличивает сухую массу семени; на прорастание семян действуют свет и темнота, либо их определенное чередование.</w:t>
      </w:r>
      <w:r w:rsidR="00DE45EE" w:rsidRPr="00473A38">
        <w:rPr>
          <w:rFonts w:ascii="Times New Roman" w:hAnsi="Times New Roman" w:cs="Times New Roman"/>
          <w:sz w:val="28"/>
          <w:szCs w:val="28"/>
        </w:rPr>
        <w:t xml:space="preserve"> Например, семена лобелии инфлятной (</w:t>
      </w:r>
      <w:r w:rsidR="0076066D" w:rsidRPr="00473A38">
        <w:rPr>
          <w:rFonts w:ascii="Times New Roman" w:hAnsi="Times New Roman" w:cs="Times New Roman"/>
          <w:sz w:val="28"/>
          <w:szCs w:val="28"/>
          <w:lang w:val="en-US"/>
        </w:rPr>
        <w:t>Lobeliainflata</w:t>
      </w:r>
      <w:r w:rsidR="00DE45EE" w:rsidRPr="00473A38">
        <w:rPr>
          <w:rFonts w:ascii="Times New Roman" w:hAnsi="Times New Roman" w:cs="Times New Roman"/>
          <w:sz w:val="28"/>
          <w:szCs w:val="28"/>
        </w:rPr>
        <w:t xml:space="preserve">) в темноте не прорастают совсем, а на солнечном ярком свету, - пожалуйста, - через 1—20 дней. Стоит прикрыть ее семена почвой – всходов не будет! То же происходит у табака, салата. В экспериментах для прорастания этих семян достаточно выдержать их 1 минуту на свету с интенсивностью в 100 люкс. Семена других растений для прорастания должны побыть на свету разное время: от нескольких минут до </w:t>
      </w:r>
      <w:r w:rsidR="0085295E" w:rsidRPr="00473A38">
        <w:rPr>
          <w:rFonts w:ascii="Times New Roman" w:hAnsi="Times New Roman" w:cs="Times New Roman"/>
          <w:sz w:val="28"/>
          <w:szCs w:val="28"/>
        </w:rPr>
        <w:t>нескольких суток [4].</w:t>
      </w:r>
      <w:r w:rsidR="00D7697A" w:rsidRPr="00473A38">
        <w:rPr>
          <w:rFonts w:ascii="Times New Roman" w:hAnsi="Times New Roman" w:cs="Times New Roman"/>
          <w:sz w:val="28"/>
          <w:szCs w:val="28"/>
        </w:rPr>
        <w:t xml:space="preserve"> Большинство семян прорастает в темноте, но некоторые из них быстрее пробуждаются к жизни на свету, например, семена ослинника двулетнего, щавеля курчавого. Без света не прорастают семена омелы </w:t>
      </w:r>
      <w:r w:rsidR="0085295E" w:rsidRPr="00473A38">
        <w:rPr>
          <w:rFonts w:ascii="Times New Roman" w:hAnsi="Times New Roman" w:cs="Times New Roman"/>
          <w:sz w:val="28"/>
          <w:szCs w:val="28"/>
        </w:rPr>
        <w:t>[2</w:t>
      </w:r>
      <w:r w:rsidR="00D7697A" w:rsidRPr="00473A38">
        <w:rPr>
          <w:rFonts w:ascii="Times New Roman" w:hAnsi="Times New Roman" w:cs="Times New Roman"/>
          <w:sz w:val="28"/>
          <w:szCs w:val="28"/>
        </w:rPr>
        <w:t>].</w:t>
      </w:r>
      <w:r w:rsidR="0076066D" w:rsidRPr="00473A38">
        <w:rPr>
          <w:rFonts w:ascii="Times New Roman" w:hAnsi="Times New Roman" w:cs="Times New Roman"/>
          <w:sz w:val="28"/>
          <w:szCs w:val="28"/>
        </w:rPr>
        <w:t xml:space="preserve"> Поэтому в данном исследовании проводились опыты по влиянию света на прорастания семян гороха, одной из распространенных культур</w:t>
      </w:r>
      <w:r w:rsidR="00980D7C" w:rsidRPr="00473A38">
        <w:rPr>
          <w:rFonts w:ascii="Times New Roman" w:hAnsi="Times New Roman" w:cs="Times New Roman"/>
          <w:sz w:val="28"/>
          <w:szCs w:val="28"/>
        </w:rPr>
        <w:t xml:space="preserve"> в Краснодарском крае</w:t>
      </w:r>
      <w:r w:rsidR="0076066D" w:rsidRPr="00473A38">
        <w:rPr>
          <w:rFonts w:ascii="Times New Roman" w:hAnsi="Times New Roman" w:cs="Times New Roman"/>
          <w:sz w:val="28"/>
          <w:szCs w:val="28"/>
        </w:rPr>
        <w:t>, которую выращивают и на приусадебных участках, и в промышленном масштабе для изготовления консервов.</w:t>
      </w:r>
    </w:p>
    <w:p w:rsidR="00746013" w:rsidRPr="00473A38" w:rsidRDefault="00695D7E" w:rsidP="00280C77">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Всем известно, что фотосинтез обеспечивается светом, казалось бы, если освещать растения без перерыва можно получить замечательно быстрый рост растений и высокие урожаи. Однако еще в 1932 г. ученые заметили, что в мигающем свете фотосинтез идет интенсивнее, чем при непрерывном освещении</w:t>
      </w:r>
      <w:r w:rsidR="000A2554" w:rsidRPr="00473A38">
        <w:rPr>
          <w:rFonts w:ascii="Times New Roman" w:hAnsi="Times New Roman" w:cs="Times New Roman"/>
          <w:sz w:val="28"/>
          <w:szCs w:val="28"/>
        </w:rPr>
        <w:t xml:space="preserve">.  Чем короче световая вспышка, тем интенсивнее фотосинтез. Это объясняется тем, что длительность темновой фазы фотосинтеза во много раз превышает длительность световой фазы, во время которой идет накопление энергии для синтеза органических веществ в форме молекул АТФ </w:t>
      </w:r>
      <w:r w:rsidR="00746013" w:rsidRPr="00473A38">
        <w:rPr>
          <w:rFonts w:ascii="Times New Roman" w:hAnsi="Times New Roman" w:cs="Times New Roman"/>
          <w:sz w:val="28"/>
          <w:szCs w:val="28"/>
        </w:rPr>
        <w:t>[</w:t>
      </w:r>
      <w:r w:rsidR="0085295E" w:rsidRPr="00473A38">
        <w:rPr>
          <w:rFonts w:ascii="Times New Roman" w:hAnsi="Times New Roman" w:cs="Times New Roman"/>
          <w:sz w:val="28"/>
          <w:szCs w:val="28"/>
        </w:rPr>
        <w:t>7</w:t>
      </w:r>
      <w:r w:rsidR="00746013" w:rsidRPr="00473A38">
        <w:rPr>
          <w:rFonts w:ascii="Times New Roman" w:hAnsi="Times New Roman" w:cs="Times New Roman"/>
          <w:sz w:val="28"/>
          <w:szCs w:val="28"/>
        </w:rPr>
        <w:t xml:space="preserve">]. </w:t>
      </w:r>
      <w:r w:rsidR="000A2554" w:rsidRPr="00473A38">
        <w:rPr>
          <w:rFonts w:ascii="Times New Roman" w:hAnsi="Times New Roman" w:cs="Times New Roman"/>
          <w:sz w:val="28"/>
          <w:szCs w:val="28"/>
        </w:rPr>
        <w:t>В нашем исследовании провод</w:t>
      </w:r>
      <w:r w:rsidR="00947C2E" w:rsidRPr="00473A38">
        <w:rPr>
          <w:rFonts w:ascii="Times New Roman" w:hAnsi="Times New Roman" w:cs="Times New Roman"/>
          <w:sz w:val="28"/>
          <w:szCs w:val="28"/>
        </w:rPr>
        <w:t>ился эксперимент, где определял</w:t>
      </w:r>
      <w:r w:rsidR="000A2554" w:rsidRPr="00473A38">
        <w:rPr>
          <w:rFonts w:ascii="Times New Roman" w:hAnsi="Times New Roman" w:cs="Times New Roman"/>
          <w:sz w:val="28"/>
          <w:szCs w:val="28"/>
        </w:rPr>
        <w:t>с</w:t>
      </w:r>
      <w:r w:rsidR="00947C2E" w:rsidRPr="00473A38">
        <w:rPr>
          <w:rFonts w:ascii="Times New Roman" w:hAnsi="Times New Roman" w:cs="Times New Roman"/>
          <w:sz w:val="28"/>
          <w:szCs w:val="28"/>
        </w:rPr>
        <w:t>япри</w:t>
      </w:r>
      <w:r w:rsidR="000A2554" w:rsidRPr="00473A38">
        <w:rPr>
          <w:rFonts w:ascii="Times New Roman" w:hAnsi="Times New Roman" w:cs="Times New Roman"/>
          <w:sz w:val="28"/>
          <w:szCs w:val="28"/>
        </w:rPr>
        <w:t>рост растений гороха на свету и в темноте.</w:t>
      </w:r>
    </w:p>
    <w:p w:rsidR="00F522FE" w:rsidRPr="00473A38" w:rsidRDefault="00593072" w:rsidP="00494EB8">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Фотоморфогенез</w:t>
      </w:r>
      <w:r w:rsidR="004439B2" w:rsidRPr="00473A38">
        <w:rPr>
          <w:rFonts w:ascii="Times New Roman" w:hAnsi="Times New Roman" w:cs="Times New Roman"/>
          <w:sz w:val="28"/>
          <w:szCs w:val="28"/>
        </w:rPr>
        <w:t>в</w:t>
      </w:r>
      <w:r w:rsidR="00D94F2A" w:rsidRPr="00473A38">
        <w:rPr>
          <w:rFonts w:ascii="Times New Roman" w:hAnsi="Times New Roman" w:cs="Times New Roman"/>
          <w:sz w:val="28"/>
          <w:szCs w:val="28"/>
        </w:rPr>
        <w:t xml:space="preserve"> практике растениеводства очень плохо освоен. </w:t>
      </w:r>
      <w:r w:rsidR="00980D7C" w:rsidRPr="00473A38">
        <w:rPr>
          <w:rFonts w:ascii="Times New Roman" w:hAnsi="Times New Roman" w:cs="Times New Roman"/>
          <w:sz w:val="28"/>
          <w:szCs w:val="28"/>
        </w:rPr>
        <w:t>Сведения</w:t>
      </w:r>
      <w:r w:rsidR="00D94F2A" w:rsidRPr="00473A38">
        <w:rPr>
          <w:rFonts w:ascii="Times New Roman" w:hAnsi="Times New Roman" w:cs="Times New Roman"/>
          <w:sz w:val="28"/>
          <w:szCs w:val="28"/>
        </w:rPr>
        <w:t xml:space="preserve"> о процессах </w:t>
      </w:r>
      <w:r w:rsidR="00980D7C" w:rsidRPr="00473A38">
        <w:rPr>
          <w:rFonts w:ascii="Times New Roman" w:hAnsi="Times New Roman" w:cs="Times New Roman"/>
          <w:sz w:val="28"/>
          <w:szCs w:val="28"/>
        </w:rPr>
        <w:t>фотоморфогенеза в научной литературе достаточно противоречивы</w:t>
      </w:r>
      <w:r w:rsidR="00BA4986" w:rsidRPr="00473A38">
        <w:rPr>
          <w:rFonts w:ascii="Times New Roman" w:hAnsi="Times New Roman" w:cs="Times New Roman"/>
          <w:sz w:val="28"/>
          <w:szCs w:val="28"/>
        </w:rPr>
        <w:t>,</w:t>
      </w:r>
      <w:r w:rsidR="00980D7C" w:rsidRPr="00473A38">
        <w:rPr>
          <w:rFonts w:ascii="Times New Roman" w:hAnsi="Times New Roman" w:cs="Times New Roman"/>
          <w:sz w:val="28"/>
          <w:szCs w:val="28"/>
        </w:rPr>
        <w:t xml:space="preserve"> то есть вопросы морфогенеза, связанные</w:t>
      </w:r>
      <w:r w:rsidR="0035187C" w:rsidRPr="00473A38">
        <w:rPr>
          <w:rFonts w:ascii="Times New Roman" w:hAnsi="Times New Roman" w:cs="Times New Roman"/>
          <w:sz w:val="28"/>
          <w:szCs w:val="28"/>
        </w:rPr>
        <w:t xml:space="preserve"> с влиянием света на развитие растений на разных стадиях онтогенеза требуют дальнейших научных исследований.</w:t>
      </w:r>
      <w:r w:rsidRPr="00473A38">
        <w:rPr>
          <w:rFonts w:ascii="Times New Roman" w:hAnsi="Times New Roman" w:cs="Times New Roman"/>
          <w:sz w:val="28"/>
          <w:szCs w:val="28"/>
        </w:rPr>
        <w:t>Э</w:t>
      </w:r>
      <w:r w:rsidR="00D94F2A" w:rsidRPr="00473A38">
        <w:rPr>
          <w:rFonts w:ascii="Times New Roman" w:hAnsi="Times New Roman" w:cs="Times New Roman"/>
          <w:sz w:val="28"/>
          <w:szCs w:val="28"/>
        </w:rPr>
        <w:t>кспериментальные исследования показывают</w:t>
      </w:r>
      <w:r w:rsidR="00947C2E" w:rsidRPr="00473A38">
        <w:rPr>
          <w:rFonts w:ascii="Times New Roman" w:hAnsi="Times New Roman" w:cs="Times New Roman"/>
          <w:sz w:val="28"/>
          <w:szCs w:val="28"/>
        </w:rPr>
        <w:t>, что</w:t>
      </w:r>
      <w:r w:rsidR="00F91AC7" w:rsidRPr="00473A38">
        <w:rPr>
          <w:rFonts w:ascii="Times New Roman" w:hAnsi="Times New Roman" w:cs="Times New Roman"/>
          <w:sz w:val="28"/>
          <w:szCs w:val="28"/>
        </w:rPr>
        <w:t xml:space="preserve"> желтая</w:t>
      </w:r>
      <w:r w:rsidRPr="00473A38">
        <w:rPr>
          <w:rFonts w:ascii="Times New Roman" w:hAnsi="Times New Roman" w:cs="Times New Roman"/>
          <w:sz w:val="28"/>
          <w:szCs w:val="28"/>
        </w:rPr>
        <w:t xml:space="preserve">  область спектра несущественна для зеленых растений;</w:t>
      </w:r>
      <w:r w:rsidR="00F91AC7" w:rsidRPr="00473A38">
        <w:rPr>
          <w:rFonts w:ascii="Times New Roman" w:hAnsi="Times New Roman" w:cs="Times New Roman"/>
          <w:sz w:val="28"/>
          <w:szCs w:val="28"/>
        </w:rPr>
        <w:t xml:space="preserve"> зеленые</w:t>
      </w:r>
      <w:r w:rsidRPr="00473A38">
        <w:rPr>
          <w:rFonts w:ascii="Times New Roman" w:hAnsi="Times New Roman" w:cs="Times New Roman"/>
          <w:sz w:val="28"/>
          <w:szCs w:val="28"/>
        </w:rPr>
        <w:t xml:space="preserve"> лучи</w:t>
      </w:r>
      <w:r w:rsidR="00980D7C" w:rsidRPr="00473A38">
        <w:rPr>
          <w:rFonts w:ascii="Times New Roman" w:hAnsi="Times New Roman" w:cs="Times New Roman"/>
          <w:sz w:val="28"/>
          <w:szCs w:val="28"/>
        </w:rPr>
        <w:t xml:space="preserve"> </w:t>
      </w:r>
      <w:r w:rsidR="00980D7C" w:rsidRPr="00473A38">
        <w:rPr>
          <w:rFonts w:ascii="Times New Roman" w:hAnsi="Times New Roman" w:cs="Times New Roman"/>
          <w:sz w:val="28"/>
          <w:szCs w:val="28"/>
        </w:rPr>
        <w:lastRenderedPageBreak/>
        <w:t>полностью отражаются ими, к</w:t>
      </w:r>
      <w:r w:rsidR="00F91AC7" w:rsidRPr="00473A38">
        <w:rPr>
          <w:rFonts w:ascii="Times New Roman" w:hAnsi="Times New Roman" w:cs="Times New Roman"/>
          <w:sz w:val="28"/>
          <w:szCs w:val="28"/>
        </w:rPr>
        <w:t>расный цвет может тормозить жизненные процессы</w:t>
      </w:r>
      <w:r w:rsidR="001471A2" w:rsidRPr="00473A38">
        <w:rPr>
          <w:rFonts w:ascii="Times New Roman" w:hAnsi="Times New Roman" w:cs="Times New Roman"/>
          <w:sz w:val="28"/>
          <w:szCs w:val="28"/>
        </w:rPr>
        <w:t xml:space="preserve"> растений</w:t>
      </w:r>
      <w:r w:rsidR="00F91AC7" w:rsidRPr="00473A38">
        <w:rPr>
          <w:rFonts w:ascii="Times New Roman" w:hAnsi="Times New Roman" w:cs="Times New Roman"/>
          <w:sz w:val="28"/>
          <w:szCs w:val="28"/>
        </w:rPr>
        <w:t>, продлевая их жизненный цикл и улучшая некоторы</w:t>
      </w:r>
      <w:r w:rsidR="0091174C" w:rsidRPr="00473A38">
        <w:rPr>
          <w:rFonts w:ascii="Times New Roman" w:hAnsi="Times New Roman" w:cs="Times New Roman"/>
          <w:sz w:val="28"/>
          <w:szCs w:val="28"/>
        </w:rPr>
        <w:t>е се</w:t>
      </w:r>
      <w:r w:rsidR="0085295E" w:rsidRPr="00473A38">
        <w:rPr>
          <w:rFonts w:ascii="Times New Roman" w:hAnsi="Times New Roman" w:cs="Times New Roman"/>
          <w:sz w:val="28"/>
          <w:szCs w:val="28"/>
        </w:rPr>
        <w:t>льскохозяйственные качества [11].</w:t>
      </w:r>
      <w:r w:rsidR="001471A2" w:rsidRPr="00473A38">
        <w:rPr>
          <w:rFonts w:ascii="Times New Roman" w:hAnsi="Times New Roman" w:cs="Times New Roman"/>
          <w:sz w:val="28"/>
          <w:szCs w:val="28"/>
        </w:rPr>
        <w:t>Синий цвет может вызывать торможение роста стебля, но не влиять на количество и площадь листьев; зеленый – способствовать вытягиванию стебля</w:t>
      </w:r>
      <w:r w:rsidRPr="00473A38">
        <w:rPr>
          <w:rFonts w:ascii="Times New Roman" w:hAnsi="Times New Roman" w:cs="Times New Roman"/>
          <w:sz w:val="28"/>
          <w:szCs w:val="28"/>
        </w:rPr>
        <w:t>, площадь листовых пластинок маленькая</w:t>
      </w:r>
      <w:r w:rsidR="001471A2" w:rsidRPr="00473A38">
        <w:rPr>
          <w:rFonts w:ascii="Times New Roman" w:hAnsi="Times New Roman" w:cs="Times New Roman"/>
          <w:sz w:val="28"/>
          <w:szCs w:val="28"/>
        </w:rPr>
        <w:t xml:space="preserve"> [</w:t>
      </w:r>
      <w:r w:rsidR="0085295E" w:rsidRPr="00473A38">
        <w:rPr>
          <w:rFonts w:ascii="Times New Roman" w:hAnsi="Times New Roman" w:cs="Times New Roman"/>
          <w:sz w:val="28"/>
          <w:szCs w:val="28"/>
        </w:rPr>
        <w:t>1</w:t>
      </w:r>
      <w:r w:rsidR="001471A2" w:rsidRPr="00473A38">
        <w:rPr>
          <w:rFonts w:ascii="Times New Roman" w:hAnsi="Times New Roman" w:cs="Times New Roman"/>
          <w:sz w:val="28"/>
          <w:szCs w:val="28"/>
        </w:rPr>
        <w:t xml:space="preserve">]. </w:t>
      </w:r>
    </w:p>
    <w:p w:rsidR="00746013" w:rsidRPr="00473A38" w:rsidRDefault="001471A2" w:rsidP="00280C77">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 xml:space="preserve">Экспериментальная часть </w:t>
      </w:r>
      <w:r w:rsidR="00593072" w:rsidRPr="00473A38">
        <w:rPr>
          <w:rFonts w:ascii="Times New Roman" w:hAnsi="Times New Roman" w:cs="Times New Roman"/>
          <w:sz w:val="28"/>
          <w:szCs w:val="28"/>
        </w:rPr>
        <w:t xml:space="preserve">нашей </w:t>
      </w:r>
      <w:r w:rsidRPr="00473A38">
        <w:rPr>
          <w:rFonts w:ascii="Times New Roman" w:hAnsi="Times New Roman" w:cs="Times New Roman"/>
          <w:sz w:val="28"/>
          <w:szCs w:val="28"/>
        </w:rPr>
        <w:t>работы включает опыты по влиянию разных спектров света на развитие растений.</w:t>
      </w:r>
    </w:p>
    <w:p w:rsidR="00F522FE" w:rsidRPr="00473A38" w:rsidRDefault="00F522FE" w:rsidP="00280C77">
      <w:pPr>
        <w:spacing w:after="0"/>
        <w:ind w:firstLine="708"/>
        <w:jc w:val="both"/>
        <w:rPr>
          <w:rFonts w:ascii="Times New Roman" w:hAnsi="Times New Roman" w:cs="Times New Roman"/>
          <w:sz w:val="28"/>
          <w:szCs w:val="28"/>
        </w:rPr>
      </w:pPr>
    </w:p>
    <w:p w:rsidR="00403026" w:rsidRPr="00473A38" w:rsidRDefault="00403026" w:rsidP="00280C77">
      <w:pPr>
        <w:spacing w:after="0"/>
        <w:jc w:val="both"/>
        <w:rPr>
          <w:rFonts w:ascii="Times New Roman" w:hAnsi="Times New Roman" w:cs="Times New Roman"/>
          <w:b/>
          <w:sz w:val="28"/>
          <w:szCs w:val="28"/>
        </w:rPr>
      </w:pPr>
      <w:r w:rsidRPr="00473A38">
        <w:rPr>
          <w:rFonts w:ascii="Times New Roman" w:hAnsi="Times New Roman" w:cs="Times New Roman"/>
          <w:b/>
          <w:sz w:val="28"/>
          <w:szCs w:val="28"/>
        </w:rPr>
        <w:t>3.Экспериментальная часть</w:t>
      </w:r>
    </w:p>
    <w:p w:rsidR="00403026" w:rsidRPr="00473A38" w:rsidRDefault="00403026" w:rsidP="00494EB8">
      <w:pPr>
        <w:spacing w:after="0"/>
        <w:rPr>
          <w:rFonts w:ascii="Times New Roman" w:hAnsi="Times New Roman" w:cs="Times New Roman"/>
          <w:b/>
          <w:sz w:val="28"/>
          <w:szCs w:val="28"/>
        </w:rPr>
      </w:pPr>
      <w:r w:rsidRPr="00473A38">
        <w:rPr>
          <w:rFonts w:ascii="Times New Roman" w:hAnsi="Times New Roman" w:cs="Times New Roman"/>
          <w:b/>
          <w:sz w:val="28"/>
          <w:szCs w:val="28"/>
        </w:rPr>
        <w:t>3.1. Методики</w:t>
      </w:r>
      <w:r w:rsidR="00650454" w:rsidRPr="00473A38">
        <w:rPr>
          <w:rFonts w:ascii="Times New Roman" w:hAnsi="Times New Roman" w:cs="Times New Roman"/>
          <w:b/>
          <w:sz w:val="28"/>
          <w:szCs w:val="28"/>
        </w:rPr>
        <w:t>и алгоритм</w:t>
      </w:r>
      <w:r w:rsidRPr="00473A38">
        <w:rPr>
          <w:rFonts w:ascii="Times New Roman" w:hAnsi="Times New Roman" w:cs="Times New Roman"/>
          <w:b/>
          <w:sz w:val="28"/>
          <w:szCs w:val="28"/>
        </w:rPr>
        <w:t xml:space="preserve"> экспериментов.</w:t>
      </w:r>
    </w:p>
    <w:p w:rsidR="00050327" w:rsidRPr="00473A38" w:rsidRDefault="00403026" w:rsidP="00280C77">
      <w:pPr>
        <w:spacing w:after="0"/>
        <w:ind w:firstLine="708"/>
        <w:rPr>
          <w:rFonts w:ascii="Times New Roman" w:hAnsi="Times New Roman" w:cs="Times New Roman"/>
          <w:color w:val="0070C0"/>
          <w:sz w:val="28"/>
          <w:szCs w:val="28"/>
          <w:u w:val="single"/>
        </w:rPr>
      </w:pPr>
      <w:r w:rsidRPr="00473A38">
        <w:rPr>
          <w:rFonts w:ascii="Times New Roman" w:hAnsi="Times New Roman" w:cs="Times New Roman"/>
          <w:color w:val="0070C0"/>
          <w:sz w:val="28"/>
          <w:szCs w:val="28"/>
          <w:u w:val="single"/>
        </w:rPr>
        <w:t xml:space="preserve">Эксперимент № 1 «Влияние света на прорастание </w:t>
      </w:r>
      <w:r w:rsidR="000F19FD" w:rsidRPr="00473A38">
        <w:rPr>
          <w:rFonts w:ascii="Times New Roman" w:hAnsi="Times New Roman" w:cs="Times New Roman"/>
          <w:color w:val="0070C0"/>
          <w:sz w:val="28"/>
          <w:szCs w:val="28"/>
          <w:u w:val="single"/>
        </w:rPr>
        <w:t>семян</w:t>
      </w:r>
      <w:r w:rsidRPr="00473A38">
        <w:rPr>
          <w:rFonts w:ascii="Times New Roman" w:hAnsi="Times New Roman" w:cs="Times New Roman"/>
          <w:color w:val="0070C0"/>
          <w:sz w:val="28"/>
          <w:szCs w:val="28"/>
          <w:u w:val="single"/>
        </w:rPr>
        <w:t>».</w:t>
      </w:r>
    </w:p>
    <w:p w:rsidR="006F2525" w:rsidRPr="00473A38" w:rsidRDefault="00050327" w:rsidP="00280C77">
      <w:pPr>
        <w:spacing w:after="0"/>
        <w:rPr>
          <w:rFonts w:ascii="Times New Roman" w:hAnsi="Times New Roman" w:cs="Times New Roman"/>
          <w:sz w:val="28"/>
          <w:szCs w:val="28"/>
        </w:rPr>
      </w:pPr>
      <w:r w:rsidRPr="00473A38">
        <w:rPr>
          <w:rFonts w:ascii="Times New Roman" w:hAnsi="Times New Roman" w:cs="Times New Roman"/>
          <w:sz w:val="28"/>
          <w:szCs w:val="28"/>
          <w:u w:val="single"/>
        </w:rPr>
        <w:t>Цель эксперимента:</w:t>
      </w:r>
      <w:r w:rsidR="00077960" w:rsidRPr="00473A38">
        <w:rPr>
          <w:rFonts w:ascii="Times New Roman" w:hAnsi="Times New Roman" w:cs="Times New Roman"/>
          <w:sz w:val="28"/>
          <w:szCs w:val="28"/>
        </w:rPr>
        <w:t>сравнение всхожести семян гороха на свету и в темноте.</w:t>
      </w:r>
    </w:p>
    <w:p w:rsidR="00077960" w:rsidRPr="00473A38" w:rsidRDefault="002C5035" w:rsidP="00280C77">
      <w:pPr>
        <w:spacing w:after="0"/>
        <w:rPr>
          <w:rFonts w:ascii="Times New Roman" w:hAnsi="Times New Roman" w:cs="Times New Roman"/>
          <w:sz w:val="28"/>
          <w:szCs w:val="28"/>
        </w:rPr>
      </w:pPr>
      <w:r w:rsidRPr="00473A38">
        <w:rPr>
          <w:rFonts w:ascii="Times New Roman" w:hAnsi="Times New Roman" w:cs="Times New Roman"/>
          <w:sz w:val="28"/>
          <w:szCs w:val="28"/>
          <w:u w:val="single"/>
        </w:rPr>
        <w:t>Условия и х</w:t>
      </w:r>
      <w:r w:rsidR="006F2525" w:rsidRPr="00473A38">
        <w:rPr>
          <w:rFonts w:ascii="Times New Roman" w:hAnsi="Times New Roman" w:cs="Times New Roman"/>
          <w:sz w:val="28"/>
          <w:szCs w:val="28"/>
          <w:u w:val="single"/>
        </w:rPr>
        <w:t>од эксперимента.</w:t>
      </w:r>
    </w:p>
    <w:p w:rsidR="00BB457B" w:rsidRPr="00473A38" w:rsidRDefault="00BB457B" w:rsidP="0035187C">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 xml:space="preserve">1. Партии семян гороха </w:t>
      </w:r>
      <w:r w:rsidR="00090ECA" w:rsidRPr="00473A38">
        <w:rPr>
          <w:rFonts w:ascii="Times New Roman" w:hAnsi="Times New Roman" w:cs="Times New Roman"/>
          <w:sz w:val="28"/>
          <w:szCs w:val="28"/>
        </w:rPr>
        <w:t xml:space="preserve"> посевного  - </w:t>
      </w:r>
      <w:r w:rsidR="00090ECA" w:rsidRPr="00473A38">
        <w:rPr>
          <w:rFonts w:ascii="Times New Roman" w:hAnsi="Times New Roman" w:cs="Times New Roman"/>
          <w:sz w:val="28"/>
          <w:szCs w:val="28"/>
          <w:lang w:val="en-US"/>
        </w:rPr>
        <w:t>Pisumsativum</w:t>
      </w:r>
      <w:r w:rsidR="0035187C" w:rsidRPr="00473A38">
        <w:rPr>
          <w:rFonts w:ascii="Times New Roman" w:hAnsi="Times New Roman" w:cs="Times New Roman"/>
          <w:sz w:val="28"/>
          <w:szCs w:val="28"/>
        </w:rPr>
        <w:t xml:space="preserve"> (сорт «Альфа»; сортовые и посевные качества семян соответствуют ГОСТу Р52171-2003) - </w:t>
      </w:r>
      <w:r w:rsidRPr="00473A38">
        <w:rPr>
          <w:rFonts w:ascii="Times New Roman" w:hAnsi="Times New Roman" w:cs="Times New Roman"/>
          <w:sz w:val="28"/>
          <w:szCs w:val="28"/>
        </w:rPr>
        <w:t>по 25 штук в партии замачивают в мешочках из хлопчатобумажной ткани на 4 часа.</w:t>
      </w:r>
    </w:p>
    <w:p w:rsidR="00C50D96" w:rsidRPr="00473A38" w:rsidRDefault="00BB457B" w:rsidP="00954398">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 2. После замачивания идет </w:t>
      </w:r>
      <w:r w:rsidR="00077960" w:rsidRPr="00473A38">
        <w:rPr>
          <w:rFonts w:ascii="Times New Roman" w:hAnsi="Times New Roman" w:cs="Times New Roman"/>
          <w:sz w:val="28"/>
          <w:szCs w:val="28"/>
        </w:rPr>
        <w:t>закладка семян на проращивание по стандартной методике:</w:t>
      </w:r>
      <w:r w:rsidRPr="00473A38">
        <w:rPr>
          <w:rFonts w:ascii="Times New Roman" w:hAnsi="Times New Roman" w:cs="Times New Roman"/>
          <w:sz w:val="28"/>
          <w:szCs w:val="28"/>
        </w:rPr>
        <w:t xml:space="preserve"> на дно емко</w:t>
      </w:r>
      <w:r w:rsidR="0035187C" w:rsidRPr="00473A38">
        <w:rPr>
          <w:rFonts w:ascii="Times New Roman" w:hAnsi="Times New Roman" w:cs="Times New Roman"/>
          <w:sz w:val="28"/>
          <w:szCs w:val="28"/>
        </w:rPr>
        <w:t>сти помещают увлажненную ткань</w:t>
      </w:r>
      <w:r w:rsidRPr="00473A38">
        <w:rPr>
          <w:rFonts w:ascii="Times New Roman" w:hAnsi="Times New Roman" w:cs="Times New Roman"/>
          <w:sz w:val="28"/>
          <w:szCs w:val="28"/>
        </w:rPr>
        <w:t>, размещают семена и накрывают  увлажненной</w:t>
      </w:r>
      <w:r w:rsidR="00C50D96" w:rsidRPr="00473A38">
        <w:rPr>
          <w:rFonts w:ascii="Times New Roman" w:hAnsi="Times New Roman" w:cs="Times New Roman"/>
          <w:sz w:val="28"/>
          <w:szCs w:val="28"/>
        </w:rPr>
        <w:t xml:space="preserve">  тканью или салфеткой и полиэтиленовой пленкой</w:t>
      </w:r>
      <w:r w:rsidR="00650454" w:rsidRPr="00473A38">
        <w:rPr>
          <w:rFonts w:ascii="Times New Roman" w:hAnsi="Times New Roman" w:cs="Times New Roman"/>
          <w:sz w:val="28"/>
          <w:szCs w:val="28"/>
        </w:rPr>
        <w:t xml:space="preserve"> [6]</w:t>
      </w:r>
      <w:r w:rsidR="00C50D96" w:rsidRPr="00473A38">
        <w:rPr>
          <w:rFonts w:ascii="Times New Roman" w:hAnsi="Times New Roman" w:cs="Times New Roman"/>
          <w:sz w:val="28"/>
          <w:szCs w:val="28"/>
        </w:rPr>
        <w:t>.</w:t>
      </w:r>
    </w:p>
    <w:p w:rsidR="00C50D96" w:rsidRPr="00473A38" w:rsidRDefault="00C50D96" w:rsidP="00280C77">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3.Опыт № 1 – проращивание семян на свету: емкости с семе</w:t>
      </w:r>
      <w:r w:rsidR="00650454" w:rsidRPr="00473A38">
        <w:rPr>
          <w:rFonts w:ascii="Times New Roman" w:hAnsi="Times New Roman" w:cs="Times New Roman"/>
          <w:sz w:val="28"/>
          <w:szCs w:val="28"/>
        </w:rPr>
        <w:t>нами ставят на хорошо освещенное место (</w:t>
      </w:r>
      <w:r w:rsidR="00090ECA" w:rsidRPr="00473A38">
        <w:rPr>
          <w:rFonts w:ascii="Times New Roman" w:hAnsi="Times New Roman" w:cs="Times New Roman"/>
          <w:sz w:val="28"/>
          <w:szCs w:val="28"/>
        </w:rPr>
        <w:t xml:space="preserve">3 повтора </w:t>
      </w:r>
      <w:r w:rsidR="00650454" w:rsidRPr="00473A38">
        <w:rPr>
          <w:rFonts w:ascii="Times New Roman" w:hAnsi="Times New Roman" w:cs="Times New Roman"/>
          <w:sz w:val="28"/>
          <w:szCs w:val="28"/>
        </w:rPr>
        <w:t>опыта).</w:t>
      </w:r>
    </w:p>
    <w:p w:rsidR="00C50D96" w:rsidRPr="00473A38" w:rsidRDefault="00C50D96" w:rsidP="00280C77">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Опыт  № </w:t>
      </w:r>
      <w:r w:rsidR="008E5B24" w:rsidRPr="00473A38">
        <w:rPr>
          <w:rFonts w:ascii="Times New Roman" w:hAnsi="Times New Roman" w:cs="Times New Roman"/>
          <w:sz w:val="28"/>
          <w:szCs w:val="28"/>
        </w:rPr>
        <w:t>2</w:t>
      </w:r>
      <w:r w:rsidRPr="00473A38">
        <w:rPr>
          <w:rFonts w:ascii="Times New Roman" w:hAnsi="Times New Roman" w:cs="Times New Roman"/>
          <w:sz w:val="28"/>
          <w:szCs w:val="28"/>
        </w:rPr>
        <w:t xml:space="preserve"> - проращивание семян в темноте</w:t>
      </w:r>
      <w:r w:rsidR="00650454" w:rsidRPr="00473A38">
        <w:rPr>
          <w:rFonts w:ascii="Times New Roman" w:hAnsi="Times New Roman" w:cs="Times New Roman"/>
          <w:sz w:val="28"/>
          <w:szCs w:val="28"/>
        </w:rPr>
        <w:t>:</w:t>
      </w:r>
      <w:r w:rsidRPr="00473A38">
        <w:rPr>
          <w:rFonts w:ascii="Times New Roman" w:hAnsi="Times New Roman" w:cs="Times New Roman"/>
          <w:sz w:val="28"/>
          <w:szCs w:val="28"/>
        </w:rPr>
        <w:t xml:space="preserve"> емкости с семенами ставят в темное место </w:t>
      </w:r>
      <w:r w:rsidR="00650454" w:rsidRPr="00473A38">
        <w:rPr>
          <w:rFonts w:ascii="Times New Roman" w:hAnsi="Times New Roman" w:cs="Times New Roman"/>
          <w:sz w:val="28"/>
          <w:szCs w:val="28"/>
        </w:rPr>
        <w:t xml:space="preserve">- </w:t>
      </w:r>
      <w:r w:rsidRPr="00473A38">
        <w:rPr>
          <w:rFonts w:ascii="Times New Roman" w:hAnsi="Times New Roman" w:cs="Times New Roman"/>
          <w:sz w:val="28"/>
          <w:szCs w:val="28"/>
        </w:rPr>
        <w:t>ящик, шкаф и т.п.</w:t>
      </w:r>
      <w:r w:rsidR="00650454" w:rsidRPr="00473A38">
        <w:rPr>
          <w:rFonts w:ascii="Times New Roman" w:hAnsi="Times New Roman" w:cs="Times New Roman"/>
          <w:sz w:val="28"/>
          <w:szCs w:val="28"/>
        </w:rPr>
        <w:t xml:space="preserve"> (3 повтора опыта).</w:t>
      </w:r>
    </w:p>
    <w:p w:rsidR="007E4D4A" w:rsidRPr="00473A38" w:rsidRDefault="009C779C" w:rsidP="00280C77">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4</w:t>
      </w:r>
      <w:r w:rsidR="009022F2" w:rsidRPr="00473A38">
        <w:rPr>
          <w:rFonts w:ascii="Times New Roman" w:hAnsi="Times New Roman" w:cs="Times New Roman"/>
          <w:sz w:val="28"/>
          <w:szCs w:val="28"/>
        </w:rPr>
        <w:t>.</w:t>
      </w:r>
      <w:r w:rsidR="007E4081" w:rsidRPr="00473A38">
        <w:rPr>
          <w:rFonts w:ascii="Times New Roman" w:hAnsi="Times New Roman" w:cs="Times New Roman"/>
          <w:sz w:val="28"/>
          <w:szCs w:val="28"/>
        </w:rPr>
        <w:t>Определяю</w:t>
      </w:r>
      <w:r w:rsidR="00954398">
        <w:rPr>
          <w:rFonts w:ascii="Times New Roman" w:hAnsi="Times New Roman" w:cs="Times New Roman"/>
          <w:sz w:val="28"/>
          <w:szCs w:val="28"/>
        </w:rPr>
        <w:t>т</w:t>
      </w:r>
      <w:r w:rsidR="009022F2" w:rsidRPr="00473A38">
        <w:rPr>
          <w:rFonts w:ascii="Times New Roman" w:hAnsi="Times New Roman" w:cs="Times New Roman"/>
          <w:sz w:val="28"/>
          <w:szCs w:val="28"/>
        </w:rPr>
        <w:t xml:space="preserve"> всхожесть</w:t>
      </w:r>
      <w:r w:rsidR="007E4D4A" w:rsidRPr="00473A38">
        <w:rPr>
          <w:rFonts w:ascii="Times New Roman" w:hAnsi="Times New Roman" w:cs="Times New Roman"/>
          <w:sz w:val="28"/>
          <w:szCs w:val="28"/>
        </w:rPr>
        <w:t xml:space="preserve"> семян и энергии прорастания семян.</w:t>
      </w:r>
    </w:p>
    <w:p w:rsidR="007E4D4A" w:rsidRPr="00473A38" w:rsidRDefault="007E4D4A" w:rsidP="00280C77">
      <w:pPr>
        <w:spacing w:after="0"/>
        <w:ind w:firstLine="360"/>
        <w:jc w:val="both"/>
        <w:rPr>
          <w:rFonts w:ascii="Times New Roman" w:hAnsi="Times New Roman" w:cs="Times New Roman"/>
          <w:sz w:val="28"/>
          <w:szCs w:val="28"/>
        </w:rPr>
      </w:pPr>
      <w:r w:rsidRPr="00473A38">
        <w:rPr>
          <w:rFonts w:ascii="Times New Roman" w:hAnsi="Times New Roman" w:cs="Times New Roman"/>
          <w:b/>
          <w:sz w:val="28"/>
          <w:szCs w:val="28"/>
        </w:rPr>
        <w:t>А.</w:t>
      </w:r>
      <w:r w:rsidRPr="00473A38">
        <w:rPr>
          <w:rFonts w:ascii="Times New Roman" w:hAnsi="Times New Roman" w:cs="Times New Roman"/>
          <w:sz w:val="28"/>
          <w:szCs w:val="28"/>
        </w:rPr>
        <w:t xml:space="preserve"> Всхожесть семян определяется от общего количества проращиваемых семян в процентах. К числу всхожих семян относят семена с нормально развитыми корешками размером не менее длины семени. Сроки всхожести  зависят от культуры; соответственно этим срокам  в определенные дни у разных культур проводят измерение длины корешков. У гороха всхожесть определяют с 5 по 8 день опыта.</w:t>
      </w:r>
    </w:p>
    <w:p w:rsidR="0035187C" w:rsidRPr="00473A38" w:rsidRDefault="007E4D4A" w:rsidP="00280C77">
      <w:pPr>
        <w:spacing w:after="0"/>
        <w:ind w:firstLine="360"/>
        <w:jc w:val="both"/>
        <w:rPr>
          <w:rFonts w:ascii="Times New Roman" w:hAnsi="Times New Roman" w:cs="Times New Roman"/>
          <w:sz w:val="28"/>
          <w:szCs w:val="28"/>
        </w:rPr>
      </w:pPr>
      <w:r w:rsidRPr="00473A38">
        <w:rPr>
          <w:rFonts w:ascii="Times New Roman" w:hAnsi="Times New Roman" w:cs="Times New Roman"/>
          <w:b/>
          <w:sz w:val="28"/>
          <w:szCs w:val="28"/>
        </w:rPr>
        <w:t>Б.</w:t>
      </w:r>
      <w:r w:rsidRPr="00473A38">
        <w:rPr>
          <w:rFonts w:ascii="Times New Roman" w:hAnsi="Times New Roman" w:cs="Times New Roman"/>
          <w:sz w:val="28"/>
          <w:szCs w:val="28"/>
        </w:rPr>
        <w:t xml:space="preserve"> Энергия прорастания семян – способность семян к быстрому и дружному прорастанию – определяют как процент проросших семян в течении короткого,  определе</w:t>
      </w:r>
      <w:r w:rsidR="0035187C" w:rsidRPr="00473A38">
        <w:rPr>
          <w:rFonts w:ascii="Times New Roman" w:hAnsi="Times New Roman" w:cs="Times New Roman"/>
          <w:sz w:val="28"/>
          <w:szCs w:val="28"/>
        </w:rPr>
        <w:t>нного для каждой культуры срока;</w:t>
      </w:r>
      <w:r w:rsidRPr="00473A38">
        <w:rPr>
          <w:rFonts w:ascii="Times New Roman" w:hAnsi="Times New Roman" w:cs="Times New Roman"/>
          <w:sz w:val="28"/>
          <w:szCs w:val="28"/>
        </w:rPr>
        <w:t xml:space="preserve"> для гороха – это примерно 3-4 дня</w:t>
      </w:r>
      <w:r w:rsidR="006F2525" w:rsidRPr="00473A38">
        <w:rPr>
          <w:rFonts w:ascii="Times New Roman" w:hAnsi="Times New Roman" w:cs="Times New Roman"/>
          <w:sz w:val="28"/>
          <w:szCs w:val="28"/>
        </w:rPr>
        <w:t xml:space="preserve">. Со 2-го дня проращивания </w:t>
      </w:r>
      <w:r w:rsidR="00954398">
        <w:rPr>
          <w:rFonts w:ascii="Times New Roman" w:hAnsi="Times New Roman" w:cs="Times New Roman"/>
          <w:sz w:val="28"/>
          <w:szCs w:val="28"/>
        </w:rPr>
        <w:t xml:space="preserve">до 4 дня  </w:t>
      </w:r>
      <w:r w:rsidR="006F2525" w:rsidRPr="00473A38">
        <w:rPr>
          <w:rFonts w:ascii="Times New Roman" w:hAnsi="Times New Roman" w:cs="Times New Roman"/>
          <w:sz w:val="28"/>
          <w:szCs w:val="28"/>
        </w:rPr>
        <w:t xml:space="preserve"> фиксируют </w:t>
      </w:r>
      <w:r w:rsidR="00A62941" w:rsidRPr="00473A38">
        <w:rPr>
          <w:rFonts w:ascii="Times New Roman" w:hAnsi="Times New Roman" w:cs="Times New Roman"/>
          <w:sz w:val="28"/>
          <w:szCs w:val="28"/>
        </w:rPr>
        <w:t xml:space="preserve">количество проросших семян. </w:t>
      </w:r>
    </w:p>
    <w:p w:rsidR="006F2525" w:rsidRPr="00473A38" w:rsidRDefault="00A62941" w:rsidP="00280C77">
      <w:pPr>
        <w:spacing w:after="0"/>
        <w:ind w:firstLine="360"/>
        <w:jc w:val="both"/>
        <w:rPr>
          <w:rFonts w:ascii="Times New Roman" w:hAnsi="Times New Roman" w:cs="Times New Roman"/>
          <w:b/>
          <w:sz w:val="28"/>
          <w:szCs w:val="28"/>
        </w:rPr>
      </w:pPr>
      <w:r w:rsidRPr="00473A38">
        <w:rPr>
          <w:rFonts w:ascii="Times New Roman" w:hAnsi="Times New Roman" w:cs="Times New Roman"/>
          <w:sz w:val="28"/>
          <w:szCs w:val="28"/>
        </w:rPr>
        <w:t xml:space="preserve">На </w:t>
      </w:r>
      <w:r w:rsidR="006A220E" w:rsidRPr="00473A38">
        <w:rPr>
          <w:rFonts w:ascii="Times New Roman" w:hAnsi="Times New Roman" w:cs="Times New Roman"/>
          <w:sz w:val="28"/>
          <w:szCs w:val="28"/>
        </w:rPr>
        <w:t>4-</w:t>
      </w:r>
      <w:r w:rsidRPr="00473A38">
        <w:rPr>
          <w:rFonts w:ascii="Times New Roman" w:hAnsi="Times New Roman" w:cs="Times New Roman"/>
          <w:sz w:val="28"/>
          <w:szCs w:val="28"/>
        </w:rPr>
        <w:t>5</w:t>
      </w:r>
      <w:r w:rsidR="006F2525" w:rsidRPr="00473A38">
        <w:rPr>
          <w:rFonts w:ascii="Times New Roman" w:hAnsi="Times New Roman" w:cs="Times New Roman"/>
          <w:sz w:val="28"/>
          <w:szCs w:val="28"/>
        </w:rPr>
        <w:t>день проводят измерение длины корешков всех проросших семян.</w:t>
      </w:r>
    </w:p>
    <w:p w:rsidR="00090ECA" w:rsidRPr="00473A38" w:rsidRDefault="009C779C" w:rsidP="00280C77">
      <w:pPr>
        <w:spacing w:after="0"/>
        <w:jc w:val="both"/>
        <w:rPr>
          <w:rFonts w:ascii="Times New Roman" w:hAnsi="Times New Roman" w:cs="Times New Roman"/>
          <w:sz w:val="28"/>
          <w:szCs w:val="28"/>
        </w:rPr>
      </w:pPr>
      <w:r w:rsidRPr="00473A38">
        <w:rPr>
          <w:rFonts w:ascii="Times New Roman" w:hAnsi="Times New Roman" w:cs="Times New Roman"/>
          <w:sz w:val="28"/>
          <w:szCs w:val="28"/>
        </w:rPr>
        <w:lastRenderedPageBreak/>
        <w:t>5</w:t>
      </w:r>
      <w:r w:rsidR="00F51774" w:rsidRPr="00473A38">
        <w:rPr>
          <w:rFonts w:ascii="Times New Roman" w:hAnsi="Times New Roman" w:cs="Times New Roman"/>
          <w:sz w:val="28"/>
          <w:szCs w:val="28"/>
        </w:rPr>
        <w:t>. Проводится математическая обработка данных</w:t>
      </w:r>
      <w:r w:rsidR="00090ECA" w:rsidRPr="00473A38">
        <w:rPr>
          <w:rFonts w:ascii="Times New Roman" w:hAnsi="Times New Roman" w:cs="Times New Roman"/>
          <w:sz w:val="28"/>
          <w:szCs w:val="28"/>
        </w:rPr>
        <w:t xml:space="preserve"> и сравнительный </w:t>
      </w:r>
      <w:r w:rsidR="00201C4C" w:rsidRPr="00473A38">
        <w:rPr>
          <w:rFonts w:ascii="Times New Roman" w:hAnsi="Times New Roman" w:cs="Times New Roman"/>
          <w:sz w:val="28"/>
          <w:szCs w:val="28"/>
        </w:rPr>
        <w:t>анализ результатов опытов №№ 1 и 2.</w:t>
      </w:r>
    </w:p>
    <w:p w:rsidR="001804AB" w:rsidRPr="00473A38" w:rsidRDefault="001804AB" w:rsidP="00280C77">
      <w:pPr>
        <w:spacing w:after="0"/>
        <w:jc w:val="both"/>
        <w:rPr>
          <w:rFonts w:ascii="Times New Roman" w:hAnsi="Times New Roman" w:cs="Times New Roman"/>
          <w:sz w:val="28"/>
          <w:szCs w:val="28"/>
        </w:rPr>
      </w:pPr>
    </w:p>
    <w:p w:rsidR="001804AB" w:rsidRPr="00473A38" w:rsidRDefault="001804AB" w:rsidP="00280C77">
      <w:pPr>
        <w:spacing w:after="0"/>
        <w:jc w:val="both"/>
        <w:rPr>
          <w:rFonts w:ascii="Times New Roman" w:hAnsi="Times New Roman" w:cs="Times New Roman"/>
          <w:sz w:val="28"/>
          <w:szCs w:val="28"/>
        </w:rPr>
      </w:pPr>
    </w:p>
    <w:p w:rsidR="00455C33" w:rsidRPr="00473A38" w:rsidRDefault="006F2525" w:rsidP="00280C77">
      <w:pPr>
        <w:spacing w:after="0"/>
        <w:ind w:firstLine="708"/>
        <w:jc w:val="both"/>
        <w:rPr>
          <w:rFonts w:ascii="Times New Roman" w:hAnsi="Times New Roman" w:cs="Times New Roman"/>
          <w:color w:val="0070C0"/>
          <w:sz w:val="28"/>
          <w:szCs w:val="28"/>
          <w:u w:val="single"/>
        </w:rPr>
      </w:pPr>
      <w:r w:rsidRPr="00473A38">
        <w:rPr>
          <w:rFonts w:ascii="Times New Roman" w:hAnsi="Times New Roman" w:cs="Times New Roman"/>
          <w:color w:val="0070C0"/>
          <w:sz w:val="28"/>
          <w:szCs w:val="28"/>
          <w:u w:val="single"/>
        </w:rPr>
        <w:t>Эксперимент № 2 «Влияние света на рост побега растений».</w:t>
      </w:r>
    </w:p>
    <w:p w:rsidR="006F2525" w:rsidRPr="00473A38" w:rsidRDefault="006F2525" w:rsidP="00280C77">
      <w:pPr>
        <w:spacing w:after="0"/>
        <w:jc w:val="both"/>
        <w:rPr>
          <w:rFonts w:ascii="Times New Roman" w:hAnsi="Times New Roman" w:cs="Times New Roman"/>
          <w:sz w:val="28"/>
          <w:szCs w:val="28"/>
        </w:rPr>
      </w:pPr>
      <w:r w:rsidRPr="00473A38">
        <w:rPr>
          <w:rFonts w:ascii="Times New Roman" w:hAnsi="Times New Roman" w:cs="Times New Roman"/>
          <w:sz w:val="28"/>
          <w:szCs w:val="28"/>
          <w:u w:val="single"/>
        </w:rPr>
        <w:t xml:space="preserve">Цель эксперимента: </w:t>
      </w:r>
      <w:r w:rsidRPr="00473A38">
        <w:rPr>
          <w:rFonts w:ascii="Times New Roman" w:hAnsi="Times New Roman" w:cs="Times New Roman"/>
          <w:sz w:val="28"/>
          <w:szCs w:val="28"/>
        </w:rPr>
        <w:t>сравнение скорости роста</w:t>
      </w:r>
      <w:r w:rsidR="004C75F5" w:rsidRPr="00473A38">
        <w:rPr>
          <w:rFonts w:ascii="Times New Roman" w:hAnsi="Times New Roman" w:cs="Times New Roman"/>
          <w:sz w:val="28"/>
          <w:szCs w:val="28"/>
        </w:rPr>
        <w:t xml:space="preserve"> (прирост)</w:t>
      </w:r>
      <w:r w:rsidRPr="00473A38">
        <w:rPr>
          <w:rFonts w:ascii="Times New Roman" w:hAnsi="Times New Roman" w:cs="Times New Roman"/>
          <w:sz w:val="28"/>
          <w:szCs w:val="28"/>
        </w:rPr>
        <w:t xml:space="preserve"> побегов у гороха  </w:t>
      </w:r>
      <w:r w:rsidR="00C92C4C" w:rsidRPr="00473A38">
        <w:rPr>
          <w:rFonts w:ascii="Times New Roman" w:hAnsi="Times New Roman" w:cs="Times New Roman"/>
          <w:sz w:val="28"/>
          <w:szCs w:val="28"/>
        </w:rPr>
        <w:t>на свету и в темноте.</w:t>
      </w:r>
    </w:p>
    <w:p w:rsidR="004C75F5" w:rsidRPr="00473A38" w:rsidRDefault="002C5035" w:rsidP="00280C77">
      <w:pPr>
        <w:spacing w:after="0"/>
        <w:jc w:val="both"/>
        <w:rPr>
          <w:rFonts w:ascii="Times New Roman" w:hAnsi="Times New Roman" w:cs="Times New Roman"/>
          <w:sz w:val="28"/>
          <w:szCs w:val="28"/>
          <w:u w:val="single"/>
        </w:rPr>
      </w:pPr>
      <w:r w:rsidRPr="00473A38">
        <w:rPr>
          <w:rFonts w:ascii="Times New Roman" w:hAnsi="Times New Roman" w:cs="Times New Roman"/>
          <w:sz w:val="28"/>
          <w:szCs w:val="28"/>
          <w:u w:val="single"/>
        </w:rPr>
        <w:t>Условия и х</w:t>
      </w:r>
      <w:r w:rsidR="004C75F5" w:rsidRPr="00473A38">
        <w:rPr>
          <w:rFonts w:ascii="Times New Roman" w:hAnsi="Times New Roman" w:cs="Times New Roman"/>
          <w:sz w:val="28"/>
          <w:szCs w:val="28"/>
          <w:u w:val="single"/>
        </w:rPr>
        <w:t>од эксперимента</w:t>
      </w:r>
      <w:r w:rsidR="003F2724" w:rsidRPr="00473A38">
        <w:rPr>
          <w:rFonts w:ascii="Times New Roman" w:hAnsi="Times New Roman" w:cs="Times New Roman"/>
          <w:sz w:val="28"/>
          <w:szCs w:val="28"/>
          <w:u w:val="single"/>
        </w:rPr>
        <w:t xml:space="preserve"> [</w:t>
      </w:r>
      <w:r w:rsidR="0085295E" w:rsidRPr="00473A38">
        <w:rPr>
          <w:rFonts w:ascii="Times New Roman" w:hAnsi="Times New Roman" w:cs="Times New Roman"/>
          <w:sz w:val="28"/>
          <w:szCs w:val="28"/>
          <w:u w:val="single"/>
        </w:rPr>
        <w:t>1</w:t>
      </w:r>
      <w:r w:rsidR="003F2724" w:rsidRPr="00473A38">
        <w:rPr>
          <w:rFonts w:ascii="Times New Roman" w:hAnsi="Times New Roman" w:cs="Times New Roman"/>
          <w:sz w:val="28"/>
          <w:szCs w:val="28"/>
          <w:u w:val="single"/>
        </w:rPr>
        <w:t>]</w:t>
      </w:r>
      <w:r w:rsidR="004C75F5" w:rsidRPr="00473A38">
        <w:rPr>
          <w:rFonts w:ascii="Times New Roman" w:hAnsi="Times New Roman" w:cs="Times New Roman"/>
          <w:sz w:val="28"/>
          <w:szCs w:val="28"/>
          <w:u w:val="single"/>
        </w:rPr>
        <w:t>.</w:t>
      </w:r>
    </w:p>
    <w:p w:rsidR="00C02420" w:rsidRPr="00473A38" w:rsidRDefault="00691BCE" w:rsidP="00280C77">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1. У проросших</w:t>
      </w:r>
      <w:r w:rsidR="00475F93" w:rsidRPr="00473A38">
        <w:rPr>
          <w:rFonts w:ascii="Times New Roman" w:hAnsi="Times New Roman" w:cs="Times New Roman"/>
          <w:sz w:val="28"/>
          <w:szCs w:val="28"/>
        </w:rPr>
        <w:t xml:space="preserve"> семян  подращивают  стебли до 1,5</w:t>
      </w:r>
      <w:r w:rsidRPr="00473A38">
        <w:rPr>
          <w:rFonts w:ascii="Times New Roman" w:hAnsi="Times New Roman" w:cs="Times New Roman"/>
          <w:sz w:val="28"/>
          <w:szCs w:val="28"/>
        </w:rPr>
        <w:t>-</w:t>
      </w:r>
      <w:r w:rsidR="00475F93" w:rsidRPr="00473A38">
        <w:rPr>
          <w:rFonts w:ascii="Times New Roman" w:hAnsi="Times New Roman" w:cs="Times New Roman"/>
          <w:sz w:val="28"/>
          <w:szCs w:val="28"/>
        </w:rPr>
        <w:t>2</w:t>
      </w:r>
      <w:r w:rsidR="004F6BBA" w:rsidRPr="00473A38">
        <w:rPr>
          <w:rFonts w:ascii="Times New Roman" w:hAnsi="Times New Roman" w:cs="Times New Roman"/>
          <w:sz w:val="28"/>
          <w:szCs w:val="28"/>
        </w:rPr>
        <w:t xml:space="preserve"> см, затем высаживают в почву по одному ра</w:t>
      </w:r>
      <w:r w:rsidR="00954398">
        <w:rPr>
          <w:rFonts w:ascii="Times New Roman" w:hAnsi="Times New Roman" w:cs="Times New Roman"/>
          <w:sz w:val="28"/>
          <w:szCs w:val="28"/>
        </w:rPr>
        <w:t>стению в емкость; проводят</w:t>
      </w:r>
      <w:r w:rsidR="004F6BBA" w:rsidRPr="00473A38">
        <w:rPr>
          <w:rFonts w:ascii="Times New Roman" w:hAnsi="Times New Roman" w:cs="Times New Roman"/>
          <w:sz w:val="28"/>
          <w:szCs w:val="28"/>
        </w:rPr>
        <w:t xml:space="preserve"> нумерацию</w:t>
      </w:r>
      <w:r w:rsidR="00201C4C" w:rsidRPr="00473A38">
        <w:rPr>
          <w:rFonts w:ascii="Times New Roman" w:hAnsi="Times New Roman" w:cs="Times New Roman"/>
          <w:sz w:val="28"/>
          <w:szCs w:val="28"/>
        </w:rPr>
        <w:t xml:space="preserve"> емкостей.</w:t>
      </w:r>
    </w:p>
    <w:p w:rsidR="00F51774" w:rsidRPr="00473A38" w:rsidRDefault="00691BCE" w:rsidP="00280C77">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2.</w:t>
      </w:r>
      <w:r w:rsidR="004C75F5" w:rsidRPr="00473A38">
        <w:rPr>
          <w:rFonts w:ascii="Times New Roman" w:hAnsi="Times New Roman" w:cs="Times New Roman"/>
          <w:sz w:val="28"/>
          <w:szCs w:val="28"/>
        </w:rPr>
        <w:t xml:space="preserve">У </w:t>
      </w:r>
      <w:r w:rsidRPr="00473A38">
        <w:rPr>
          <w:rFonts w:ascii="Times New Roman" w:hAnsi="Times New Roman" w:cs="Times New Roman"/>
          <w:sz w:val="28"/>
          <w:szCs w:val="28"/>
        </w:rPr>
        <w:t xml:space="preserve">высаженных </w:t>
      </w:r>
      <w:r w:rsidR="004C75F5" w:rsidRPr="00473A38">
        <w:rPr>
          <w:rFonts w:ascii="Times New Roman" w:hAnsi="Times New Roman" w:cs="Times New Roman"/>
          <w:sz w:val="28"/>
          <w:szCs w:val="28"/>
        </w:rPr>
        <w:t xml:space="preserve">проростков   гороха в первый день эксперимента </w:t>
      </w:r>
      <w:r w:rsidR="004C75F5" w:rsidRPr="00473A38">
        <w:rPr>
          <w:rFonts w:ascii="Times New Roman" w:hAnsi="Times New Roman" w:cs="Times New Roman"/>
          <w:b/>
          <w:i/>
          <w:sz w:val="28"/>
          <w:szCs w:val="28"/>
        </w:rPr>
        <w:t>утром</w:t>
      </w:r>
      <w:r w:rsidR="00201C4C" w:rsidRPr="00473A38">
        <w:rPr>
          <w:rFonts w:ascii="Times New Roman" w:hAnsi="Times New Roman" w:cs="Times New Roman"/>
          <w:sz w:val="28"/>
          <w:szCs w:val="28"/>
        </w:rPr>
        <w:t xml:space="preserve"> тщательно измеряют  </w:t>
      </w:r>
      <w:r w:rsidR="00475F93" w:rsidRPr="00473A38">
        <w:rPr>
          <w:rFonts w:ascii="Times New Roman" w:hAnsi="Times New Roman" w:cs="Times New Roman"/>
          <w:sz w:val="28"/>
          <w:szCs w:val="28"/>
        </w:rPr>
        <w:t xml:space="preserve">(в мм) </w:t>
      </w:r>
      <w:r w:rsidR="003F2724" w:rsidRPr="00473A38">
        <w:rPr>
          <w:rFonts w:ascii="Times New Roman" w:hAnsi="Times New Roman" w:cs="Times New Roman"/>
          <w:sz w:val="28"/>
          <w:szCs w:val="28"/>
        </w:rPr>
        <w:t xml:space="preserve">высоту </w:t>
      </w:r>
      <w:r w:rsidR="004C75F5" w:rsidRPr="00473A38">
        <w:rPr>
          <w:rFonts w:ascii="Times New Roman" w:hAnsi="Times New Roman" w:cs="Times New Roman"/>
          <w:sz w:val="28"/>
          <w:szCs w:val="28"/>
        </w:rPr>
        <w:t>зелены</w:t>
      </w:r>
      <w:r w:rsidR="003F2724" w:rsidRPr="00473A38">
        <w:rPr>
          <w:rFonts w:ascii="Times New Roman" w:hAnsi="Times New Roman" w:cs="Times New Roman"/>
          <w:sz w:val="28"/>
          <w:szCs w:val="28"/>
        </w:rPr>
        <w:t>х</w:t>
      </w:r>
      <w:r w:rsidR="004C75F5" w:rsidRPr="00473A38">
        <w:rPr>
          <w:rFonts w:ascii="Times New Roman" w:hAnsi="Times New Roman" w:cs="Times New Roman"/>
          <w:sz w:val="28"/>
          <w:szCs w:val="28"/>
        </w:rPr>
        <w:t xml:space="preserve"> ростк</w:t>
      </w:r>
      <w:r w:rsidR="003F2724" w:rsidRPr="00473A38">
        <w:rPr>
          <w:rFonts w:ascii="Times New Roman" w:hAnsi="Times New Roman" w:cs="Times New Roman"/>
          <w:sz w:val="28"/>
          <w:szCs w:val="28"/>
        </w:rPr>
        <w:t>ов</w:t>
      </w:r>
      <w:r w:rsidR="00954398">
        <w:rPr>
          <w:rFonts w:ascii="Times New Roman" w:hAnsi="Times New Roman" w:cs="Times New Roman"/>
          <w:sz w:val="28"/>
          <w:szCs w:val="28"/>
        </w:rPr>
        <w:t>.</w:t>
      </w:r>
      <w:r w:rsidR="00F51774" w:rsidRPr="00473A38">
        <w:rPr>
          <w:rFonts w:ascii="Times New Roman" w:hAnsi="Times New Roman" w:cs="Times New Roman"/>
          <w:sz w:val="28"/>
          <w:szCs w:val="28"/>
        </w:rPr>
        <w:t xml:space="preserve">Растения выставляют на свет; освещение должно быть интенсивным. Через 12 часов, </w:t>
      </w:r>
      <w:r w:rsidR="00F51774" w:rsidRPr="00473A38">
        <w:rPr>
          <w:rFonts w:ascii="Times New Roman" w:hAnsi="Times New Roman" w:cs="Times New Roman"/>
          <w:b/>
          <w:i/>
          <w:sz w:val="28"/>
          <w:szCs w:val="28"/>
        </w:rPr>
        <w:t xml:space="preserve">вечером, </w:t>
      </w:r>
      <w:r w:rsidR="00F51774" w:rsidRPr="00473A38">
        <w:rPr>
          <w:rFonts w:ascii="Times New Roman" w:hAnsi="Times New Roman" w:cs="Times New Roman"/>
          <w:sz w:val="28"/>
          <w:szCs w:val="28"/>
        </w:rPr>
        <w:t>снова необходимо измерить растения и на ночь поставить в темное место. Наблюдения за ростом растений в дневное и ночное время суток провидят в течение 5-7 дней.</w:t>
      </w:r>
    </w:p>
    <w:p w:rsidR="00E479C1" w:rsidRPr="00473A38" w:rsidRDefault="00954398" w:rsidP="00954398">
      <w:pPr>
        <w:spacing w:after="0"/>
        <w:jc w:val="both"/>
        <w:rPr>
          <w:rFonts w:ascii="Times New Roman" w:hAnsi="Times New Roman" w:cs="Times New Roman"/>
          <w:sz w:val="28"/>
          <w:szCs w:val="28"/>
        </w:rPr>
      </w:pPr>
      <w:r>
        <w:rPr>
          <w:rFonts w:ascii="Times New Roman" w:hAnsi="Times New Roman" w:cs="Times New Roman"/>
          <w:sz w:val="28"/>
          <w:szCs w:val="28"/>
        </w:rPr>
        <w:t xml:space="preserve">    3</w:t>
      </w:r>
      <w:r w:rsidR="00F51774" w:rsidRPr="00473A38">
        <w:rPr>
          <w:rFonts w:ascii="Times New Roman" w:hAnsi="Times New Roman" w:cs="Times New Roman"/>
          <w:sz w:val="28"/>
          <w:szCs w:val="28"/>
        </w:rPr>
        <w:t>. Данные ежедневно заносят в рабочую таблицу эксперимента, на их основе</w:t>
      </w:r>
      <w:r w:rsidR="00F52BC9" w:rsidRPr="00473A38">
        <w:rPr>
          <w:rFonts w:ascii="Times New Roman" w:hAnsi="Times New Roman" w:cs="Times New Roman"/>
          <w:sz w:val="28"/>
          <w:szCs w:val="28"/>
        </w:rPr>
        <w:t xml:space="preserve">затем </w:t>
      </w:r>
      <w:r w:rsidR="00E479C1" w:rsidRPr="00473A38">
        <w:rPr>
          <w:rFonts w:ascii="Times New Roman" w:hAnsi="Times New Roman" w:cs="Times New Roman"/>
          <w:sz w:val="28"/>
          <w:szCs w:val="28"/>
        </w:rPr>
        <w:t xml:space="preserve">находится среднее арифметическое прироста за каждые сутки </w:t>
      </w:r>
    </w:p>
    <w:p w:rsidR="00F16E70" w:rsidRPr="00473A38" w:rsidRDefault="00E479C1" w:rsidP="00E479C1">
      <w:pPr>
        <w:spacing w:after="0"/>
        <w:jc w:val="both"/>
        <w:rPr>
          <w:rFonts w:ascii="Times New Roman" w:hAnsi="Times New Roman" w:cs="Times New Roman"/>
          <w:sz w:val="28"/>
          <w:szCs w:val="28"/>
        </w:rPr>
      </w:pPr>
      <w:r w:rsidRPr="00473A38">
        <w:rPr>
          <w:rFonts w:ascii="Times New Roman" w:hAnsi="Times New Roman" w:cs="Times New Roman"/>
          <w:sz w:val="28"/>
          <w:szCs w:val="28"/>
        </w:rPr>
        <w:t>(прирос</w:t>
      </w:r>
      <w:r w:rsidR="0035187C" w:rsidRPr="00473A38">
        <w:rPr>
          <w:rFonts w:ascii="Times New Roman" w:hAnsi="Times New Roman" w:cs="Times New Roman"/>
          <w:sz w:val="28"/>
          <w:szCs w:val="28"/>
        </w:rPr>
        <w:t>т на свету и прирост в темноте).</w:t>
      </w:r>
    </w:p>
    <w:p w:rsidR="001A5F41" w:rsidRPr="00473A38" w:rsidRDefault="00090ECA" w:rsidP="00280C77">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Эксперимент проводился</w:t>
      </w:r>
      <w:r w:rsidR="0035187C" w:rsidRPr="00473A38">
        <w:rPr>
          <w:rFonts w:ascii="Times New Roman" w:hAnsi="Times New Roman" w:cs="Times New Roman"/>
          <w:sz w:val="28"/>
          <w:szCs w:val="28"/>
        </w:rPr>
        <w:t xml:space="preserve"> также</w:t>
      </w:r>
      <w:r w:rsidRPr="00473A38">
        <w:rPr>
          <w:rFonts w:ascii="Times New Roman" w:hAnsi="Times New Roman" w:cs="Times New Roman"/>
          <w:sz w:val="28"/>
          <w:szCs w:val="28"/>
        </w:rPr>
        <w:t xml:space="preserve"> с использованием растений   гороха сорта «Альфа»; сортовые и посевные качества семян соответствуют ГОСТу Р 52171-2003.</w:t>
      </w:r>
    </w:p>
    <w:p w:rsidR="00A07619" w:rsidRPr="00473A38" w:rsidRDefault="00A07619" w:rsidP="00280C77">
      <w:pPr>
        <w:spacing w:after="0"/>
        <w:ind w:firstLine="708"/>
        <w:jc w:val="both"/>
        <w:rPr>
          <w:rFonts w:ascii="Times New Roman" w:hAnsi="Times New Roman" w:cs="Times New Roman"/>
          <w:sz w:val="28"/>
          <w:szCs w:val="28"/>
        </w:rPr>
      </w:pPr>
      <w:r w:rsidRPr="00473A38">
        <w:rPr>
          <w:rFonts w:ascii="Times New Roman" w:hAnsi="Times New Roman" w:cs="Times New Roman"/>
          <w:color w:val="0070C0"/>
          <w:sz w:val="28"/>
          <w:szCs w:val="28"/>
          <w:u w:val="single"/>
        </w:rPr>
        <w:t>Экс</w:t>
      </w:r>
      <w:r w:rsidR="00BF306A" w:rsidRPr="00473A38">
        <w:rPr>
          <w:rFonts w:ascii="Times New Roman" w:hAnsi="Times New Roman" w:cs="Times New Roman"/>
          <w:color w:val="0070C0"/>
          <w:sz w:val="28"/>
          <w:szCs w:val="28"/>
          <w:u w:val="single"/>
        </w:rPr>
        <w:t>перимент №</w:t>
      </w:r>
      <w:r w:rsidR="00EF1A56" w:rsidRPr="00473A38">
        <w:rPr>
          <w:rFonts w:ascii="Times New Roman" w:hAnsi="Times New Roman" w:cs="Times New Roman"/>
          <w:color w:val="0070C0"/>
          <w:sz w:val="28"/>
          <w:szCs w:val="28"/>
          <w:u w:val="single"/>
        </w:rPr>
        <w:t xml:space="preserve"> 3</w:t>
      </w:r>
      <w:r w:rsidRPr="00473A38">
        <w:rPr>
          <w:rFonts w:ascii="Times New Roman" w:hAnsi="Times New Roman" w:cs="Times New Roman"/>
          <w:color w:val="0070C0"/>
          <w:sz w:val="28"/>
          <w:szCs w:val="28"/>
          <w:u w:val="single"/>
        </w:rPr>
        <w:t xml:space="preserve"> «Влияние</w:t>
      </w:r>
      <w:r w:rsidR="00C762FF" w:rsidRPr="00473A38">
        <w:rPr>
          <w:rFonts w:ascii="Times New Roman" w:hAnsi="Times New Roman" w:cs="Times New Roman"/>
          <w:color w:val="0070C0"/>
          <w:sz w:val="28"/>
          <w:szCs w:val="28"/>
          <w:u w:val="single"/>
        </w:rPr>
        <w:t xml:space="preserve"> качества</w:t>
      </w:r>
      <w:r w:rsidRPr="00473A38">
        <w:rPr>
          <w:rFonts w:ascii="Times New Roman" w:hAnsi="Times New Roman" w:cs="Times New Roman"/>
          <w:color w:val="0070C0"/>
          <w:sz w:val="28"/>
          <w:szCs w:val="28"/>
          <w:u w:val="single"/>
        </w:rPr>
        <w:t xml:space="preserve"> света на рост</w:t>
      </w:r>
      <w:r w:rsidR="002C5035" w:rsidRPr="00473A38">
        <w:rPr>
          <w:rFonts w:ascii="Times New Roman" w:hAnsi="Times New Roman" w:cs="Times New Roman"/>
          <w:color w:val="0070C0"/>
          <w:sz w:val="28"/>
          <w:szCs w:val="28"/>
          <w:u w:val="single"/>
        </w:rPr>
        <w:t xml:space="preserve"> и развитие</w:t>
      </w:r>
      <w:r w:rsidRPr="00473A38">
        <w:rPr>
          <w:rFonts w:ascii="Times New Roman" w:hAnsi="Times New Roman" w:cs="Times New Roman"/>
          <w:color w:val="0070C0"/>
          <w:sz w:val="28"/>
          <w:szCs w:val="28"/>
          <w:u w:val="single"/>
        </w:rPr>
        <w:t>растений».</w:t>
      </w:r>
    </w:p>
    <w:p w:rsidR="002C5035" w:rsidRPr="00473A38" w:rsidRDefault="00A07619" w:rsidP="00280C77">
      <w:pPr>
        <w:spacing w:after="0"/>
        <w:jc w:val="both"/>
        <w:rPr>
          <w:rFonts w:ascii="Times New Roman" w:hAnsi="Times New Roman" w:cs="Times New Roman"/>
          <w:sz w:val="28"/>
          <w:szCs w:val="28"/>
        </w:rPr>
      </w:pPr>
      <w:r w:rsidRPr="00473A38">
        <w:rPr>
          <w:rFonts w:ascii="Times New Roman" w:hAnsi="Times New Roman" w:cs="Times New Roman"/>
          <w:sz w:val="28"/>
          <w:szCs w:val="28"/>
          <w:u w:val="single"/>
        </w:rPr>
        <w:t>Цель эксперимента</w:t>
      </w:r>
      <w:r w:rsidR="00C762FF" w:rsidRPr="00473A38">
        <w:rPr>
          <w:rFonts w:ascii="Times New Roman" w:hAnsi="Times New Roman" w:cs="Times New Roman"/>
          <w:sz w:val="28"/>
          <w:szCs w:val="28"/>
          <w:u w:val="single"/>
        </w:rPr>
        <w:t>:</w:t>
      </w:r>
      <w:r w:rsidR="00C762FF" w:rsidRPr="00473A38">
        <w:rPr>
          <w:rFonts w:ascii="Times New Roman" w:hAnsi="Times New Roman" w:cs="Times New Roman"/>
          <w:sz w:val="28"/>
          <w:szCs w:val="28"/>
        </w:rPr>
        <w:t>сравнение роста</w:t>
      </w:r>
      <w:r w:rsidR="00BA4986" w:rsidRPr="00473A38">
        <w:rPr>
          <w:rFonts w:ascii="Times New Roman" w:hAnsi="Times New Roman" w:cs="Times New Roman"/>
          <w:sz w:val="28"/>
          <w:szCs w:val="28"/>
        </w:rPr>
        <w:t xml:space="preserve"> и состояния </w:t>
      </w:r>
      <w:r w:rsidR="00C762FF" w:rsidRPr="00473A38">
        <w:rPr>
          <w:rFonts w:ascii="Times New Roman" w:hAnsi="Times New Roman" w:cs="Times New Roman"/>
          <w:sz w:val="28"/>
          <w:szCs w:val="28"/>
        </w:rPr>
        <w:t xml:space="preserve"> растений</w:t>
      </w:r>
      <w:r w:rsidR="002C5035" w:rsidRPr="00473A38">
        <w:rPr>
          <w:rFonts w:ascii="Times New Roman" w:hAnsi="Times New Roman" w:cs="Times New Roman"/>
          <w:sz w:val="28"/>
          <w:szCs w:val="28"/>
        </w:rPr>
        <w:t xml:space="preserve">  при их освещении лучами разной длины </w:t>
      </w:r>
      <w:r w:rsidR="005C5291" w:rsidRPr="00473A38">
        <w:rPr>
          <w:rFonts w:ascii="Times New Roman" w:hAnsi="Times New Roman" w:cs="Times New Roman"/>
          <w:sz w:val="28"/>
          <w:szCs w:val="28"/>
        </w:rPr>
        <w:t xml:space="preserve">волн </w:t>
      </w:r>
      <w:r w:rsidR="00BA4986" w:rsidRPr="00473A38">
        <w:rPr>
          <w:rFonts w:ascii="Times New Roman" w:hAnsi="Times New Roman" w:cs="Times New Roman"/>
          <w:sz w:val="28"/>
          <w:szCs w:val="28"/>
        </w:rPr>
        <w:t xml:space="preserve">видимого </w:t>
      </w:r>
      <w:r w:rsidR="002C5035" w:rsidRPr="00473A38">
        <w:rPr>
          <w:rFonts w:ascii="Times New Roman" w:hAnsi="Times New Roman" w:cs="Times New Roman"/>
          <w:sz w:val="28"/>
          <w:szCs w:val="28"/>
        </w:rPr>
        <w:t>спектра.</w:t>
      </w:r>
    </w:p>
    <w:p w:rsidR="002C5035" w:rsidRPr="00473A38" w:rsidRDefault="002C5035" w:rsidP="00280C77">
      <w:pPr>
        <w:spacing w:after="0"/>
        <w:jc w:val="both"/>
        <w:rPr>
          <w:rFonts w:ascii="Times New Roman" w:hAnsi="Times New Roman" w:cs="Times New Roman"/>
          <w:sz w:val="28"/>
          <w:szCs w:val="28"/>
          <w:u w:val="single"/>
        </w:rPr>
      </w:pPr>
      <w:r w:rsidRPr="00473A38">
        <w:rPr>
          <w:rFonts w:ascii="Times New Roman" w:hAnsi="Times New Roman" w:cs="Times New Roman"/>
          <w:sz w:val="28"/>
          <w:szCs w:val="28"/>
          <w:u w:val="single"/>
        </w:rPr>
        <w:t>Условия и ход эксперимента.</w:t>
      </w:r>
    </w:p>
    <w:p w:rsidR="003F2724" w:rsidRPr="00473A38" w:rsidRDefault="001A5F41" w:rsidP="00280C77">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1.</w:t>
      </w:r>
      <w:r w:rsidR="002C5035" w:rsidRPr="00473A38">
        <w:rPr>
          <w:rFonts w:ascii="Times New Roman" w:hAnsi="Times New Roman" w:cs="Times New Roman"/>
          <w:sz w:val="28"/>
          <w:szCs w:val="28"/>
        </w:rPr>
        <w:t xml:space="preserve">Растения </w:t>
      </w:r>
      <w:r w:rsidRPr="00473A38">
        <w:rPr>
          <w:rFonts w:ascii="Times New Roman" w:hAnsi="Times New Roman" w:cs="Times New Roman"/>
          <w:sz w:val="28"/>
          <w:szCs w:val="28"/>
        </w:rPr>
        <w:t xml:space="preserve">плюща обыкновенного – </w:t>
      </w:r>
      <w:r w:rsidRPr="00473A38">
        <w:rPr>
          <w:rFonts w:ascii="Times New Roman" w:hAnsi="Times New Roman" w:cs="Times New Roman"/>
          <w:sz w:val="28"/>
          <w:szCs w:val="28"/>
          <w:lang w:val="en-US"/>
        </w:rPr>
        <w:t>Hederahelix</w:t>
      </w:r>
      <w:r w:rsidRPr="00473A38">
        <w:rPr>
          <w:rFonts w:ascii="Times New Roman" w:hAnsi="Times New Roman" w:cs="Times New Roman"/>
          <w:sz w:val="28"/>
          <w:szCs w:val="28"/>
        </w:rPr>
        <w:t xml:space="preserve"> в фазе развития трех листьев помещали</w:t>
      </w:r>
      <w:r w:rsidR="002C5035" w:rsidRPr="00473A38">
        <w:rPr>
          <w:rFonts w:ascii="Times New Roman" w:hAnsi="Times New Roman" w:cs="Times New Roman"/>
          <w:sz w:val="28"/>
          <w:szCs w:val="28"/>
        </w:rPr>
        <w:t xml:space="preserve"> в хроматические </w:t>
      </w:r>
      <w:r w:rsidR="003F2724" w:rsidRPr="00473A38">
        <w:rPr>
          <w:rFonts w:ascii="Times New Roman" w:hAnsi="Times New Roman" w:cs="Times New Roman"/>
          <w:sz w:val="28"/>
          <w:szCs w:val="28"/>
        </w:rPr>
        <w:t>камеры.</w:t>
      </w:r>
    </w:p>
    <w:p w:rsidR="00BF306A" w:rsidRPr="00473A38" w:rsidRDefault="00BF306A" w:rsidP="00F16E70">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Хроматические камеры пропускают свет определенных участков видимого света.  Для изготовления хроматических камер можн</w:t>
      </w:r>
      <w:r w:rsidR="00A42EB9" w:rsidRPr="00473A38">
        <w:rPr>
          <w:rFonts w:ascii="Times New Roman" w:hAnsi="Times New Roman" w:cs="Times New Roman"/>
          <w:sz w:val="28"/>
          <w:szCs w:val="28"/>
        </w:rPr>
        <w:t>о</w:t>
      </w:r>
      <w:r w:rsidRPr="00473A38">
        <w:rPr>
          <w:rFonts w:ascii="Times New Roman" w:hAnsi="Times New Roman" w:cs="Times New Roman"/>
          <w:sz w:val="28"/>
          <w:szCs w:val="28"/>
        </w:rPr>
        <w:t xml:space="preserve"> использовать любые прозрачные емкости, в которые  поме</w:t>
      </w:r>
      <w:r w:rsidR="00954398">
        <w:rPr>
          <w:rFonts w:ascii="Times New Roman" w:hAnsi="Times New Roman" w:cs="Times New Roman"/>
          <w:sz w:val="28"/>
          <w:szCs w:val="28"/>
        </w:rPr>
        <w:t>щают</w:t>
      </w:r>
      <w:r w:rsidRPr="00473A38">
        <w:rPr>
          <w:rFonts w:ascii="Times New Roman" w:hAnsi="Times New Roman" w:cs="Times New Roman"/>
          <w:sz w:val="28"/>
          <w:szCs w:val="28"/>
        </w:rPr>
        <w:t xml:space="preserve"> растения: аквариумы</w:t>
      </w:r>
      <w:r w:rsidR="0035187C" w:rsidRPr="00473A38">
        <w:rPr>
          <w:rFonts w:ascii="Times New Roman" w:hAnsi="Times New Roman" w:cs="Times New Roman"/>
          <w:sz w:val="28"/>
          <w:szCs w:val="28"/>
        </w:rPr>
        <w:t>,</w:t>
      </w:r>
      <w:r w:rsidRPr="00473A38">
        <w:rPr>
          <w:rFonts w:ascii="Times New Roman" w:hAnsi="Times New Roman" w:cs="Times New Roman"/>
          <w:sz w:val="28"/>
          <w:szCs w:val="28"/>
        </w:rPr>
        <w:t xml:space="preserve"> широкогорлые банки, прозрачные широкие вазы</w:t>
      </w:r>
      <w:r w:rsidR="00FB07DF" w:rsidRPr="00473A38">
        <w:rPr>
          <w:rFonts w:ascii="Times New Roman" w:hAnsi="Times New Roman" w:cs="Times New Roman"/>
          <w:sz w:val="28"/>
          <w:szCs w:val="28"/>
        </w:rPr>
        <w:t>, другие прозрачные емкости.</w:t>
      </w:r>
      <w:r w:rsidR="003F2724" w:rsidRPr="00473A38">
        <w:rPr>
          <w:rFonts w:ascii="Times New Roman" w:hAnsi="Times New Roman" w:cs="Times New Roman"/>
          <w:sz w:val="28"/>
          <w:szCs w:val="28"/>
        </w:rPr>
        <w:t xml:space="preserve"> Емкости окрашивали медовой акварелью.</w:t>
      </w:r>
    </w:p>
    <w:p w:rsidR="00451C20" w:rsidRPr="00473A38" w:rsidRDefault="00BA4986" w:rsidP="00BA4986">
      <w:pPr>
        <w:pStyle w:val="a3"/>
        <w:spacing w:after="0"/>
        <w:jc w:val="both"/>
        <w:rPr>
          <w:rFonts w:ascii="Times New Roman" w:hAnsi="Times New Roman" w:cs="Times New Roman"/>
          <w:sz w:val="28"/>
          <w:szCs w:val="28"/>
        </w:rPr>
      </w:pPr>
      <w:r w:rsidRPr="00473A38">
        <w:rPr>
          <w:rFonts w:ascii="Times New Roman" w:hAnsi="Times New Roman" w:cs="Times New Roman"/>
          <w:sz w:val="28"/>
          <w:szCs w:val="28"/>
        </w:rPr>
        <w:t>1.</w:t>
      </w:r>
      <w:r w:rsidR="00451C20" w:rsidRPr="00473A38">
        <w:rPr>
          <w:rFonts w:ascii="Times New Roman" w:hAnsi="Times New Roman" w:cs="Times New Roman"/>
          <w:sz w:val="28"/>
          <w:szCs w:val="28"/>
        </w:rPr>
        <w:t>Условия опытов:</w:t>
      </w:r>
    </w:p>
    <w:p w:rsidR="003F2724" w:rsidRPr="00473A38" w:rsidRDefault="00451C20" w:rsidP="00280C77">
      <w:pPr>
        <w:pStyle w:val="a3"/>
        <w:spacing w:after="0"/>
        <w:jc w:val="both"/>
        <w:rPr>
          <w:rFonts w:ascii="Times New Roman" w:hAnsi="Times New Roman" w:cs="Times New Roman"/>
          <w:sz w:val="28"/>
          <w:szCs w:val="28"/>
        </w:rPr>
      </w:pPr>
      <w:r w:rsidRPr="00473A38">
        <w:rPr>
          <w:rFonts w:ascii="Times New Roman" w:hAnsi="Times New Roman" w:cs="Times New Roman"/>
          <w:sz w:val="28"/>
          <w:szCs w:val="28"/>
        </w:rPr>
        <w:t>-</w:t>
      </w:r>
      <w:r w:rsidR="007E5393" w:rsidRPr="00473A38">
        <w:rPr>
          <w:rFonts w:ascii="Times New Roman" w:hAnsi="Times New Roman" w:cs="Times New Roman"/>
          <w:sz w:val="28"/>
          <w:szCs w:val="28"/>
        </w:rPr>
        <w:t xml:space="preserve"> опыт № 1 – выращивание растения</w:t>
      </w:r>
      <w:r w:rsidRPr="00473A38">
        <w:rPr>
          <w:rFonts w:ascii="Times New Roman" w:hAnsi="Times New Roman" w:cs="Times New Roman"/>
          <w:sz w:val="28"/>
          <w:szCs w:val="28"/>
        </w:rPr>
        <w:t xml:space="preserve"> под </w:t>
      </w:r>
      <w:r w:rsidR="003F2724" w:rsidRPr="00473A38">
        <w:rPr>
          <w:rFonts w:ascii="Times New Roman" w:hAnsi="Times New Roman" w:cs="Times New Roman"/>
          <w:sz w:val="28"/>
          <w:szCs w:val="28"/>
        </w:rPr>
        <w:t>желтой емкостью;</w:t>
      </w:r>
    </w:p>
    <w:p w:rsidR="003E5C81" w:rsidRPr="00473A38" w:rsidRDefault="00BF306A" w:rsidP="00280C77">
      <w:pPr>
        <w:pStyle w:val="a3"/>
        <w:spacing w:after="0"/>
        <w:jc w:val="both"/>
        <w:rPr>
          <w:rFonts w:ascii="Times New Roman" w:hAnsi="Times New Roman" w:cs="Times New Roman"/>
          <w:sz w:val="28"/>
          <w:szCs w:val="28"/>
        </w:rPr>
      </w:pPr>
      <w:r w:rsidRPr="00473A38">
        <w:rPr>
          <w:rFonts w:ascii="Times New Roman" w:hAnsi="Times New Roman" w:cs="Times New Roman"/>
          <w:sz w:val="28"/>
          <w:szCs w:val="28"/>
        </w:rPr>
        <w:t>- опыт № 2</w:t>
      </w:r>
      <w:r w:rsidR="007E5393" w:rsidRPr="00473A38">
        <w:rPr>
          <w:rFonts w:ascii="Times New Roman" w:hAnsi="Times New Roman" w:cs="Times New Roman"/>
          <w:sz w:val="28"/>
          <w:szCs w:val="28"/>
        </w:rPr>
        <w:t xml:space="preserve"> – выращивание растения</w:t>
      </w:r>
      <w:r w:rsidR="00451C20" w:rsidRPr="00473A38">
        <w:rPr>
          <w:rFonts w:ascii="Times New Roman" w:hAnsi="Times New Roman" w:cs="Times New Roman"/>
          <w:sz w:val="28"/>
          <w:szCs w:val="28"/>
        </w:rPr>
        <w:t xml:space="preserve"> под </w:t>
      </w:r>
      <w:r w:rsidR="003F2724" w:rsidRPr="00473A38">
        <w:rPr>
          <w:rFonts w:ascii="Times New Roman" w:hAnsi="Times New Roman" w:cs="Times New Roman"/>
          <w:sz w:val="28"/>
          <w:szCs w:val="28"/>
        </w:rPr>
        <w:t>зеленой емкостью</w:t>
      </w:r>
      <w:r w:rsidR="003E5C81" w:rsidRPr="00473A38">
        <w:rPr>
          <w:rFonts w:ascii="Times New Roman" w:hAnsi="Times New Roman" w:cs="Times New Roman"/>
          <w:sz w:val="28"/>
          <w:szCs w:val="28"/>
        </w:rPr>
        <w:t>;</w:t>
      </w:r>
    </w:p>
    <w:p w:rsidR="00FB07DF" w:rsidRPr="00473A38" w:rsidRDefault="00BF306A" w:rsidP="00280C77">
      <w:pPr>
        <w:pStyle w:val="a3"/>
        <w:spacing w:after="0"/>
        <w:jc w:val="both"/>
        <w:rPr>
          <w:rFonts w:ascii="Times New Roman" w:hAnsi="Times New Roman" w:cs="Times New Roman"/>
          <w:sz w:val="28"/>
          <w:szCs w:val="28"/>
        </w:rPr>
      </w:pPr>
      <w:r w:rsidRPr="00473A38">
        <w:rPr>
          <w:rFonts w:ascii="Times New Roman" w:hAnsi="Times New Roman" w:cs="Times New Roman"/>
          <w:sz w:val="28"/>
          <w:szCs w:val="28"/>
        </w:rPr>
        <w:t>- опыт № 3</w:t>
      </w:r>
      <w:r w:rsidR="003E5C81" w:rsidRPr="00473A38">
        <w:rPr>
          <w:rFonts w:ascii="Times New Roman" w:hAnsi="Times New Roman" w:cs="Times New Roman"/>
          <w:sz w:val="28"/>
          <w:szCs w:val="28"/>
        </w:rPr>
        <w:t xml:space="preserve"> – выращивание растени</w:t>
      </w:r>
      <w:r w:rsidR="007E5393" w:rsidRPr="00473A38">
        <w:rPr>
          <w:rFonts w:ascii="Times New Roman" w:hAnsi="Times New Roman" w:cs="Times New Roman"/>
          <w:sz w:val="28"/>
          <w:szCs w:val="28"/>
        </w:rPr>
        <w:t>я</w:t>
      </w:r>
      <w:r w:rsidR="00FB07DF" w:rsidRPr="00473A38">
        <w:rPr>
          <w:rFonts w:ascii="Times New Roman" w:hAnsi="Times New Roman" w:cs="Times New Roman"/>
          <w:sz w:val="28"/>
          <w:szCs w:val="28"/>
        </w:rPr>
        <w:t xml:space="preserve"> под</w:t>
      </w:r>
      <w:r w:rsidR="003F2724" w:rsidRPr="00473A38">
        <w:rPr>
          <w:rFonts w:ascii="Times New Roman" w:hAnsi="Times New Roman" w:cs="Times New Roman"/>
          <w:sz w:val="28"/>
          <w:szCs w:val="28"/>
        </w:rPr>
        <w:t xml:space="preserve"> синей емкостью</w:t>
      </w:r>
      <w:r w:rsidR="00FB07DF" w:rsidRPr="00473A38">
        <w:rPr>
          <w:rFonts w:ascii="Times New Roman" w:hAnsi="Times New Roman" w:cs="Times New Roman"/>
          <w:sz w:val="28"/>
          <w:szCs w:val="28"/>
        </w:rPr>
        <w:t>;</w:t>
      </w:r>
    </w:p>
    <w:p w:rsidR="00274FED" w:rsidRPr="00473A38" w:rsidRDefault="00FB07DF" w:rsidP="00280C77">
      <w:pPr>
        <w:pStyle w:val="a3"/>
        <w:spacing w:after="0"/>
        <w:jc w:val="both"/>
        <w:rPr>
          <w:rFonts w:ascii="Times New Roman" w:hAnsi="Times New Roman" w:cs="Times New Roman"/>
          <w:sz w:val="28"/>
          <w:szCs w:val="28"/>
        </w:rPr>
      </w:pPr>
      <w:r w:rsidRPr="00473A38">
        <w:rPr>
          <w:rFonts w:ascii="Times New Roman" w:hAnsi="Times New Roman" w:cs="Times New Roman"/>
          <w:sz w:val="28"/>
          <w:szCs w:val="28"/>
        </w:rPr>
        <w:lastRenderedPageBreak/>
        <w:t>-</w:t>
      </w:r>
      <w:r w:rsidR="007E5393" w:rsidRPr="00473A38">
        <w:rPr>
          <w:rFonts w:ascii="Times New Roman" w:hAnsi="Times New Roman" w:cs="Times New Roman"/>
          <w:sz w:val="28"/>
          <w:szCs w:val="28"/>
        </w:rPr>
        <w:t xml:space="preserve"> опыт № 4 – выращивание растения</w:t>
      </w:r>
      <w:r w:rsidRPr="00473A38">
        <w:rPr>
          <w:rFonts w:ascii="Times New Roman" w:hAnsi="Times New Roman" w:cs="Times New Roman"/>
          <w:sz w:val="28"/>
          <w:szCs w:val="28"/>
        </w:rPr>
        <w:t xml:space="preserve"> под</w:t>
      </w:r>
      <w:r w:rsidR="00090ECA" w:rsidRPr="00473A38">
        <w:rPr>
          <w:rFonts w:ascii="Times New Roman" w:hAnsi="Times New Roman" w:cs="Times New Roman"/>
          <w:sz w:val="28"/>
          <w:szCs w:val="28"/>
        </w:rPr>
        <w:t xml:space="preserve"> красной емкостью</w:t>
      </w:r>
      <w:r w:rsidR="00274FED" w:rsidRPr="00473A38">
        <w:rPr>
          <w:rFonts w:ascii="Times New Roman" w:hAnsi="Times New Roman" w:cs="Times New Roman"/>
          <w:sz w:val="28"/>
          <w:szCs w:val="28"/>
        </w:rPr>
        <w:t>;</w:t>
      </w:r>
    </w:p>
    <w:p w:rsidR="007E5393" w:rsidRPr="00473A38" w:rsidRDefault="007E5393" w:rsidP="00280C77">
      <w:pPr>
        <w:pStyle w:val="a3"/>
        <w:spacing w:after="0"/>
        <w:jc w:val="both"/>
        <w:rPr>
          <w:rFonts w:ascii="Times New Roman" w:hAnsi="Times New Roman" w:cs="Times New Roman"/>
          <w:sz w:val="28"/>
          <w:szCs w:val="28"/>
        </w:rPr>
      </w:pPr>
      <w:r w:rsidRPr="00473A38">
        <w:rPr>
          <w:rFonts w:ascii="Times New Roman" w:hAnsi="Times New Roman" w:cs="Times New Roman"/>
          <w:sz w:val="28"/>
          <w:szCs w:val="28"/>
        </w:rPr>
        <w:t>- опыт № 5 – выращивание растения под прозрачной емкостью (контроль).</w:t>
      </w:r>
    </w:p>
    <w:p w:rsidR="00A42EB9" w:rsidRPr="00473A38" w:rsidRDefault="001A5F41" w:rsidP="00280C77">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2.</w:t>
      </w:r>
      <w:r w:rsidR="00BA4986" w:rsidRPr="00473A38">
        <w:rPr>
          <w:rFonts w:ascii="Times New Roman" w:hAnsi="Times New Roman" w:cs="Times New Roman"/>
          <w:sz w:val="28"/>
          <w:szCs w:val="28"/>
        </w:rPr>
        <w:t>Через 3 недели сравнивали</w:t>
      </w:r>
      <w:r w:rsidR="003E5C81" w:rsidRPr="00473A38">
        <w:rPr>
          <w:rFonts w:ascii="Times New Roman" w:hAnsi="Times New Roman" w:cs="Times New Roman"/>
          <w:sz w:val="28"/>
          <w:szCs w:val="28"/>
        </w:rPr>
        <w:t xml:space="preserve"> высоту главного по</w:t>
      </w:r>
      <w:r w:rsidR="008F3783" w:rsidRPr="00473A38">
        <w:rPr>
          <w:rFonts w:ascii="Times New Roman" w:hAnsi="Times New Roman" w:cs="Times New Roman"/>
          <w:sz w:val="28"/>
          <w:szCs w:val="28"/>
        </w:rPr>
        <w:t xml:space="preserve">бега, </w:t>
      </w:r>
      <w:r w:rsidRPr="00473A38">
        <w:rPr>
          <w:rFonts w:ascii="Times New Roman" w:hAnsi="Times New Roman" w:cs="Times New Roman"/>
          <w:sz w:val="28"/>
          <w:szCs w:val="28"/>
        </w:rPr>
        <w:t>количество, размеры и состояние листьев в каждом опыте по сравнению с началом эксперимента.</w:t>
      </w:r>
    </w:p>
    <w:p w:rsidR="003E5C81" w:rsidRPr="00473A38" w:rsidRDefault="003E5C81" w:rsidP="00954398">
      <w:pPr>
        <w:spacing w:after="0"/>
        <w:ind w:firstLine="360"/>
        <w:rPr>
          <w:rFonts w:ascii="Times New Roman" w:hAnsi="Times New Roman" w:cs="Times New Roman"/>
          <w:b/>
          <w:sz w:val="28"/>
          <w:szCs w:val="28"/>
        </w:rPr>
      </w:pPr>
      <w:r w:rsidRPr="00473A38">
        <w:rPr>
          <w:rFonts w:ascii="Times New Roman" w:hAnsi="Times New Roman" w:cs="Times New Roman"/>
          <w:b/>
          <w:sz w:val="28"/>
          <w:szCs w:val="28"/>
        </w:rPr>
        <w:t>3.2. Результат</w:t>
      </w:r>
      <w:r w:rsidR="00891EC0" w:rsidRPr="00473A38">
        <w:rPr>
          <w:rFonts w:ascii="Times New Roman" w:hAnsi="Times New Roman" w:cs="Times New Roman"/>
          <w:b/>
          <w:sz w:val="28"/>
          <w:szCs w:val="28"/>
        </w:rPr>
        <w:t>ы экспериментов и их обсуждение</w:t>
      </w:r>
    </w:p>
    <w:p w:rsidR="00FB07DF" w:rsidRPr="00473A38" w:rsidRDefault="00FB07DF" w:rsidP="00280C77">
      <w:pPr>
        <w:spacing w:after="0" w:line="240" w:lineRule="auto"/>
        <w:ind w:firstLine="360"/>
        <w:jc w:val="both"/>
        <w:rPr>
          <w:rFonts w:ascii="Times New Roman" w:hAnsi="Times New Roman" w:cs="Times New Roman"/>
          <w:sz w:val="28"/>
          <w:szCs w:val="28"/>
          <w:u w:val="single"/>
        </w:rPr>
      </w:pPr>
      <w:r w:rsidRPr="00473A38">
        <w:rPr>
          <w:rFonts w:ascii="Times New Roman" w:hAnsi="Times New Roman" w:cs="Times New Roman"/>
          <w:sz w:val="28"/>
          <w:szCs w:val="28"/>
        </w:rPr>
        <w:tab/>
        <w:t>3.2.1.</w:t>
      </w:r>
      <w:r w:rsidRPr="00473A38">
        <w:rPr>
          <w:rFonts w:ascii="Times New Roman" w:hAnsi="Times New Roman" w:cs="Times New Roman"/>
          <w:sz w:val="28"/>
          <w:szCs w:val="28"/>
          <w:u w:val="single"/>
        </w:rPr>
        <w:t>Эксперимент № 1 «Вли</w:t>
      </w:r>
      <w:r w:rsidR="000F19FD" w:rsidRPr="00473A38">
        <w:rPr>
          <w:rFonts w:ascii="Times New Roman" w:hAnsi="Times New Roman" w:cs="Times New Roman"/>
          <w:sz w:val="28"/>
          <w:szCs w:val="28"/>
          <w:u w:val="single"/>
        </w:rPr>
        <w:t>яние света на прорастание семян</w:t>
      </w:r>
      <w:r w:rsidRPr="00473A38">
        <w:rPr>
          <w:rFonts w:ascii="Times New Roman" w:hAnsi="Times New Roman" w:cs="Times New Roman"/>
          <w:sz w:val="28"/>
          <w:szCs w:val="28"/>
          <w:u w:val="single"/>
        </w:rPr>
        <w:t>».</w:t>
      </w:r>
    </w:p>
    <w:p w:rsidR="002779F3" w:rsidRPr="00473A38" w:rsidRDefault="000F19FD" w:rsidP="006D484E">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ab/>
      </w:r>
      <w:r w:rsidR="00891EC0" w:rsidRPr="00473A38">
        <w:rPr>
          <w:rFonts w:ascii="Times New Roman" w:hAnsi="Times New Roman" w:cs="Times New Roman"/>
          <w:sz w:val="28"/>
          <w:szCs w:val="28"/>
        </w:rPr>
        <w:t xml:space="preserve">Проведена обработка данных опытов по проращиванию </w:t>
      </w:r>
      <w:r w:rsidR="002D036C" w:rsidRPr="00473A38">
        <w:rPr>
          <w:rFonts w:ascii="Times New Roman" w:hAnsi="Times New Roman" w:cs="Times New Roman"/>
          <w:sz w:val="28"/>
          <w:szCs w:val="28"/>
        </w:rPr>
        <w:t>семян гороха на свету и в темноте по обоим критериям прорастания (энергия прорастания и всхожесть семян). В</w:t>
      </w:r>
      <w:r w:rsidR="00E01372" w:rsidRPr="00473A38">
        <w:rPr>
          <w:rFonts w:ascii="Times New Roman" w:hAnsi="Times New Roman" w:cs="Times New Roman"/>
          <w:sz w:val="28"/>
          <w:szCs w:val="28"/>
        </w:rPr>
        <w:t>ычислялось среднее арифме</w:t>
      </w:r>
      <w:r w:rsidR="002D036C" w:rsidRPr="00473A38">
        <w:rPr>
          <w:rFonts w:ascii="Times New Roman" w:hAnsi="Times New Roman" w:cs="Times New Roman"/>
          <w:sz w:val="28"/>
          <w:szCs w:val="28"/>
        </w:rPr>
        <w:t>тическое для трех повторов каждого опыта по двум показателям</w:t>
      </w:r>
      <w:r w:rsidR="00E32A2F" w:rsidRPr="00473A38">
        <w:rPr>
          <w:rFonts w:ascii="Times New Roman" w:hAnsi="Times New Roman" w:cs="Times New Roman"/>
          <w:sz w:val="28"/>
          <w:szCs w:val="28"/>
        </w:rPr>
        <w:t>: общее количество семян с корешками (энергия прорастания) и количество семян с крепкими корешками длиной не менее диаметра семени (всхожесть семян) с 1 по</w:t>
      </w:r>
      <w:r w:rsidR="00D16F96" w:rsidRPr="00473A38">
        <w:rPr>
          <w:rFonts w:ascii="Times New Roman" w:hAnsi="Times New Roman" w:cs="Times New Roman"/>
          <w:sz w:val="28"/>
          <w:szCs w:val="28"/>
        </w:rPr>
        <w:t xml:space="preserve"> 8 день опытов. </w:t>
      </w:r>
    </w:p>
    <w:p w:rsidR="006A220E" w:rsidRPr="00473A38" w:rsidRDefault="00E01372" w:rsidP="00280C77">
      <w:pPr>
        <w:spacing w:after="0" w:line="240" w:lineRule="auto"/>
        <w:ind w:firstLine="708"/>
        <w:jc w:val="both"/>
        <w:rPr>
          <w:rFonts w:ascii="Times New Roman" w:hAnsi="Times New Roman" w:cs="Times New Roman"/>
          <w:sz w:val="28"/>
          <w:szCs w:val="28"/>
        </w:rPr>
      </w:pPr>
      <w:r w:rsidRPr="00473A38">
        <w:rPr>
          <w:rFonts w:ascii="Times New Roman" w:hAnsi="Times New Roman" w:cs="Times New Roman"/>
          <w:sz w:val="28"/>
          <w:szCs w:val="28"/>
        </w:rPr>
        <w:t xml:space="preserve">Данные </w:t>
      </w:r>
      <w:r w:rsidR="002779F3" w:rsidRPr="00473A38">
        <w:rPr>
          <w:rFonts w:ascii="Times New Roman" w:hAnsi="Times New Roman" w:cs="Times New Roman"/>
          <w:sz w:val="28"/>
          <w:szCs w:val="28"/>
        </w:rPr>
        <w:t xml:space="preserve">обработки результатов измерений в опытах </w:t>
      </w:r>
      <w:r w:rsidRPr="00473A38">
        <w:rPr>
          <w:rFonts w:ascii="Times New Roman" w:hAnsi="Times New Roman" w:cs="Times New Roman"/>
          <w:sz w:val="28"/>
          <w:szCs w:val="28"/>
        </w:rPr>
        <w:t>представлены в табл</w:t>
      </w:r>
      <w:r w:rsidR="002779F3" w:rsidRPr="00473A38">
        <w:rPr>
          <w:rFonts w:ascii="Times New Roman" w:hAnsi="Times New Roman" w:cs="Times New Roman"/>
          <w:sz w:val="28"/>
          <w:szCs w:val="28"/>
        </w:rPr>
        <w:t>.</w:t>
      </w:r>
      <w:r w:rsidRPr="00473A38">
        <w:rPr>
          <w:rFonts w:ascii="Times New Roman" w:hAnsi="Times New Roman" w:cs="Times New Roman"/>
          <w:sz w:val="28"/>
          <w:szCs w:val="28"/>
        </w:rPr>
        <w:t xml:space="preserve"> 1 и иллюс</w:t>
      </w:r>
      <w:r w:rsidR="006A220E" w:rsidRPr="00473A38">
        <w:rPr>
          <w:rFonts w:ascii="Times New Roman" w:hAnsi="Times New Roman" w:cs="Times New Roman"/>
          <w:sz w:val="28"/>
          <w:szCs w:val="28"/>
        </w:rPr>
        <w:t>трируются фотографиями (приложение1)</w:t>
      </w:r>
      <w:r w:rsidR="00E84E92" w:rsidRPr="00473A38">
        <w:rPr>
          <w:rFonts w:ascii="Times New Roman" w:hAnsi="Times New Roman" w:cs="Times New Roman"/>
          <w:sz w:val="28"/>
          <w:szCs w:val="28"/>
        </w:rPr>
        <w:t>.</w:t>
      </w:r>
    </w:p>
    <w:p w:rsidR="009A2A99" w:rsidRPr="00473A38" w:rsidRDefault="009A2A99" w:rsidP="00280C77">
      <w:pPr>
        <w:spacing w:after="0" w:line="240" w:lineRule="auto"/>
        <w:ind w:firstLine="708"/>
        <w:jc w:val="both"/>
        <w:rPr>
          <w:rFonts w:ascii="Times New Roman" w:hAnsi="Times New Roman" w:cs="Times New Roman"/>
          <w:sz w:val="28"/>
          <w:szCs w:val="28"/>
        </w:rPr>
      </w:pPr>
    </w:p>
    <w:p w:rsidR="002779F3" w:rsidRPr="00473A38" w:rsidRDefault="002779F3" w:rsidP="00280C77">
      <w:pPr>
        <w:spacing w:after="0" w:line="240" w:lineRule="auto"/>
        <w:ind w:firstLine="708"/>
        <w:jc w:val="center"/>
        <w:rPr>
          <w:rFonts w:ascii="Times New Roman" w:hAnsi="Times New Roman" w:cs="Times New Roman"/>
          <w:b/>
          <w:i/>
          <w:sz w:val="28"/>
          <w:szCs w:val="28"/>
        </w:rPr>
      </w:pPr>
      <w:r w:rsidRPr="00473A38">
        <w:rPr>
          <w:rFonts w:ascii="Times New Roman" w:hAnsi="Times New Roman" w:cs="Times New Roman"/>
          <w:b/>
          <w:i/>
          <w:sz w:val="28"/>
          <w:szCs w:val="28"/>
        </w:rPr>
        <w:t>Таблица 1</w:t>
      </w:r>
    </w:p>
    <w:p w:rsidR="002779F3" w:rsidRPr="00473A38" w:rsidRDefault="002779F3" w:rsidP="00280C77">
      <w:pPr>
        <w:spacing w:after="0" w:line="240" w:lineRule="auto"/>
        <w:jc w:val="center"/>
        <w:rPr>
          <w:rFonts w:ascii="Times New Roman" w:hAnsi="Times New Roman" w:cs="Times New Roman"/>
          <w:b/>
          <w:i/>
          <w:sz w:val="28"/>
          <w:szCs w:val="28"/>
        </w:rPr>
      </w:pPr>
      <w:r w:rsidRPr="00473A38">
        <w:rPr>
          <w:rFonts w:ascii="Times New Roman" w:hAnsi="Times New Roman" w:cs="Times New Roman"/>
          <w:b/>
          <w:i/>
          <w:sz w:val="28"/>
          <w:szCs w:val="28"/>
        </w:rPr>
        <w:t>Результаты эксперимента по прорастанию семян на свету и в темноте</w:t>
      </w:r>
    </w:p>
    <w:tbl>
      <w:tblPr>
        <w:tblStyle w:val="a4"/>
        <w:tblW w:w="0" w:type="auto"/>
        <w:tblLook w:val="04A0"/>
      </w:tblPr>
      <w:tblGrid>
        <w:gridCol w:w="1980"/>
        <w:gridCol w:w="1759"/>
        <w:gridCol w:w="2052"/>
        <w:gridCol w:w="1921"/>
        <w:gridCol w:w="1859"/>
      </w:tblGrid>
      <w:tr w:rsidR="006A220E" w:rsidRPr="00473A38" w:rsidTr="00A14AF1">
        <w:trPr>
          <w:trHeight w:val="300"/>
        </w:trPr>
        <w:tc>
          <w:tcPr>
            <w:tcW w:w="1728" w:type="dxa"/>
            <w:vMerge w:val="restart"/>
          </w:tcPr>
          <w:p w:rsidR="006A220E" w:rsidRPr="00473A38" w:rsidRDefault="006A220E" w:rsidP="00280C77">
            <w:pPr>
              <w:jc w:val="center"/>
              <w:rPr>
                <w:rFonts w:ascii="Times New Roman" w:hAnsi="Times New Roman" w:cs="Times New Roman"/>
                <w:b/>
                <w:sz w:val="28"/>
                <w:szCs w:val="28"/>
              </w:rPr>
            </w:pPr>
            <w:r w:rsidRPr="00473A38">
              <w:rPr>
                <w:rFonts w:ascii="Times New Roman" w:hAnsi="Times New Roman" w:cs="Times New Roman"/>
                <w:b/>
                <w:sz w:val="28"/>
                <w:szCs w:val="28"/>
              </w:rPr>
              <w:t>Сутки эксперимента</w:t>
            </w:r>
          </w:p>
        </w:tc>
        <w:tc>
          <w:tcPr>
            <w:tcW w:w="3938" w:type="dxa"/>
            <w:gridSpan w:val="2"/>
            <w:tcBorders>
              <w:bottom w:val="single" w:sz="4" w:space="0" w:color="auto"/>
            </w:tcBorders>
          </w:tcPr>
          <w:p w:rsidR="006A220E" w:rsidRPr="00473A38" w:rsidRDefault="006A220E" w:rsidP="00280C77">
            <w:pPr>
              <w:jc w:val="center"/>
              <w:rPr>
                <w:rFonts w:ascii="Times New Roman" w:hAnsi="Times New Roman" w:cs="Times New Roman"/>
                <w:b/>
                <w:sz w:val="28"/>
                <w:szCs w:val="28"/>
              </w:rPr>
            </w:pPr>
            <w:r w:rsidRPr="00473A38">
              <w:rPr>
                <w:rFonts w:ascii="Times New Roman" w:hAnsi="Times New Roman" w:cs="Times New Roman"/>
                <w:b/>
                <w:sz w:val="28"/>
                <w:szCs w:val="28"/>
              </w:rPr>
              <w:t>Общее количество семян с корешками</w:t>
            </w:r>
          </w:p>
        </w:tc>
        <w:tc>
          <w:tcPr>
            <w:tcW w:w="3905" w:type="dxa"/>
            <w:gridSpan w:val="2"/>
            <w:tcBorders>
              <w:bottom w:val="single" w:sz="4" w:space="0" w:color="auto"/>
            </w:tcBorders>
          </w:tcPr>
          <w:p w:rsidR="006A220E" w:rsidRPr="00473A38" w:rsidRDefault="006A220E" w:rsidP="00280C77">
            <w:pPr>
              <w:jc w:val="center"/>
              <w:rPr>
                <w:rFonts w:ascii="Times New Roman" w:hAnsi="Times New Roman" w:cs="Times New Roman"/>
                <w:b/>
                <w:sz w:val="28"/>
                <w:szCs w:val="28"/>
              </w:rPr>
            </w:pPr>
            <w:r w:rsidRPr="00473A38">
              <w:rPr>
                <w:rFonts w:ascii="Times New Roman" w:hAnsi="Times New Roman" w:cs="Times New Roman"/>
                <w:b/>
                <w:sz w:val="28"/>
                <w:szCs w:val="28"/>
              </w:rPr>
              <w:t>Количество семян с корешками длиной не менее диаметра семени</w:t>
            </w:r>
          </w:p>
        </w:tc>
      </w:tr>
      <w:tr w:rsidR="006A220E" w:rsidRPr="00473A38" w:rsidTr="00A14AF1">
        <w:trPr>
          <w:trHeight w:val="240"/>
        </w:trPr>
        <w:tc>
          <w:tcPr>
            <w:tcW w:w="1728" w:type="dxa"/>
            <w:vMerge/>
          </w:tcPr>
          <w:p w:rsidR="006A220E" w:rsidRPr="00473A38" w:rsidRDefault="006A220E" w:rsidP="00280C77">
            <w:pPr>
              <w:jc w:val="center"/>
              <w:rPr>
                <w:rFonts w:ascii="Times New Roman" w:hAnsi="Times New Roman" w:cs="Times New Roman"/>
                <w:b/>
                <w:sz w:val="28"/>
                <w:szCs w:val="28"/>
              </w:rPr>
            </w:pPr>
          </w:p>
        </w:tc>
        <w:tc>
          <w:tcPr>
            <w:tcW w:w="1827" w:type="dxa"/>
            <w:tcBorders>
              <w:top w:val="single" w:sz="4" w:space="0" w:color="auto"/>
            </w:tcBorders>
          </w:tcPr>
          <w:p w:rsidR="006A220E" w:rsidRPr="00473A38" w:rsidRDefault="006A220E" w:rsidP="00280C77">
            <w:pPr>
              <w:jc w:val="center"/>
              <w:rPr>
                <w:rFonts w:ascii="Times New Roman" w:hAnsi="Times New Roman" w:cs="Times New Roman"/>
                <w:b/>
                <w:i/>
                <w:color w:val="FF0000"/>
                <w:sz w:val="28"/>
                <w:szCs w:val="28"/>
              </w:rPr>
            </w:pPr>
            <w:r w:rsidRPr="00473A38">
              <w:rPr>
                <w:rFonts w:ascii="Times New Roman" w:hAnsi="Times New Roman" w:cs="Times New Roman"/>
                <w:b/>
                <w:i/>
                <w:color w:val="FF0000"/>
                <w:sz w:val="28"/>
                <w:szCs w:val="28"/>
              </w:rPr>
              <w:t>Опыт № 1, на свету</w:t>
            </w:r>
          </w:p>
        </w:tc>
        <w:tc>
          <w:tcPr>
            <w:tcW w:w="2111" w:type="dxa"/>
            <w:tcBorders>
              <w:top w:val="single" w:sz="4" w:space="0" w:color="auto"/>
            </w:tcBorders>
          </w:tcPr>
          <w:p w:rsidR="006A220E" w:rsidRPr="00473A38" w:rsidRDefault="006A220E" w:rsidP="00280C77">
            <w:pPr>
              <w:jc w:val="center"/>
              <w:rPr>
                <w:rFonts w:ascii="Times New Roman" w:hAnsi="Times New Roman" w:cs="Times New Roman"/>
                <w:b/>
                <w:i/>
                <w:sz w:val="28"/>
                <w:szCs w:val="28"/>
              </w:rPr>
            </w:pPr>
            <w:r w:rsidRPr="00473A38">
              <w:rPr>
                <w:rFonts w:ascii="Times New Roman" w:hAnsi="Times New Roman" w:cs="Times New Roman"/>
                <w:b/>
                <w:i/>
                <w:sz w:val="28"/>
                <w:szCs w:val="28"/>
              </w:rPr>
              <w:t>Опыт № 2, в темноте</w:t>
            </w:r>
          </w:p>
        </w:tc>
        <w:tc>
          <w:tcPr>
            <w:tcW w:w="2004" w:type="dxa"/>
            <w:tcBorders>
              <w:top w:val="single" w:sz="4" w:space="0" w:color="auto"/>
            </w:tcBorders>
          </w:tcPr>
          <w:p w:rsidR="006A220E" w:rsidRPr="00473A38" w:rsidRDefault="006A220E" w:rsidP="00280C77">
            <w:pPr>
              <w:jc w:val="center"/>
              <w:rPr>
                <w:rFonts w:ascii="Times New Roman" w:hAnsi="Times New Roman" w:cs="Times New Roman"/>
                <w:b/>
                <w:i/>
                <w:color w:val="FF0000"/>
                <w:sz w:val="28"/>
                <w:szCs w:val="28"/>
              </w:rPr>
            </w:pPr>
            <w:r w:rsidRPr="00473A38">
              <w:rPr>
                <w:rFonts w:ascii="Times New Roman" w:hAnsi="Times New Roman" w:cs="Times New Roman"/>
                <w:b/>
                <w:i/>
                <w:color w:val="FF0000"/>
                <w:sz w:val="28"/>
                <w:szCs w:val="28"/>
              </w:rPr>
              <w:t>Опыт № 1, на свету</w:t>
            </w:r>
          </w:p>
        </w:tc>
        <w:tc>
          <w:tcPr>
            <w:tcW w:w="1901" w:type="dxa"/>
            <w:tcBorders>
              <w:top w:val="single" w:sz="4" w:space="0" w:color="auto"/>
            </w:tcBorders>
          </w:tcPr>
          <w:p w:rsidR="006A220E" w:rsidRPr="00473A38" w:rsidRDefault="006A220E" w:rsidP="00280C77">
            <w:pPr>
              <w:jc w:val="center"/>
              <w:rPr>
                <w:rFonts w:ascii="Times New Roman" w:hAnsi="Times New Roman" w:cs="Times New Roman"/>
                <w:b/>
                <w:i/>
                <w:sz w:val="28"/>
                <w:szCs w:val="28"/>
              </w:rPr>
            </w:pPr>
            <w:r w:rsidRPr="00473A38">
              <w:rPr>
                <w:rFonts w:ascii="Times New Roman" w:hAnsi="Times New Roman" w:cs="Times New Roman"/>
                <w:b/>
                <w:i/>
                <w:sz w:val="28"/>
                <w:szCs w:val="28"/>
              </w:rPr>
              <w:t>Опыт № 2, в темноте</w:t>
            </w:r>
          </w:p>
        </w:tc>
      </w:tr>
      <w:tr w:rsidR="006A220E" w:rsidRPr="00473A38" w:rsidTr="00A14AF1">
        <w:tc>
          <w:tcPr>
            <w:tcW w:w="1728" w:type="dxa"/>
          </w:tcPr>
          <w:p w:rsidR="006A220E" w:rsidRPr="00473A38" w:rsidRDefault="006A220E" w:rsidP="00280C77">
            <w:pPr>
              <w:jc w:val="center"/>
              <w:rPr>
                <w:rFonts w:ascii="Times New Roman" w:hAnsi="Times New Roman" w:cs="Times New Roman"/>
                <w:sz w:val="28"/>
                <w:szCs w:val="28"/>
              </w:rPr>
            </w:pPr>
            <w:r w:rsidRPr="00473A38">
              <w:rPr>
                <w:rFonts w:ascii="Times New Roman" w:hAnsi="Times New Roman" w:cs="Times New Roman"/>
                <w:sz w:val="28"/>
                <w:szCs w:val="28"/>
              </w:rPr>
              <w:t>1</w:t>
            </w:r>
          </w:p>
        </w:tc>
        <w:tc>
          <w:tcPr>
            <w:tcW w:w="1827"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c>
          <w:tcPr>
            <w:tcW w:w="211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c>
          <w:tcPr>
            <w:tcW w:w="2004"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c>
          <w:tcPr>
            <w:tcW w:w="190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r>
      <w:tr w:rsidR="006A220E" w:rsidRPr="00473A38" w:rsidTr="00A14AF1">
        <w:tc>
          <w:tcPr>
            <w:tcW w:w="1728" w:type="dxa"/>
          </w:tcPr>
          <w:p w:rsidR="006A220E" w:rsidRPr="00473A38" w:rsidRDefault="006A220E" w:rsidP="00280C77">
            <w:pPr>
              <w:jc w:val="center"/>
              <w:rPr>
                <w:rFonts w:ascii="Times New Roman" w:hAnsi="Times New Roman" w:cs="Times New Roman"/>
                <w:sz w:val="28"/>
                <w:szCs w:val="28"/>
              </w:rPr>
            </w:pPr>
            <w:r w:rsidRPr="00473A38">
              <w:rPr>
                <w:rFonts w:ascii="Times New Roman" w:hAnsi="Times New Roman" w:cs="Times New Roman"/>
                <w:sz w:val="28"/>
                <w:szCs w:val="28"/>
              </w:rPr>
              <w:t>2</w:t>
            </w:r>
          </w:p>
        </w:tc>
        <w:tc>
          <w:tcPr>
            <w:tcW w:w="1827"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4,5</w:t>
            </w:r>
          </w:p>
        </w:tc>
        <w:tc>
          <w:tcPr>
            <w:tcW w:w="211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4,5</w:t>
            </w:r>
          </w:p>
        </w:tc>
        <w:tc>
          <w:tcPr>
            <w:tcW w:w="2004"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c>
          <w:tcPr>
            <w:tcW w:w="190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r>
      <w:tr w:rsidR="006A220E" w:rsidRPr="00473A38" w:rsidTr="00A14AF1">
        <w:tc>
          <w:tcPr>
            <w:tcW w:w="1728" w:type="dxa"/>
          </w:tcPr>
          <w:p w:rsidR="006A220E" w:rsidRPr="00473A38" w:rsidRDefault="006A220E" w:rsidP="00280C77">
            <w:pPr>
              <w:jc w:val="center"/>
              <w:rPr>
                <w:rFonts w:ascii="Times New Roman" w:hAnsi="Times New Roman" w:cs="Times New Roman"/>
                <w:sz w:val="28"/>
                <w:szCs w:val="28"/>
              </w:rPr>
            </w:pPr>
            <w:r w:rsidRPr="00473A38">
              <w:rPr>
                <w:rFonts w:ascii="Times New Roman" w:hAnsi="Times New Roman" w:cs="Times New Roman"/>
                <w:sz w:val="28"/>
                <w:szCs w:val="28"/>
              </w:rPr>
              <w:t>3</w:t>
            </w:r>
          </w:p>
        </w:tc>
        <w:tc>
          <w:tcPr>
            <w:tcW w:w="1827"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6,3</w:t>
            </w:r>
          </w:p>
        </w:tc>
        <w:tc>
          <w:tcPr>
            <w:tcW w:w="211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6,7</w:t>
            </w:r>
          </w:p>
        </w:tc>
        <w:tc>
          <w:tcPr>
            <w:tcW w:w="2004"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c>
          <w:tcPr>
            <w:tcW w:w="190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w:t>
            </w:r>
          </w:p>
        </w:tc>
      </w:tr>
      <w:tr w:rsidR="006A220E" w:rsidRPr="00473A38" w:rsidTr="00A14AF1">
        <w:tc>
          <w:tcPr>
            <w:tcW w:w="1728" w:type="dxa"/>
          </w:tcPr>
          <w:p w:rsidR="006A220E" w:rsidRPr="00473A38" w:rsidRDefault="006A220E" w:rsidP="00280C77">
            <w:pPr>
              <w:jc w:val="center"/>
              <w:rPr>
                <w:rFonts w:ascii="Times New Roman" w:hAnsi="Times New Roman" w:cs="Times New Roman"/>
                <w:sz w:val="28"/>
                <w:szCs w:val="28"/>
              </w:rPr>
            </w:pPr>
            <w:r w:rsidRPr="00473A38">
              <w:rPr>
                <w:rFonts w:ascii="Times New Roman" w:hAnsi="Times New Roman" w:cs="Times New Roman"/>
                <w:sz w:val="28"/>
                <w:szCs w:val="28"/>
              </w:rPr>
              <w:t>4</w:t>
            </w:r>
          </w:p>
        </w:tc>
        <w:tc>
          <w:tcPr>
            <w:tcW w:w="1827"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10,3</w:t>
            </w:r>
          </w:p>
        </w:tc>
        <w:tc>
          <w:tcPr>
            <w:tcW w:w="211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10,0</w:t>
            </w:r>
          </w:p>
        </w:tc>
        <w:tc>
          <w:tcPr>
            <w:tcW w:w="2004"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4,8</w:t>
            </w:r>
          </w:p>
        </w:tc>
        <w:tc>
          <w:tcPr>
            <w:tcW w:w="1901" w:type="dxa"/>
          </w:tcPr>
          <w:p w:rsidR="006A220E" w:rsidRPr="00473A38" w:rsidRDefault="006A220E" w:rsidP="00280C77">
            <w:pPr>
              <w:jc w:val="both"/>
              <w:rPr>
                <w:rFonts w:ascii="Times New Roman" w:hAnsi="Times New Roman" w:cs="Times New Roman"/>
                <w:sz w:val="28"/>
                <w:szCs w:val="28"/>
              </w:rPr>
            </w:pPr>
            <w:r w:rsidRPr="00473A38">
              <w:rPr>
                <w:rFonts w:ascii="Times New Roman" w:hAnsi="Times New Roman" w:cs="Times New Roman"/>
                <w:sz w:val="28"/>
                <w:szCs w:val="28"/>
              </w:rPr>
              <w:t>4,</w:t>
            </w:r>
            <w:r w:rsidR="00592DCB" w:rsidRPr="00473A38">
              <w:rPr>
                <w:rFonts w:ascii="Times New Roman" w:hAnsi="Times New Roman" w:cs="Times New Roman"/>
                <w:sz w:val="28"/>
                <w:szCs w:val="28"/>
              </w:rPr>
              <w:t>9</w:t>
            </w:r>
          </w:p>
        </w:tc>
      </w:tr>
      <w:tr w:rsidR="006A220E" w:rsidRPr="00473A38" w:rsidTr="00A14AF1">
        <w:tc>
          <w:tcPr>
            <w:tcW w:w="1728" w:type="dxa"/>
          </w:tcPr>
          <w:p w:rsidR="006A220E" w:rsidRPr="00473A38" w:rsidRDefault="006A220E" w:rsidP="00280C77">
            <w:pPr>
              <w:jc w:val="center"/>
              <w:rPr>
                <w:rFonts w:ascii="Times New Roman" w:hAnsi="Times New Roman" w:cs="Times New Roman"/>
                <w:sz w:val="28"/>
                <w:szCs w:val="28"/>
              </w:rPr>
            </w:pPr>
            <w:r w:rsidRPr="00473A38">
              <w:rPr>
                <w:rFonts w:ascii="Times New Roman" w:hAnsi="Times New Roman" w:cs="Times New Roman"/>
                <w:sz w:val="28"/>
                <w:szCs w:val="28"/>
              </w:rPr>
              <w:t>5</w:t>
            </w:r>
          </w:p>
        </w:tc>
        <w:tc>
          <w:tcPr>
            <w:tcW w:w="1827"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15,8</w:t>
            </w:r>
          </w:p>
        </w:tc>
        <w:tc>
          <w:tcPr>
            <w:tcW w:w="211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15,1</w:t>
            </w:r>
          </w:p>
        </w:tc>
        <w:tc>
          <w:tcPr>
            <w:tcW w:w="2004"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10,5</w:t>
            </w:r>
          </w:p>
        </w:tc>
        <w:tc>
          <w:tcPr>
            <w:tcW w:w="190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10,5</w:t>
            </w:r>
          </w:p>
        </w:tc>
      </w:tr>
      <w:tr w:rsidR="006A220E" w:rsidRPr="00473A38" w:rsidTr="00A14AF1">
        <w:tc>
          <w:tcPr>
            <w:tcW w:w="1728" w:type="dxa"/>
          </w:tcPr>
          <w:p w:rsidR="006A220E" w:rsidRPr="00473A38" w:rsidRDefault="00592DCB" w:rsidP="00280C77">
            <w:pPr>
              <w:jc w:val="center"/>
              <w:rPr>
                <w:rFonts w:ascii="Times New Roman" w:hAnsi="Times New Roman" w:cs="Times New Roman"/>
                <w:sz w:val="28"/>
                <w:szCs w:val="28"/>
              </w:rPr>
            </w:pPr>
            <w:r w:rsidRPr="00473A38">
              <w:rPr>
                <w:rFonts w:ascii="Times New Roman" w:hAnsi="Times New Roman" w:cs="Times New Roman"/>
                <w:sz w:val="28"/>
                <w:szCs w:val="28"/>
              </w:rPr>
              <w:t>6</w:t>
            </w:r>
          </w:p>
        </w:tc>
        <w:tc>
          <w:tcPr>
            <w:tcW w:w="1827"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17,9</w:t>
            </w:r>
          </w:p>
        </w:tc>
        <w:tc>
          <w:tcPr>
            <w:tcW w:w="211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18,0</w:t>
            </w:r>
          </w:p>
        </w:tc>
        <w:tc>
          <w:tcPr>
            <w:tcW w:w="2004"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12,4</w:t>
            </w:r>
          </w:p>
        </w:tc>
        <w:tc>
          <w:tcPr>
            <w:tcW w:w="190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12,9</w:t>
            </w:r>
          </w:p>
        </w:tc>
      </w:tr>
      <w:tr w:rsidR="006A220E" w:rsidRPr="00473A38" w:rsidTr="00A14AF1">
        <w:tc>
          <w:tcPr>
            <w:tcW w:w="1728" w:type="dxa"/>
          </w:tcPr>
          <w:p w:rsidR="006A220E" w:rsidRPr="00473A38" w:rsidRDefault="00592DCB" w:rsidP="00280C77">
            <w:pPr>
              <w:jc w:val="center"/>
              <w:rPr>
                <w:rFonts w:ascii="Times New Roman" w:hAnsi="Times New Roman" w:cs="Times New Roman"/>
                <w:sz w:val="28"/>
                <w:szCs w:val="28"/>
              </w:rPr>
            </w:pPr>
            <w:r w:rsidRPr="00473A38">
              <w:rPr>
                <w:rFonts w:ascii="Times New Roman" w:hAnsi="Times New Roman" w:cs="Times New Roman"/>
                <w:sz w:val="28"/>
                <w:szCs w:val="28"/>
              </w:rPr>
              <w:t>7</w:t>
            </w:r>
          </w:p>
        </w:tc>
        <w:tc>
          <w:tcPr>
            <w:tcW w:w="1827"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20,8</w:t>
            </w:r>
          </w:p>
        </w:tc>
        <w:tc>
          <w:tcPr>
            <w:tcW w:w="211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21,0</w:t>
            </w:r>
          </w:p>
        </w:tc>
        <w:tc>
          <w:tcPr>
            <w:tcW w:w="2004"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17,8</w:t>
            </w:r>
          </w:p>
        </w:tc>
        <w:tc>
          <w:tcPr>
            <w:tcW w:w="190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18,4</w:t>
            </w:r>
          </w:p>
        </w:tc>
      </w:tr>
      <w:tr w:rsidR="006A220E" w:rsidRPr="00473A38" w:rsidTr="00A14AF1">
        <w:tc>
          <w:tcPr>
            <w:tcW w:w="1728" w:type="dxa"/>
          </w:tcPr>
          <w:p w:rsidR="006A220E" w:rsidRPr="00473A38" w:rsidRDefault="00592DCB" w:rsidP="00280C77">
            <w:pPr>
              <w:jc w:val="center"/>
              <w:rPr>
                <w:rFonts w:ascii="Times New Roman" w:hAnsi="Times New Roman" w:cs="Times New Roman"/>
                <w:sz w:val="28"/>
                <w:szCs w:val="28"/>
              </w:rPr>
            </w:pPr>
            <w:r w:rsidRPr="00473A38">
              <w:rPr>
                <w:rFonts w:ascii="Times New Roman" w:hAnsi="Times New Roman" w:cs="Times New Roman"/>
                <w:sz w:val="28"/>
                <w:szCs w:val="28"/>
              </w:rPr>
              <w:t>8</w:t>
            </w:r>
          </w:p>
        </w:tc>
        <w:tc>
          <w:tcPr>
            <w:tcW w:w="1827"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25,0</w:t>
            </w:r>
          </w:p>
        </w:tc>
        <w:tc>
          <w:tcPr>
            <w:tcW w:w="211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25,0</w:t>
            </w:r>
          </w:p>
        </w:tc>
        <w:tc>
          <w:tcPr>
            <w:tcW w:w="2004"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19,3</w:t>
            </w:r>
          </w:p>
        </w:tc>
        <w:tc>
          <w:tcPr>
            <w:tcW w:w="1901" w:type="dxa"/>
          </w:tcPr>
          <w:p w:rsidR="006A220E" w:rsidRPr="00473A38" w:rsidRDefault="00592DCB" w:rsidP="00280C77">
            <w:pPr>
              <w:jc w:val="both"/>
              <w:rPr>
                <w:rFonts w:ascii="Times New Roman" w:hAnsi="Times New Roman" w:cs="Times New Roman"/>
                <w:sz w:val="28"/>
                <w:szCs w:val="28"/>
              </w:rPr>
            </w:pPr>
            <w:r w:rsidRPr="00473A38">
              <w:rPr>
                <w:rFonts w:ascii="Times New Roman" w:hAnsi="Times New Roman" w:cs="Times New Roman"/>
                <w:sz w:val="28"/>
                <w:szCs w:val="28"/>
              </w:rPr>
              <w:t>19,7</w:t>
            </w:r>
          </w:p>
        </w:tc>
      </w:tr>
      <w:tr w:rsidR="006A220E" w:rsidRPr="00473A38" w:rsidTr="00A14AF1">
        <w:tc>
          <w:tcPr>
            <w:tcW w:w="1728" w:type="dxa"/>
          </w:tcPr>
          <w:p w:rsidR="006A220E" w:rsidRPr="00473A38" w:rsidRDefault="006A220E" w:rsidP="00280C77">
            <w:pPr>
              <w:jc w:val="both"/>
              <w:rPr>
                <w:rFonts w:ascii="Times New Roman" w:hAnsi="Times New Roman" w:cs="Times New Roman"/>
                <w:sz w:val="28"/>
                <w:szCs w:val="28"/>
              </w:rPr>
            </w:pPr>
          </w:p>
        </w:tc>
        <w:tc>
          <w:tcPr>
            <w:tcW w:w="1827" w:type="dxa"/>
          </w:tcPr>
          <w:p w:rsidR="006A220E" w:rsidRPr="00473A38" w:rsidRDefault="006A220E" w:rsidP="00280C77">
            <w:pPr>
              <w:jc w:val="both"/>
              <w:rPr>
                <w:rFonts w:ascii="Times New Roman" w:hAnsi="Times New Roman" w:cs="Times New Roman"/>
                <w:sz w:val="28"/>
                <w:szCs w:val="28"/>
              </w:rPr>
            </w:pPr>
          </w:p>
        </w:tc>
        <w:tc>
          <w:tcPr>
            <w:tcW w:w="2111" w:type="dxa"/>
          </w:tcPr>
          <w:p w:rsidR="006A220E" w:rsidRPr="00473A38" w:rsidRDefault="006A220E" w:rsidP="00280C77">
            <w:pPr>
              <w:jc w:val="both"/>
              <w:rPr>
                <w:rFonts w:ascii="Times New Roman" w:hAnsi="Times New Roman" w:cs="Times New Roman"/>
                <w:sz w:val="28"/>
                <w:szCs w:val="28"/>
              </w:rPr>
            </w:pPr>
          </w:p>
        </w:tc>
        <w:tc>
          <w:tcPr>
            <w:tcW w:w="2004" w:type="dxa"/>
          </w:tcPr>
          <w:p w:rsidR="006A220E" w:rsidRPr="00473A38" w:rsidRDefault="006A220E" w:rsidP="00280C77">
            <w:pPr>
              <w:jc w:val="both"/>
              <w:rPr>
                <w:rFonts w:ascii="Times New Roman" w:hAnsi="Times New Roman" w:cs="Times New Roman"/>
                <w:sz w:val="28"/>
                <w:szCs w:val="28"/>
              </w:rPr>
            </w:pPr>
          </w:p>
        </w:tc>
        <w:tc>
          <w:tcPr>
            <w:tcW w:w="1901" w:type="dxa"/>
          </w:tcPr>
          <w:p w:rsidR="006A220E" w:rsidRPr="00473A38" w:rsidRDefault="006A220E" w:rsidP="00280C77">
            <w:pPr>
              <w:jc w:val="both"/>
              <w:rPr>
                <w:rFonts w:ascii="Times New Roman" w:hAnsi="Times New Roman" w:cs="Times New Roman"/>
                <w:sz w:val="28"/>
                <w:szCs w:val="28"/>
              </w:rPr>
            </w:pPr>
          </w:p>
        </w:tc>
      </w:tr>
    </w:tbl>
    <w:p w:rsidR="00D16F96" w:rsidRPr="00473A38" w:rsidRDefault="00D16F96" w:rsidP="00280C77">
      <w:pPr>
        <w:spacing w:after="0"/>
        <w:ind w:firstLine="360"/>
        <w:jc w:val="both"/>
        <w:rPr>
          <w:rFonts w:ascii="Times New Roman" w:hAnsi="Times New Roman" w:cs="Times New Roman"/>
          <w:sz w:val="28"/>
          <w:szCs w:val="28"/>
        </w:rPr>
      </w:pPr>
    </w:p>
    <w:p w:rsidR="00E84E92" w:rsidRPr="00473A38" w:rsidRDefault="00D16F96" w:rsidP="00280C77">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ab/>
      </w:r>
      <w:r w:rsidR="00FD150C" w:rsidRPr="00473A38">
        <w:rPr>
          <w:rFonts w:ascii="Times New Roman" w:hAnsi="Times New Roman" w:cs="Times New Roman"/>
          <w:sz w:val="28"/>
          <w:szCs w:val="28"/>
        </w:rPr>
        <w:t>Данные опытов показывают, что всхожесть и энергия прорастания семян  на свету и в темноте</w:t>
      </w:r>
      <w:r w:rsidR="00E84E92" w:rsidRPr="00473A38">
        <w:rPr>
          <w:rFonts w:ascii="Times New Roman" w:hAnsi="Times New Roman" w:cs="Times New Roman"/>
          <w:sz w:val="28"/>
          <w:szCs w:val="28"/>
        </w:rPr>
        <w:t xml:space="preserve"> практически </w:t>
      </w:r>
      <w:r w:rsidR="00FD150C" w:rsidRPr="00473A38">
        <w:rPr>
          <w:rFonts w:ascii="Times New Roman" w:hAnsi="Times New Roman" w:cs="Times New Roman"/>
          <w:sz w:val="28"/>
          <w:szCs w:val="28"/>
        </w:rPr>
        <w:t xml:space="preserve">не имеют отличий.  </w:t>
      </w:r>
    </w:p>
    <w:p w:rsidR="000E091A" w:rsidRPr="00473A38" w:rsidRDefault="00FD150C" w:rsidP="0089163E">
      <w:pPr>
        <w:spacing w:after="0"/>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Однако </w:t>
      </w:r>
      <w:r w:rsidR="00D16F96" w:rsidRPr="00473A38">
        <w:rPr>
          <w:rFonts w:ascii="Times New Roman" w:hAnsi="Times New Roman" w:cs="Times New Roman"/>
          <w:sz w:val="28"/>
          <w:szCs w:val="28"/>
        </w:rPr>
        <w:t xml:space="preserve">необходимо отметить, что </w:t>
      </w:r>
      <w:r w:rsidR="00E84E92" w:rsidRPr="00473A38">
        <w:rPr>
          <w:rFonts w:ascii="Times New Roman" w:hAnsi="Times New Roman" w:cs="Times New Roman"/>
          <w:sz w:val="28"/>
          <w:szCs w:val="28"/>
        </w:rPr>
        <w:t>у семян, прорастающих на свету</w:t>
      </w:r>
      <w:r w:rsidR="000E091A" w:rsidRPr="00473A38">
        <w:rPr>
          <w:rFonts w:ascii="Times New Roman" w:hAnsi="Times New Roman" w:cs="Times New Roman"/>
          <w:sz w:val="28"/>
          <w:szCs w:val="28"/>
        </w:rPr>
        <w:t>,</w:t>
      </w:r>
      <w:r w:rsidR="00E84E92" w:rsidRPr="00473A38">
        <w:rPr>
          <w:rFonts w:ascii="Times New Roman" w:hAnsi="Times New Roman" w:cs="Times New Roman"/>
          <w:sz w:val="28"/>
          <w:szCs w:val="28"/>
        </w:rPr>
        <w:t xml:space="preserve"> сформировались более кр</w:t>
      </w:r>
      <w:r w:rsidR="00954398">
        <w:rPr>
          <w:rFonts w:ascii="Times New Roman" w:hAnsi="Times New Roman" w:cs="Times New Roman"/>
          <w:sz w:val="28"/>
          <w:szCs w:val="28"/>
        </w:rPr>
        <w:t>епкие корешки и уже начали расти</w:t>
      </w:r>
      <w:r w:rsidR="00E84E92" w:rsidRPr="00473A38">
        <w:rPr>
          <w:rFonts w:ascii="Times New Roman" w:hAnsi="Times New Roman" w:cs="Times New Roman"/>
          <w:sz w:val="28"/>
          <w:szCs w:val="28"/>
        </w:rPr>
        <w:t xml:space="preserve"> боковые корни (</w:t>
      </w:r>
      <w:r w:rsidR="00062C98" w:rsidRPr="00473A38">
        <w:rPr>
          <w:rFonts w:ascii="Times New Roman" w:hAnsi="Times New Roman" w:cs="Times New Roman"/>
          <w:sz w:val="28"/>
          <w:szCs w:val="28"/>
        </w:rPr>
        <w:t>приложение 1, фото 3,4</w:t>
      </w:r>
      <w:r w:rsidR="00E84E92" w:rsidRPr="00473A38">
        <w:rPr>
          <w:rFonts w:ascii="Times New Roman" w:hAnsi="Times New Roman" w:cs="Times New Roman"/>
          <w:sz w:val="28"/>
          <w:szCs w:val="28"/>
        </w:rPr>
        <w:t>)</w:t>
      </w:r>
      <w:r w:rsidR="00062C98" w:rsidRPr="00473A38">
        <w:rPr>
          <w:rFonts w:ascii="Times New Roman" w:hAnsi="Times New Roman" w:cs="Times New Roman"/>
          <w:sz w:val="28"/>
          <w:szCs w:val="28"/>
        </w:rPr>
        <w:t>, а у семян в темноте корни более тонкие, слабые, без формирующихся боковых корней (приложение 1, фото 5).</w:t>
      </w:r>
    </w:p>
    <w:p w:rsidR="001159B4" w:rsidRDefault="001159B4" w:rsidP="001159B4">
      <w:pPr>
        <w:spacing w:after="0"/>
        <w:ind w:firstLine="360"/>
        <w:rPr>
          <w:rFonts w:ascii="Times New Roman" w:hAnsi="Times New Roman" w:cs="Times New Roman"/>
          <w:sz w:val="28"/>
          <w:szCs w:val="28"/>
          <w:u w:val="single"/>
        </w:rPr>
      </w:pPr>
    </w:p>
    <w:p w:rsidR="001159B4" w:rsidRDefault="001159B4" w:rsidP="001159B4">
      <w:pPr>
        <w:spacing w:after="0"/>
        <w:ind w:firstLine="360"/>
        <w:rPr>
          <w:rFonts w:ascii="Times New Roman" w:hAnsi="Times New Roman" w:cs="Times New Roman"/>
          <w:sz w:val="28"/>
          <w:szCs w:val="28"/>
          <w:u w:val="single"/>
        </w:rPr>
      </w:pPr>
    </w:p>
    <w:p w:rsidR="001159B4" w:rsidRDefault="001159B4" w:rsidP="001159B4">
      <w:pPr>
        <w:spacing w:after="0"/>
        <w:ind w:firstLine="360"/>
        <w:rPr>
          <w:rFonts w:ascii="Times New Roman" w:hAnsi="Times New Roman" w:cs="Times New Roman"/>
          <w:sz w:val="28"/>
          <w:szCs w:val="28"/>
          <w:u w:val="single"/>
        </w:rPr>
      </w:pPr>
    </w:p>
    <w:p w:rsidR="001159B4" w:rsidRDefault="00A47934" w:rsidP="001159B4">
      <w:pPr>
        <w:spacing w:after="0"/>
        <w:ind w:firstLine="360"/>
        <w:rPr>
          <w:rFonts w:ascii="Times New Roman" w:hAnsi="Times New Roman" w:cs="Times New Roman"/>
          <w:sz w:val="28"/>
          <w:szCs w:val="28"/>
          <w:u w:val="single"/>
        </w:rPr>
      </w:pPr>
      <w:r w:rsidRPr="00473A38">
        <w:rPr>
          <w:rFonts w:ascii="Times New Roman" w:hAnsi="Times New Roman" w:cs="Times New Roman"/>
          <w:sz w:val="28"/>
          <w:szCs w:val="28"/>
          <w:u w:val="single"/>
        </w:rPr>
        <w:t>3.2.2.</w:t>
      </w:r>
      <w:r w:rsidR="00C02420" w:rsidRPr="00473A38">
        <w:rPr>
          <w:rFonts w:ascii="Times New Roman" w:hAnsi="Times New Roman" w:cs="Times New Roman"/>
          <w:sz w:val="28"/>
          <w:szCs w:val="28"/>
          <w:u w:val="single"/>
        </w:rPr>
        <w:t>Эксперимент № 2 «Влияние света на рост побега растений».</w:t>
      </w:r>
    </w:p>
    <w:p w:rsidR="00463C21" w:rsidRPr="001159B4" w:rsidRDefault="001159B4" w:rsidP="001159B4">
      <w:pPr>
        <w:spacing w:after="0"/>
        <w:ind w:firstLine="360"/>
        <w:rPr>
          <w:rFonts w:ascii="Times New Roman" w:hAnsi="Times New Roman" w:cs="Times New Roman"/>
          <w:sz w:val="28"/>
          <w:szCs w:val="28"/>
          <w:u w:val="single"/>
        </w:rPr>
      </w:pPr>
      <w:r>
        <w:rPr>
          <w:rFonts w:ascii="Times New Roman" w:hAnsi="Times New Roman" w:cs="Times New Roman"/>
          <w:sz w:val="28"/>
          <w:szCs w:val="28"/>
        </w:rPr>
        <w:t xml:space="preserve">В    </w:t>
      </w:r>
      <w:r w:rsidR="00463C21" w:rsidRPr="00473A38">
        <w:rPr>
          <w:rFonts w:ascii="Times New Roman" w:hAnsi="Times New Roman" w:cs="Times New Roman"/>
          <w:sz w:val="28"/>
          <w:szCs w:val="28"/>
        </w:rPr>
        <w:t>эксперименте велось наблюде</w:t>
      </w:r>
      <w:r w:rsidR="00062C98" w:rsidRPr="00473A38">
        <w:rPr>
          <w:rFonts w:ascii="Times New Roman" w:hAnsi="Times New Roman" w:cs="Times New Roman"/>
          <w:sz w:val="28"/>
          <w:szCs w:val="28"/>
        </w:rPr>
        <w:t>ние за 10 экземплярами растений (три повтора опыта).</w:t>
      </w:r>
      <w:r w:rsidR="00CD6713" w:rsidRPr="00473A38">
        <w:rPr>
          <w:rFonts w:ascii="Times New Roman" w:hAnsi="Times New Roman" w:cs="Times New Roman"/>
          <w:sz w:val="28"/>
          <w:szCs w:val="28"/>
        </w:rPr>
        <w:t xml:space="preserve"> Измерение растений производили через 12 часов (каждые сутки в 9.00 часов и в 21.00час).</w:t>
      </w:r>
    </w:p>
    <w:p w:rsidR="0049090E" w:rsidRPr="00473A38" w:rsidRDefault="00EF1A56"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Численные</w:t>
      </w:r>
      <w:r w:rsidR="00062C98" w:rsidRPr="00473A38">
        <w:rPr>
          <w:rFonts w:ascii="Times New Roman" w:hAnsi="Times New Roman" w:cs="Times New Roman"/>
          <w:sz w:val="28"/>
          <w:szCs w:val="28"/>
        </w:rPr>
        <w:t xml:space="preserve">показатели </w:t>
      </w:r>
      <w:r w:rsidR="00463C21" w:rsidRPr="00473A38">
        <w:rPr>
          <w:rFonts w:ascii="Times New Roman" w:hAnsi="Times New Roman" w:cs="Times New Roman"/>
          <w:sz w:val="28"/>
          <w:szCs w:val="28"/>
        </w:rPr>
        <w:t>подвергалис</w:t>
      </w:r>
      <w:r w:rsidR="005A7EC2" w:rsidRPr="00473A38">
        <w:rPr>
          <w:rFonts w:ascii="Times New Roman" w:hAnsi="Times New Roman" w:cs="Times New Roman"/>
          <w:sz w:val="28"/>
          <w:szCs w:val="28"/>
        </w:rPr>
        <w:t>ь математической обработке; вычи</w:t>
      </w:r>
      <w:r w:rsidR="00463C21" w:rsidRPr="00473A38">
        <w:rPr>
          <w:rFonts w:ascii="Times New Roman" w:hAnsi="Times New Roman" w:cs="Times New Roman"/>
          <w:sz w:val="28"/>
          <w:szCs w:val="28"/>
        </w:rPr>
        <w:t>слялись следующие показатели:</w:t>
      </w:r>
    </w:p>
    <w:p w:rsidR="00463C21" w:rsidRPr="00473A38" w:rsidRDefault="00463C21"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 процент растений, которые росли быстрее в разных условиях эксперимента ежесуточно;</w:t>
      </w:r>
    </w:p>
    <w:p w:rsidR="00463C21" w:rsidRPr="00473A38" w:rsidRDefault="00463C21"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 среднее арифметическое </w:t>
      </w:r>
      <w:r w:rsidR="00062C98" w:rsidRPr="00473A38">
        <w:rPr>
          <w:rFonts w:ascii="Times New Roman" w:hAnsi="Times New Roman" w:cs="Times New Roman"/>
          <w:sz w:val="28"/>
          <w:szCs w:val="28"/>
        </w:rPr>
        <w:t xml:space="preserve"> ежесуточного приростав трех повторах</w:t>
      </w:r>
      <w:r w:rsidR="002A7D3A" w:rsidRPr="00473A38">
        <w:rPr>
          <w:rFonts w:ascii="Times New Roman" w:hAnsi="Times New Roman" w:cs="Times New Roman"/>
          <w:sz w:val="28"/>
          <w:szCs w:val="28"/>
        </w:rPr>
        <w:t>: на свету и в темноте.</w:t>
      </w:r>
    </w:p>
    <w:p w:rsidR="00EF1A56" w:rsidRPr="00473A38" w:rsidRDefault="00EF1A56"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Получены следующие результаты.</w:t>
      </w:r>
    </w:p>
    <w:p w:rsidR="001159B4" w:rsidRDefault="00EF1A56" w:rsidP="001159B4">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Процент растений, растущих быстрее на свету – 0%; процент растений, растущих быстрее в темноте – 100%.</w:t>
      </w:r>
    </w:p>
    <w:p w:rsidR="001159B4" w:rsidRPr="001159B4" w:rsidRDefault="001804AB" w:rsidP="001159B4">
      <w:pPr>
        <w:spacing w:after="0" w:line="240" w:lineRule="auto"/>
        <w:ind w:firstLine="360"/>
        <w:jc w:val="both"/>
        <w:rPr>
          <w:rFonts w:ascii="Times New Roman" w:hAnsi="Times New Roman" w:cs="Times New Roman"/>
          <w:b/>
          <w:i/>
          <w:sz w:val="28"/>
          <w:szCs w:val="28"/>
        </w:rPr>
      </w:pPr>
      <w:r w:rsidRPr="00473A38">
        <w:rPr>
          <w:rFonts w:ascii="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672465</wp:posOffset>
            </wp:positionH>
            <wp:positionV relativeFrom="paragraph">
              <wp:posOffset>369570</wp:posOffset>
            </wp:positionV>
            <wp:extent cx="4086225" cy="2609215"/>
            <wp:effectExtent l="0" t="0" r="0" b="635"/>
            <wp:wrapTight wrapText="bothSides">
              <wp:wrapPolygon edited="0">
                <wp:start x="0" y="0"/>
                <wp:lineTo x="0" y="21605"/>
                <wp:lineTo x="21550" y="21605"/>
                <wp:lineTo x="21550" y="0"/>
                <wp:lineTo x="0" y="0"/>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1159B4" w:rsidRPr="001159B4">
        <w:rPr>
          <w:rFonts w:ascii="Times New Roman" w:hAnsi="Times New Roman" w:cs="Times New Roman"/>
          <w:b/>
          <w:i/>
          <w:sz w:val="28"/>
          <w:szCs w:val="28"/>
        </w:rPr>
        <w:t>Диаграмма 1</w:t>
      </w: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1159B4" w:rsidRDefault="001159B4" w:rsidP="00280C77">
      <w:pPr>
        <w:spacing w:after="0" w:line="240" w:lineRule="auto"/>
        <w:ind w:firstLine="360"/>
        <w:jc w:val="both"/>
        <w:rPr>
          <w:rFonts w:ascii="Times New Roman" w:hAnsi="Times New Roman" w:cs="Times New Roman"/>
          <w:sz w:val="28"/>
          <w:szCs w:val="28"/>
        </w:rPr>
      </w:pPr>
    </w:p>
    <w:p w:rsidR="006D484E" w:rsidRPr="00473A38" w:rsidRDefault="001159B4" w:rsidP="00280C77">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Показатели </w:t>
      </w:r>
      <w:r w:rsidR="002A7D3A" w:rsidRPr="00473A38">
        <w:rPr>
          <w:rFonts w:ascii="Times New Roman" w:hAnsi="Times New Roman" w:cs="Times New Roman"/>
          <w:sz w:val="28"/>
          <w:szCs w:val="28"/>
        </w:rPr>
        <w:t>прироста</w:t>
      </w:r>
      <w:r w:rsidR="004D781B" w:rsidRPr="00473A38">
        <w:rPr>
          <w:rFonts w:ascii="Times New Roman" w:hAnsi="Times New Roman" w:cs="Times New Roman"/>
          <w:sz w:val="28"/>
          <w:szCs w:val="28"/>
        </w:rPr>
        <w:t xml:space="preserve"> растения</w:t>
      </w:r>
      <w:r w:rsidR="002A7D3A" w:rsidRPr="00473A38">
        <w:rPr>
          <w:rFonts w:ascii="Times New Roman" w:hAnsi="Times New Roman" w:cs="Times New Roman"/>
          <w:sz w:val="28"/>
          <w:szCs w:val="28"/>
        </w:rPr>
        <w:t xml:space="preserve"> е</w:t>
      </w:r>
      <w:r>
        <w:rPr>
          <w:rFonts w:ascii="Times New Roman" w:hAnsi="Times New Roman" w:cs="Times New Roman"/>
          <w:sz w:val="28"/>
          <w:szCs w:val="28"/>
        </w:rPr>
        <w:t>жесуточно</w:t>
      </w:r>
      <w:r w:rsidR="009249FA" w:rsidRPr="00473A38">
        <w:rPr>
          <w:rFonts w:ascii="Times New Roman" w:hAnsi="Times New Roman" w:cs="Times New Roman"/>
          <w:sz w:val="28"/>
          <w:szCs w:val="28"/>
        </w:rPr>
        <w:t xml:space="preserve"> на свету и в темноте представлены на диаграмме 1 </w:t>
      </w:r>
      <w:r w:rsidR="00262F66" w:rsidRPr="00473A38">
        <w:rPr>
          <w:rFonts w:ascii="Times New Roman" w:hAnsi="Times New Roman" w:cs="Times New Roman"/>
          <w:sz w:val="28"/>
          <w:szCs w:val="28"/>
        </w:rPr>
        <w:t>и графи</w:t>
      </w:r>
      <w:r w:rsidR="0089163E" w:rsidRPr="00473A38">
        <w:rPr>
          <w:rFonts w:ascii="Times New Roman" w:hAnsi="Times New Roman" w:cs="Times New Roman"/>
          <w:sz w:val="28"/>
          <w:szCs w:val="28"/>
        </w:rPr>
        <w:t>к</w:t>
      </w:r>
      <w:r>
        <w:rPr>
          <w:rFonts w:ascii="Times New Roman" w:hAnsi="Times New Roman" w:cs="Times New Roman"/>
          <w:sz w:val="28"/>
          <w:szCs w:val="28"/>
        </w:rPr>
        <w:t>е</w:t>
      </w:r>
      <w:r w:rsidR="0089163E" w:rsidRPr="00473A38">
        <w:rPr>
          <w:rFonts w:ascii="Times New Roman" w:hAnsi="Times New Roman" w:cs="Times New Roman"/>
          <w:sz w:val="28"/>
          <w:szCs w:val="28"/>
        </w:rPr>
        <w:t xml:space="preserve"> прироста (приложение 3</w:t>
      </w:r>
      <w:r w:rsidR="006D484E" w:rsidRPr="00473A38">
        <w:rPr>
          <w:rFonts w:ascii="Times New Roman" w:hAnsi="Times New Roman" w:cs="Times New Roman"/>
          <w:sz w:val="28"/>
          <w:szCs w:val="28"/>
        </w:rPr>
        <w:t>).</w:t>
      </w:r>
    </w:p>
    <w:p w:rsidR="007B1108" w:rsidRPr="00473A38" w:rsidRDefault="00B367A2" w:rsidP="001159B4">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 xml:space="preserve">Результаты сравнения скорости роста (прирост) у гороха  </w:t>
      </w:r>
      <w:r w:rsidR="00062C98" w:rsidRPr="00473A38">
        <w:rPr>
          <w:rFonts w:ascii="Times New Roman" w:hAnsi="Times New Roman" w:cs="Times New Roman"/>
          <w:sz w:val="28"/>
          <w:szCs w:val="28"/>
        </w:rPr>
        <w:t xml:space="preserve">на свету </w:t>
      </w:r>
      <w:r w:rsidRPr="00473A38">
        <w:rPr>
          <w:rFonts w:ascii="Times New Roman" w:hAnsi="Times New Roman" w:cs="Times New Roman"/>
          <w:sz w:val="28"/>
          <w:szCs w:val="28"/>
        </w:rPr>
        <w:t xml:space="preserve">и </w:t>
      </w:r>
      <w:r w:rsidR="00062C98" w:rsidRPr="00473A38">
        <w:rPr>
          <w:rFonts w:ascii="Times New Roman" w:hAnsi="Times New Roman" w:cs="Times New Roman"/>
          <w:sz w:val="28"/>
          <w:szCs w:val="28"/>
        </w:rPr>
        <w:t xml:space="preserve">в темноте </w:t>
      </w:r>
      <w:r w:rsidR="00F16E70" w:rsidRPr="00473A38">
        <w:rPr>
          <w:rFonts w:ascii="Times New Roman" w:hAnsi="Times New Roman" w:cs="Times New Roman"/>
          <w:sz w:val="28"/>
          <w:szCs w:val="28"/>
        </w:rPr>
        <w:t>показывают неожиданные результаты:</w:t>
      </w:r>
      <w:r w:rsidRPr="00473A38">
        <w:rPr>
          <w:rFonts w:ascii="Times New Roman" w:hAnsi="Times New Roman" w:cs="Times New Roman"/>
          <w:sz w:val="28"/>
          <w:szCs w:val="28"/>
        </w:rPr>
        <w:t xml:space="preserve"> рост побегов</w:t>
      </w:r>
      <w:r w:rsidR="000C7BE4" w:rsidRPr="00473A38">
        <w:rPr>
          <w:rFonts w:ascii="Times New Roman" w:hAnsi="Times New Roman" w:cs="Times New Roman"/>
          <w:sz w:val="28"/>
          <w:szCs w:val="28"/>
        </w:rPr>
        <w:t xml:space="preserve"> гороха</w:t>
      </w:r>
      <w:r w:rsidRPr="00473A38">
        <w:rPr>
          <w:rFonts w:ascii="Times New Roman" w:hAnsi="Times New Roman" w:cs="Times New Roman"/>
          <w:sz w:val="28"/>
          <w:szCs w:val="28"/>
        </w:rPr>
        <w:t xml:space="preserve"> более интенсивно проходит в темноте.</w:t>
      </w:r>
      <w:r w:rsidR="00F16E70" w:rsidRPr="00473A38">
        <w:rPr>
          <w:rFonts w:ascii="Times New Roman" w:hAnsi="Times New Roman" w:cs="Times New Roman"/>
          <w:sz w:val="28"/>
          <w:szCs w:val="28"/>
        </w:rPr>
        <w:t xml:space="preserve">  Значит свет, так необходимый для растений тормозит их рост?</w:t>
      </w:r>
      <w:r w:rsidR="000C7BE4" w:rsidRPr="00473A38">
        <w:rPr>
          <w:rFonts w:ascii="Times New Roman" w:hAnsi="Times New Roman" w:cs="Times New Roman"/>
          <w:sz w:val="28"/>
          <w:szCs w:val="28"/>
        </w:rPr>
        <w:t xml:space="preserve"> И для того, чтобы расти растениям нужно не постоянное освещение, а также и периоды темноты. </w:t>
      </w:r>
      <w:r w:rsidR="00262F66" w:rsidRPr="00473A38">
        <w:rPr>
          <w:rFonts w:ascii="Times New Roman" w:hAnsi="Times New Roman" w:cs="Times New Roman"/>
          <w:sz w:val="28"/>
          <w:szCs w:val="28"/>
        </w:rPr>
        <w:t>Какие же могут быть объяснения</w:t>
      </w:r>
      <w:r w:rsidR="0089163E" w:rsidRPr="00473A38">
        <w:rPr>
          <w:rFonts w:ascii="Times New Roman" w:hAnsi="Times New Roman" w:cs="Times New Roman"/>
          <w:sz w:val="28"/>
          <w:szCs w:val="28"/>
        </w:rPr>
        <w:t xml:space="preserve"> этому явлению?</w:t>
      </w:r>
      <w:r w:rsidR="000C7BE4" w:rsidRPr="00473A38">
        <w:rPr>
          <w:rFonts w:ascii="Times New Roman" w:hAnsi="Times New Roman" w:cs="Times New Roman"/>
          <w:sz w:val="28"/>
          <w:szCs w:val="28"/>
        </w:rPr>
        <w:t>Возможно</w:t>
      </w:r>
      <w:r w:rsidR="00262F66" w:rsidRPr="00473A38">
        <w:rPr>
          <w:rFonts w:ascii="Times New Roman" w:hAnsi="Times New Roman" w:cs="Times New Roman"/>
          <w:sz w:val="28"/>
          <w:szCs w:val="28"/>
        </w:rPr>
        <w:t>,</w:t>
      </w:r>
      <w:r w:rsidR="007B1108" w:rsidRPr="00473A38">
        <w:rPr>
          <w:rFonts w:ascii="Times New Roman" w:hAnsi="Times New Roman" w:cs="Times New Roman"/>
          <w:sz w:val="28"/>
          <w:szCs w:val="28"/>
        </w:rPr>
        <w:t xml:space="preserve"> это происходит:</w:t>
      </w:r>
    </w:p>
    <w:p w:rsidR="007B1108" w:rsidRPr="00473A38" w:rsidRDefault="007B1108"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 во-первых, потому, что темновая фаза</w:t>
      </w:r>
      <w:r w:rsidR="000C7BE4" w:rsidRPr="00473A38">
        <w:rPr>
          <w:rFonts w:ascii="Times New Roman" w:hAnsi="Times New Roman" w:cs="Times New Roman"/>
          <w:sz w:val="28"/>
          <w:szCs w:val="28"/>
        </w:rPr>
        <w:t xml:space="preserve"> фотосинтеза во много раз превы</w:t>
      </w:r>
      <w:r w:rsidRPr="00473A38">
        <w:rPr>
          <w:rFonts w:ascii="Times New Roman" w:hAnsi="Times New Roman" w:cs="Times New Roman"/>
          <w:sz w:val="28"/>
          <w:szCs w:val="28"/>
        </w:rPr>
        <w:t>шает длительность световой фазы;а</w:t>
      </w:r>
      <w:r w:rsidR="00262F66" w:rsidRPr="00473A38">
        <w:rPr>
          <w:rFonts w:ascii="Times New Roman" w:hAnsi="Times New Roman" w:cs="Times New Roman"/>
          <w:sz w:val="28"/>
          <w:szCs w:val="28"/>
        </w:rPr>
        <w:t xml:space="preserve"> именно</w:t>
      </w:r>
      <w:r w:rsidR="000C7BE4" w:rsidRPr="00473A38">
        <w:rPr>
          <w:rFonts w:ascii="Times New Roman" w:hAnsi="Times New Roman" w:cs="Times New Roman"/>
          <w:sz w:val="28"/>
          <w:szCs w:val="28"/>
        </w:rPr>
        <w:t>во время</w:t>
      </w:r>
      <w:r w:rsidRPr="00473A38">
        <w:rPr>
          <w:rFonts w:ascii="Times New Roman" w:hAnsi="Times New Roman" w:cs="Times New Roman"/>
          <w:sz w:val="28"/>
          <w:szCs w:val="28"/>
        </w:rPr>
        <w:t>темновой фазы в клетках растений идет синтез и накопление различных органических веществ, в том числе необходимых для роста</w:t>
      </w:r>
      <w:r w:rsidR="00262F66" w:rsidRPr="00473A38">
        <w:rPr>
          <w:rFonts w:ascii="Times New Roman" w:hAnsi="Times New Roman" w:cs="Times New Roman"/>
          <w:sz w:val="28"/>
          <w:szCs w:val="28"/>
        </w:rPr>
        <w:t>, жизнедеятельности</w:t>
      </w:r>
      <w:r w:rsidRPr="00473A38">
        <w:rPr>
          <w:rFonts w:ascii="Times New Roman" w:hAnsi="Times New Roman" w:cs="Times New Roman"/>
          <w:sz w:val="28"/>
          <w:szCs w:val="28"/>
        </w:rPr>
        <w:t xml:space="preserve"> и размножения клеток;</w:t>
      </w:r>
    </w:p>
    <w:p w:rsidR="007B1108" w:rsidRDefault="007B1108" w:rsidP="00280C77">
      <w:pPr>
        <w:spacing w:after="0" w:line="240" w:lineRule="auto"/>
        <w:ind w:firstLine="360"/>
        <w:jc w:val="both"/>
        <w:rPr>
          <w:rFonts w:ascii="Times New Roman" w:hAnsi="Times New Roman" w:cs="Times New Roman"/>
          <w:sz w:val="28"/>
          <w:szCs w:val="28"/>
        </w:rPr>
      </w:pPr>
      <w:r w:rsidRPr="00473A38">
        <w:rPr>
          <w:rFonts w:ascii="Times New Roman" w:hAnsi="Times New Roman" w:cs="Times New Roman"/>
          <w:sz w:val="28"/>
          <w:szCs w:val="28"/>
        </w:rPr>
        <w:t>- во-вторых,</w:t>
      </w:r>
      <w:r w:rsidR="004D781B" w:rsidRPr="00473A38">
        <w:rPr>
          <w:rFonts w:ascii="Times New Roman" w:hAnsi="Times New Roman" w:cs="Times New Roman"/>
          <w:sz w:val="28"/>
          <w:szCs w:val="28"/>
        </w:rPr>
        <w:t xml:space="preserve"> потому, что</w:t>
      </w:r>
      <w:r w:rsidRPr="00473A38">
        <w:rPr>
          <w:rFonts w:ascii="Times New Roman" w:hAnsi="Times New Roman" w:cs="Times New Roman"/>
          <w:sz w:val="28"/>
          <w:szCs w:val="28"/>
        </w:rPr>
        <w:t xml:space="preserve"> на свету происходит подавление синтеза одного из фитогормонов  гиббереллинов, </w:t>
      </w:r>
      <w:r w:rsidR="00262F66" w:rsidRPr="00473A38">
        <w:rPr>
          <w:rFonts w:ascii="Times New Roman" w:hAnsi="Times New Roman" w:cs="Times New Roman"/>
          <w:sz w:val="28"/>
          <w:szCs w:val="28"/>
        </w:rPr>
        <w:t xml:space="preserve">который </w:t>
      </w:r>
      <w:r w:rsidRPr="00473A38">
        <w:rPr>
          <w:rFonts w:ascii="Times New Roman" w:hAnsi="Times New Roman" w:cs="Times New Roman"/>
          <w:sz w:val="28"/>
          <w:szCs w:val="28"/>
        </w:rPr>
        <w:t xml:space="preserve">усиливают вытягивание клеток и </w:t>
      </w:r>
      <w:r w:rsidRPr="00473A38">
        <w:rPr>
          <w:rFonts w:ascii="Times New Roman" w:hAnsi="Times New Roman" w:cs="Times New Roman"/>
          <w:sz w:val="28"/>
          <w:szCs w:val="28"/>
        </w:rPr>
        <w:lastRenderedPageBreak/>
        <w:t xml:space="preserve">активируют </w:t>
      </w:r>
      <w:r w:rsidR="004D781B" w:rsidRPr="00473A38">
        <w:rPr>
          <w:rFonts w:ascii="Times New Roman" w:hAnsi="Times New Roman" w:cs="Times New Roman"/>
          <w:sz w:val="28"/>
          <w:szCs w:val="28"/>
        </w:rPr>
        <w:t>размножение клеток, стимулируя таким образом верхушечный рост растений [</w:t>
      </w:r>
      <w:r w:rsidR="0089163E" w:rsidRPr="00473A38">
        <w:rPr>
          <w:rFonts w:ascii="Times New Roman" w:hAnsi="Times New Roman" w:cs="Times New Roman"/>
          <w:sz w:val="28"/>
          <w:szCs w:val="28"/>
        </w:rPr>
        <w:t>12</w:t>
      </w:r>
      <w:r w:rsidR="004D781B" w:rsidRPr="00473A38">
        <w:rPr>
          <w:rFonts w:ascii="Times New Roman" w:hAnsi="Times New Roman" w:cs="Times New Roman"/>
          <w:sz w:val="28"/>
          <w:szCs w:val="28"/>
        </w:rPr>
        <w:t>].</w:t>
      </w:r>
    </w:p>
    <w:p w:rsidR="002A7D3A" w:rsidRPr="00473A38" w:rsidRDefault="00A47934" w:rsidP="001159B4">
      <w:pPr>
        <w:spacing w:after="0" w:line="240" w:lineRule="auto"/>
        <w:ind w:firstLine="360"/>
        <w:jc w:val="center"/>
        <w:rPr>
          <w:rFonts w:ascii="Times New Roman" w:hAnsi="Times New Roman" w:cs="Times New Roman"/>
          <w:sz w:val="28"/>
          <w:szCs w:val="28"/>
        </w:rPr>
      </w:pPr>
      <w:r w:rsidRPr="00473A38">
        <w:rPr>
          <w:rFonts w:ascii="Times New Roman" w:hAnsi="Times New Roman" w:cs="Times New Roman"/>
          <w:sz w:val="28"/>
          <w:szCs w:val="28"/>
          <w:u w:val="single"/>
        </w:rPr>
        <w:t>3.3.3.</w:t>
      </w:r>
      <w:r w:rsidR="002A7D3A" w:rsidRPr="00473A38">
        <w:rPr>
          <w:rFonts w:ascii="Times New Roman" w:hAnsi="Times New Roman" w:cs="Times New Roman"/>
          <w:sz w:val="28"/>
          <w:szCs w:val="28"/>
          <w:u w:val="single"/>
        </w:rPr>
        <w:t>Эксперимент № 3 «Влияние качества света на рост и развитие растений».</w:t>
      </w:r>
    </w:p>
    <w:p w:rsidR="00EC7530" w:rsidRPr="00473A38" w:rsidRDefault="00AD2BD6" w:rsidP="00EC7530">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Наблюдения проводились в каждом опыте эксперимент</w:t>
      </w:r>
      <w:r w:rsidR="00A42EB9" w:rsidRPr="00473A38">
        <w:rPr>
          <w:rFonts w:ascii="Times New Roman" w:hAnsi="Times New Roman" w:cs="Times New Roman"/>
          <w:sz w:val="28"/>
          <w:szCs w:val="28"/>
        </w:rPr>
        <w:t xml:space="preserve">а по 3 недели. В ходе наблюдений проводились контрольные измерения </w:t>
      </w:r>
      <w:r w:rsidR="00EC7530" w:rsidRPr="00473A38">
        <w:rPr>
          <w:rFonts w:ascii="Times New Roman" w:hAnsi="Times New Roman" w:cs="Times New Roman"/>
          <w:sz w:val="28"/>
          <w:szCs w:val="28"/>
        </w:rPr>
        <w:t>в первый и последний дни эксперимента у каждого растения:</w:t>
      </w:r>
    </w:p>
    <w:p w:rsidR="002210C8" w:rsidRPr="00473A38" w:rsidRDefault="001159B4" w:rsidP="00EC7530">
      <w:pPr>
        <w:spacing w:after="0"/>
        <w:ind w:firstLine="708"/>
        <w:jc w:val="both"/>
        <w:rPr>
          <w:rFonts w:ascii="Times New Roman" w:hAnsi="Times New Roman" w:cs="Times New Roman"/>
          <w:sz w:val="28"/>
          <w:szCs w:val="28"/>
        </w:rPr>
      </w:pPr>
      <w:r>
        <w:rPr>
          <w:rFonts w:ascii="Times New Roman" w:hAnsi="Times New Roman" w:cs="Times New Roman"/>
          <w:sz w:val="28"/>
          <w:szCs w:val="28"/>
        </w:rPr>
        <w:t>- высоты</w:t>
      </w:r>
      <w:r w:rsidR="00EC7530" w:rsidRPr="00473A38">
        <w:rPr>
          <w:rFonts w:ascii="Times New Roman" w:hAnsi="Times New Roman" w:cs="Times New Roman"/>
          <w:sz w:val="28"/>
          <w:szCs w:val="28"/>
        </w:rPr>
        <w:t xml:space="preserve"> стебля</w:t>
      </w:r>
      <w:r w:rsidR="00792577" w:rsidRPr="00473A38">
        <w:rPr>
          <w:rFonts w:ascii="Times New Roman" w:hAnsi="Times New Roman" w:cs="Times New Roman"/>
          <w:sz w:val="28"/>
          <w:szCs w:val="28"/>
        </w:rPr>
        <w:t>, в мм</w:t>
      </w:r>
      <w:r w:rsidR="00EC7530" w:rsidRPr="00473A38">
        <w:rPr>
          <w:rFonts w:ascii="Times New Roman" w:hAnsi="Times New Roman" w:cs="Times New Roman"/>
          <w:sz w:val="28"/>
          <w:szCs w:val="28"/>
        </w:rPr>
        <w:t>;</w:t>
      </w:r>
    </w:p>
    <w:p w:rsidR="00EC7530" w:rsidRPr="00473A38" w:rsidRDefault="001159B4" w:rsidP="00EC7530">
      <w:pPr>
        <w:spacing w:after="0"/>
        <w:ind w:firstLine="708"/>
        <w:jc w:val="both"/>
        <w:rPr>
          <w:rFonts w:ascii="Times New Roman" w:hAnsi="Times New Roman" w:cs="Times New Roman"/>
          <w:sz w:val="28"/>
          <w:szCs w:val="28"/>
        </w:rPr>
      </w:pPr>
      <w:r>
        <w:rPr>
          <w:rFonts w:ascii="Times New Roman" w:hAnsi="Times New Roman" w:cs="Times New Roman"/>
          <w:sz w:val="28"/>
          <w:szCs w:val="28"/>
        </w:rPr>
        <w:t>- количества</w:t>
      </w:r>
      <w:r w:rsidR="00EC7530" w:rsidRPr="00473A38">
        <w:rPr>
          <w:rFonts w:ascii="Times New Roman" w:hAnsi="Times New Roman" w:cs="Times New Roman"/>
          <w:sz w:val="28"/>
          <w:szCs w:val="28"/>
        </w:rPr>
        <w:t xml:space="preserve"> листьев;</w:t>
      </w:r>
    </w:p>
    <w:p w:rsidR="00EC7530" w:rsidRPr="00473A38" w:rsidRDefault="001159B4" w:rsidP="00EC7530">
      <w:pPr>
        <w:spacing w:after="0"/>
        <w:ind w:firstLine="708"/>
        <w:jc w:val="both"/>
        <w:rPr>
          <w:rFonts w:ascii="Times New Roman" w:hAnsi="Times New Roman" w:cs="Times New Roman"/>
          <w:sz w:val="28"/>
          <w:szCs w:val="28"/>
        </w:rPr>
      </w:pPr>
      <w:r>
        <w:rPr>
          <w:rFonts w:ascii="Times New Roman" w:hAnsi="Times New Roman" w:cs="Times New Roman"/>
          <w:sz w:val="28"/>
          <w:szCs w:val="28"/>
        </w:rPr>
        <w:t>- размеров</w:t>
      </w:r>
      <w:r w:rsidR="00EC7530" w:rsidRPr="00473A38">
        <w:rPr>
          <w:rFonts w:ascii="Times New Roman" w:hAnsi="Times New Roman" w:cs="Times New Roman"/>
          <w:sz w:val="28"/>
          <w:szCs w:val="28"/>
        </w:rPr>
        <w:t xml:space="preserve"> каждого листа по главной жилке и по основанию</w:t>
      </w:r>
      <w:r w:rsidR="00792577" w:rsidRPr="00473A38">
        <w:rPr>
          <w:rFonts w:ascii="Times New Roman" w:hAnsi="Times New Roman" w:cs="Times New Roman"/>
          <w:sz w:val="28"/>
          <w:szCs w:val="28"/>
        </w:rPr>
        <w:t>, в мм</w:t>
      </w:r>
      <w:r w:rsidR="00EC7530" w:rsidRPr="00473A38">
        <w:rPr>
          <w:rFonts w:ascii="Times New Roman" w:hAnsi="Times New Roman" w:cs="Times New Roman"/>
          <w:sz w:val="28"/>
          <w:szCs w:val="28"/>
        </w:rPr>
        <w:t>.</w:t>
      </w:r>
    </w:p>
    <w:p w:rsidR="00795738" w:rsidRPr="00473A38" w:rsidRDefault="0026262A" w:rsidP="0026262A">
      <w:pPr>
        <w:spacing w:after="0"/>
        <w:jc w:val="both"/>
        <w:rPr>
          <w:rFonts w:ascii="Times New Roman" w:hAnsi="Times New Roman" w:cs="Times New Roman"/>
          <w:sz w:val="28"/>
          <w:szCs w:val="28"/>
        </w:rPr>
      </w:pPr>
      <w:r w:rsidRPr="00473A38">
        <w:rPr>
          <w:rFonts w:ascii="Times New Roman" w:hAnsi="Times New Roman" w:cs="Times New Roman"/>
          <w:sz w:val="28"/>
          <w:szCs w:val="28"/>
        </w:rPr>
        <w:tab/>
        <w:t>Описание состояния и параметров растений представлены втаблице 2</w:t>
      </w:r>
      <w:r w:rsidR="0089163E" w:rsidRPr="00473A38">
        <w:rPr>
          <w:rFonts w:ascii="Times New Roman" w:hAnsi="Times New Roman" w:cs="Times New Roman"/>
          <w:sz w:val="28"/>
          <w:szCs w:val="28"/>
        </w:rPr>
        <w:t xml:space="preserve">, фотоматериалы – </w:t>
      </w:r>
      <w:r w:rsidR="001159B4">
        <w:rPr>
          <w:rFonts w:ascii="Times New Roman" w:hAnsi="Times New Roman" w:cs="Times New Roman"/>
          <w:sz w:val="28"/>
          <w:szCs w:val="28"/>
        </w:rPr>
        <w:t>в приложении</w:t>
      </w:r>
      <w:r w:rsidR="0089163E" w:rsidRPr="00473A38">
        <w:rPr>
          <w:rFonts w:ascii="Times New Roman" w:hAnsi="Times New Roman" w:cs="Times New Roman"/>
          <w:sz w:val="28"/>
          <w:szCs w:val="28"/>
        </w:rPr>
        <w:t xml:space="preserve"> 2</w:t>
      </w:r>
      <w:r w:rsidR="007D096E" w:rsidRPr="00473A38">
        <w:rPr>
          <w:rFonts w:ascii="Times New Roman" w:hAnsi="Times New Roman" w:cs="Times New Roman"/>
          <w:sz w:val="28"/>
          <w:szCs w:val="28"/>
        </w:rPr>
        <w:t>.</w:t>
      </w:r>
    </w:p>
    <w:p w:rsidR="00D80B6E" w:rsidRPr="00473A38" w:rsidRDefault="00D80B6E" w:rsidP="00D80B6E">
      <w:pPr>
        <w:spacing w:after="0"/>
        <w:jc w:val="both"/>
        <w:rPr>
          <w:rFonts w:ascii="Times New Roman" w:hAnsi="Times New Roman" w:cs="Times New Roman"/>
          <w:sz w:val="28"/>
          <w:szCs w:val="28"/>
        </w:rPr>
      </w:pPr>
      <w:r w:rsidRPr="00473A38">
        <w:rPr>
          <w:rFonts w:ascii="Times New Roman" w:hAnsi="Times New Roman" w:cs="Times New Roman"/>
          <w:sz w:val="28"/>
          <w:szCs w:val="28"/>
        </w:rPr>
        <w:tab/>
        <w:t>Как видно из табл.2, растение в желтой хроматической камере быстро погибло – известно, что желтая область спектра несущественна для зеленых растений</w:t>
      </w:r>
    </w:p>
    <w:p w:rsidR="00573AA2" w:rsidRPr="00473A38" w:rsidRDefault="00E627C7" w:rsidP="00E627C7">
      <w:pPr>
        <w:spacing w:after="0"/>
        <w:jc w:val="both"/>
        <w:rPr>
          <w:rFonts w:ascii="Times New Roman" w:hAnsi="Times New Roman" w:cs="Times New Roman"/>
          <w:sz w:val="28"/>
          <w:szCs w:val="28"/>
        </w:rPr>
      </w:pPr>
      <w:r w:rsidRPr="00473A38">
        <w:rPr>
          <w:rFonts w:ascii="Times New Roman" w:hAnsi="Times New Roman" w:cs="Times New Roman"/>
          <w:sz w:val="28"/>
          <w:szCs w:val="28"/>
        </w:rPr>
        <w:tab/>
        <w:t>В зеленой хроматической камере, против ожидания, не произошло гибели или ухудшения состояния растения.  Можно предположить, что небольшая часть зеленых лучей (с пограничной частотой) может поглощаться другими пигментами, например, каратиноидами. З</w:t>
      </w:r>
      <w:r w:rsidR="00D80B6E" w:rsidRPr="00473A38">
        <w:rPr>
          <w:rFonts w:ascii="Times New Roman" w:hAnsi="Times New Roman" w:cs="Times New Roman"/>
          <w:sz w:val="28"/>
          <w:szCs w:val="28"/>
        </w:rPr>
        <w:t>а счет это</w:t>
      </w:r>
      <w:r w:rsidR="0089163E" w:rsidRPr="00473A38">
        <w:rPr>
          <w:rFonts w:ascii="Times New Roman" w:hAnsi="Times New Roman" w:cs="Times New Roman"/>
          <w:sz w:val="28"/>
          <w:szCs w:val="28"/>
        </w:rPr>
        <w:t>го растение</w:t>
      </w:r>
      <w:r w:rsidR="00D80B6E" w:rsidRPr="00473A38">
        <w:rPr>
          <w:rFonts w:ascii="Times New Roman" w:hAnsi="Times New Roman" w:cs="Times New Roman"/>
          <w:sz w:val="28"/>
          <w:szCs w:val="28"/>
        </w:rPr>
        <w:t xml:space="preserve"> может существовать, при этом стебель тонкий, значительно вытягивается.</w:t>
      </w:r>
    </w:p>
    <w:p w:rsidR="00573AA2" w:rsidRPr="00473A38" w:rsidRDefault="00D80B6E" w:rsidP="00D80B6E">
      <w:pPr>
        <w:spacing w:after="0"/>
        <w:jc w:val="both"/>
        <w:rPr>
          <w:rFonts w:ascii="Times New Roman" w:hAnsi="Times New Roman" w:cs="Times New Roman"/>
          <w:sz w:val="28"/>
          <w:szCs w:val="28"/>
        </w:rPr>
      </w:pPr>
      <w:r w:rsidRPr="00473A38">
        <w:rPr>
          <w:rFonts w:ascii="Times New Roman" w:hAnsi="Times New Roman" w:cs="Times New Roman"/>
          <w:sz w:val="28"/>
          <w:szCs w:val="28"/>
        </w:rPr>
        <w:tab/>
        <w:t xml:space="preserve">В красной хроматической камере к 15 дню эксперимента у растения проявился так называемый «синдром избегания тени», вызываемый красным светом </w:t>
      </w:r>
      <w:r w:rsidR="00195477" w:rsidRPr="00473A38">
        <w:rPr>
          <w:rFonts w:ascii="Times New Roman" w:hAnsi="Times New Roman" w:cs="Times New Roman"/>
          <w:sz w:val="28"/>
          <w:szCs w:val="28"/>
        </w:rPr>
        <w:t>[11</w:t>
      </w:r>
      <w:r w:rsidRPr="00473A38">
        <w:rPr>
          <w:rFonts w:ascii="Times New Roman" w:hAnsi="Times New Roman" w:cs="Times New Roman"/>
          <w:sz w:val="28"/>
          <w:szCs w:val="28"/>
        </w:rPr>
        <w:t>]</w:t>
      </w:r>
      <w:r w:rsidR="00A66724" w:rsidRPr="00473A38">
        <w:rPr>
          <w:rFonts w:ascii="Times New Roman" w:hAnsi="Times New Roman" w:cs="Times New Roman"/>
          <w:sz w:val="28"/>
          <w:szCs w:val="28"/>
        </w:rPr>
        <w:t>, (приложение 2, фото № 9).</w:t>
      </w:r>
    </w:p>
    <w:p w:rsidR="00D80B6E" w:rsidRPr="00473A38" w:rsidRDefault="00D80B6E" w:rsidP="00D80B6E">
      <w:pPr>
        <w:spacing w:after="0"/>
        <w:jc w:val="both"/>
        <w:rPr>
          <w:rFonts w:ascii="Times New Roman" w:hAnsi="Times New Roman" w:cs="Times New Roman"/>
          <w:sz w:val="28"/>
          <w:szCs w:val="28"/>
        </w:rPr>
      </w:pPr>
      <w:r w:rsidRPr="00473A38">
        <w:rPr>
          <w:rFonts w:ascii="Times New Roman" w:hAnsi="Times New Roman" w:cs="Times New Roman"/>
          <w:b/>
          <w:sz w:val="28"/>
          <w:szCs w:val="28"/>
        </w:rPr>
        <w:tab/>
      </w:r>
      <w:r w:rsidRPr="00473A38">
        <w:rPr>
          <w:rFonts w:ascii="Times New Roman" w:hAnsi="Times New Roman" w:cs="Times New Roman"/>
          <w:sz w:val="28"/>
          <w:szCs w:val="28"/>
        </w:rPr>
        <w:t>В синей хроматической камере растение развивалось лучше всего, в том числе и по сравнению с контрольным растением.</w:t>
      </w:r>
    </w:p>
    <w:p w:rsidR="000B678D" w:rsidRPr="00473A38" w:rsidRDefault="000B678D" w:rsidP="00D80B6E">
      <w:pPr>
        <w:spacing w:after="0"/>
        <w:jc w:val="both"/>
        <w:rPr>
          <w:rFonts w:ascii="Times New Roman" w:hAnsi="Times New Roman" w:cs="Times New Roman"/>
          <w:sz w:val="28"/>
          <w:szCs w:val="28"/>
        </w:rPr>
      </w:pPr>
    </w:p>
    <w:p w:rsidR="000B678D" w:rsidRDefault="000B678D" w:rsidP="00D80B6E">
      <w:pPr>
        <w:spacing w:after="0"/>
        <w:jc w:val="both"/>
        <w:rPr>
          <w:rFonts w:ascii="Times New Roman" w:hAnsi="Times New Roman" w:cs="Times New Roman"/>
          <w:sz w:val="24"/>
          <w:szCs w:val="24"/>
        </w:rPr>
        <w:sectPr w:rsidR="000B678D" w:rsidSect="00573AA2">
          <w:headerReference w:type="default" r:id="rId9"/>
          <w:pgSz w:w="11906" w:h="16838"/>
          <w:pgMar w:top="1134" w:right="850" w:bottom="1134" w:left="1701" w:header="708" w:footer="708" w:gutter="0"/>
          <w:cols w:space="708"/>
          <w:docGrid w:linePitch="360"/>
        </w:sectPr>
      </w:pPr>
    </w:p>
    <w:p w:rsidR="000B678D" w:rsidRDefault="000B678D" w:rsidP="000B678D">
      <w:p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Т</w:t>
      </w:r>
      <w:r w:rsidRPr="0091174C">
        <w:rPr>
          <w:rFonts w:ascii="Times New Roman" w:hAnsi="Times New Roman" w:cs="Times New Roman"/>
          <w:b/>
          <w:i/>
          <w:sz w:val="28"/>
          <w:szCs w:val="28"/>
        </w:rPr>
        <w:t xml:space="preserve">аблица </w:t>
      </w:r>
      <w:r>
        <w:rPr>
          <w:rFonts w:ascii="Times New Roman" w:hAnsi="Times New Roman" w:cs="Times New Roman"/>
          <w:b/>
          <w:i/>
          <w:sz w:val="28"/>
          <w:szCs w:val="28"/>
        </w:rPr>
        <w:t>2</w:t>
      </w:r>
    </w:p>
    <w:p w:rsidR="000B678D" w:rsidRPr="0091174C" w:rsidRDefault="000B678D" w:rsidP="000B678D">
      <w:pPr>
        <w:spacing w:after="0" w:line="240" w:lineRule="auto"/>
        <w:jc w:val="both"/>
        <w:rPr>
          <w:rFonts w:ascii="Times New Roman" w:hAnsi="Times New Roman" w:cs="Times New Roman"/>
          <w:b/>
          <w:i/>
          <w:sz w:val="28"/>
          <w:szCs w:val="28"/>
        </w:rPr>
      </w:pPr>
      <w:r w:rsidRPr="0091174C">
        <w:rPr>
          <w:rFonts w:ascii="Times New Roman" w:hAnsi="Times New Roman" w:cs="Times New Roman"/>
          <w:b/>
          <w:i/>
          <w:sz w:val="28"/>
          <w:szCs w:val="28"/>
        </w:rPr>
        <w:t>Рост и развитие растений в хроматических камерах</w:t>
      </w:r>
    </w:p>
    <w:tbl>
      <w:tblPr>
        <w:tblStyle w:val="a4"/>
        <w:tblW w:w="15026" w:type="dxa"/>
        <w:tblInd w:w="-176" w:type="dxa"/>
        <w:tblLook w:val="04A0"/>
      </w:tblPr>
      <w:tblGrid>
        <w:gridCol w:w="647"/>
        <w:gridCol w:w="15"/>
        <w:gridCol w:w="1924"/>
        <w:gridCol w:w="1106"/>
        <w:gridCol w:w="1007"/>
        <w:gridCol w:w="3985"/>
        <w:gridCol w:w="1333"/>
        <w:gridCol w:w="1005"/>
        <w:gridCol w:w="4004"/>
      </w:tblGrid>
      <w:tr w:rsidR="000B678D" w:rsidRPr="0097784B" w:rsidTr="00BA4986">
        <w:trPr>
          <w:trHeight w:val="300"/>
        </w:trPr>
        <w:tc>
          <w:tcPr>
            <w:tcW w:w="662" w:type="dxa"/>
            <w:gridSpan w:val="2"/>
            <w:vMerge w:val="restart"/>
            <w:tcBorders>
              <w:right w:val="single" w:sz="4" w:space="0" w:color="auto"/>
            </w:tcBorders>
          </w:tcPr>
          <w:p w:rsidR="000B678D" w:rsidRDefault="000B678D" w:rsidP="00BA4986">
            <w:pPr>
              <w:jc w:val="center"/>
              <w:rPr>
                <w:rFonts w:ascii="Times New Roman" w:hAnsi="Times New Roman" w:cs="Times New Roman"/>
                <w:b/>
                <w:sz w:val="24"/>
                <w:szCs w:val="24"/>
              </w:rPr>
            </w:pPr>
          </w:p>
          <w:p w:rsidR="000B678D" w:rsidRDefault="000B678D" w:rsidP="00BA4986">
            <w:pPr>
              <w:jc w:val="center"/>
              <w:rPr>
                <w:rFonts w:ascii="Times New Roman" w:hAnsi="Times New Roman" w:cs="Times New Roman"/>
                <w:b/>
                <w:sz w:val="24"/>
                <w:szCs w:val="24"/>
              </w:rPr>
            </w:pPr>
            <w:r>
              <w:rPr>
                <w:rFonts w:ascii="Times New Roman" w:hAnsi="Times New Roman" w:cs="Times New Roman"/>
                <w:b/>
                <w:sz w:val="24"/>
                <w:szCs w:val="24"/>
              </w:rPr>
              <w:t>№</w:t>
            </w:r>
          </w:p>
          <w:p w:rsidR="000B678D" w:rsidRDefault="000B678D" w:rsidP="00BA4986">
            <w:pPr>
              <w:jc w:val="center"/>
              <w:rPr>
                <w:rFonts w:ascii="Times New Roman" w:hAnsi="Times New Roman" w:cs="Times New Roman"/>
                <w:b/>
                <w:sz w:val="24"/>
                <w:szCs w:val="24"/>
              </w:rPr>
            </w:pPr>
            <w:r>
              <w:rPr>
                <w:rFonts w:ascii="Times New Roman" w:hAnsi="Times New Roman" w:cs="Times New Roman"/>
                <w:b/>
                <w:sz w:val="24"/>
                <w:szCs w:val="24"/>
              </w:rPr>
              <w:t>опы</w:t>
            </w:r>
          </w:p>
          <w:p w:rsidR="000B678D" w:rsidRPr="0097784B" w:rsidRDefault="000B678D" w:rsidP="00BA4986">
            <w:pPr>
              <w:jc w:val="center"/>
              <w:rPr>
                <w:rFonts w:ascii="Times New Roman" w:hAnsi="Times New Roman" w:cs="Times New Roman"/>
                <w:b/>
                <w:sz w:val="24"/>
                <w:szCs w:val="24"/>
              </w:rPr>
            </w:pPr>
            <w:r>
              <w:rPr>
                <w:rFonts w:ascii="Times New Roman" w:hAnsi="Times New Roman" w:cs="Times New Roman"/>
                <w:b/>
                <w:sz w:val="24"/>
                <w:szCs w:val="24"/>
              </w:rPr>
              <w:t>та</w:t>
            </w:r>
          </w:p>
        </w:tc>
        <w:tc>
          <w:tcPr>
            <w:tcW w:w="1924" w:type="dxa"/>
            <w:vMerge w:val="restart"/>
            <w:tcBorders>
              <w:left w:val="single" w:sz="4" w:space="0" w:color="auto"/>
            </w:tcBorders>
          </w:tcPr>
          <w:p w:rsidR="000B678D" w:rsidRDefault="000B678D" w:rsidP="00BA4986">
            <w:pPr>
              <w:jc w:val="center"/>
              <w:rPr>
                <w:rFonts w:ascii="Times New Roman" w:hAnsi="Times New Roman" w:cs="Times New Roman"/>
                <w:b/>
                <w:sz w:val="24"/>
                <w:szCs w:val="24"/>
              </w:rPr>
            </w:pPr>
            <w:r>
              <w:rPr>
                <w:rFonts w:ascii="Times New Roman" w:hAnsi="Times New Roman" w:cs="Times New Roman"/>
                <w:b/>
                <w:sz w:val="24"/>
                <w:szCs w:val="24"/>
              </w:rPr>
              <w:t xml:space="preserve">Хроматическая </w:t>
            </w:r>
          </w:p>
          <w:p w:rsidR="000B678D" w:rsidRPr="0097784B" w:rsidRDefault="000B678D" w:rsidP="00BA4986">
            <w:pPr>
              <w:jc w:val="center"/>
              <w:rPr>
                <w:rFonts w:ascii="Times New Roman" w:hAnsi="Times New Roman" w:cs="Times New Roman"/>
                <w:b/>
                <w:sz w:val="24"/>
                <w:szCs w:val="24"/>
              </w:rPr>
            </w:pPr>
            <w:r>
              <w:rPr>
                <w:rFonts w:ascii="Times New Roman" w:hAnsi="Times New Roman" w:cs="Times New Roman"/>
                <w:b/>
                <w:sz w:val="24"/>
                <w:szCs w:val="24"/>
              </w:rPr>
              <w:t>камера</w:t>
            </w:r>
          </w:p>
        </w:tc>
        <w:tc>
          <w:tcPr>
            <w:tcW w:w="6098" w:type="dxa"/>
            <w:gridSpan w:val="3"/>
            <w:tcBorders>
              <w:bottom w:val="single" w:sz="4" w:space="0" w:color="auto"/>
            </w:tcBorders>
          </w:tcPr>
          <w:p w:rsidR="000B678D" w:rsidRPr="002217E6" w:rsidRDefault="000B678D" w:rsidP="00BA4986">
            <w:pPr>
              <w:jc w:val="center"/>
              <w:rPr>
                <w:rFonts w:ascii="Times New Roman" w:hAnsi="Times New Roman" w:cs="Times New Roman"/>
                <w:b/>
                <w:color w:val="FF0000"/>
                <w:sz w:val="24"/>
                <w:szCs w:val="24"/>
              </w:rPr>
            </w:pPr>
            <w:r w:rsidRPr="002217E6">
              <w:rPr>
                <w:rFonts w:ascii="Times New Roman" w:hAnsi="Times New Roman" w:cs="Times New Roman"/>
                <w:b/>
                <w:color w:val="FF0000"/>
                <w:sz w:val="24"/>
                <w:szCs w:val="24"/>
              </w:rPr>
              <w:t>Начало эксперимента</w:t>
            </w:r>
          </w:p>
        </w:tc>
        <w:tc>
          <w:tcPr>
            <w:tcW w:w="6342" w:type="dxa"/>
            <w:gridSpan w:val="3"/>
            <w:tcBorders>
              <w:bottom w:val="single" w:sz="4" w:space="0" w:color="auto"/>
            </w:tcBorders>
          </w:tcPr>
          <w:p w:rsidR="000B678D" w:rsidRPr="002217E6" w:rsidRDefault="000B678D" w:rsidP="00BA4986">
            <w:pPr>
              <w:jc w:val="center"/>
              <w:rPr>
                <w:rFonts w:ascii="Times New Roman" w:hAnsi="Times New Roman" w:cs="Times New Roman"/>
                <w:b/>
                <w:color w:val="00B050"/>
                <w:sz w:val="24"/>
                <w:szCs w:val="24"/>
              </w:rPr>
            </w:pPr>
            <w:r w:rsidRPr="002217E6">
              <w:rPr>
                <w:rFonts w:ascii="Times New Roman" w:hAnsi="Times New Roman" w:cs="Times New Roman"/>
                <w:b/>
                <w:color w:val="00B050"/>
                <w:sz w:val="24"/>
                <w:szCs w:val="24"/>
              </w:rPr>
              <w:t>Окончание эксперимента</w:t>
            </w:r>
          </w:p>
        </w:tc>
      </w:tr>
      <w:tr w:rsidR="000B678D" w:rsidTr="00BA4986">
        <w:trPr>
          <w:trHeight w:val="135"/>
        </w:trPr>
        <w:tc>
          <w:tcPr>
            <w:tcW w:w="662" w:type="dxa"/>
            <w:gridSpan w:val="2"/>
            <w:vMerge/>
            <w:tcBorders>
              <w:right w:val="single" w:sz="4" w:space="0" w:color="auto"/>
            </w:tcBorders>
          </w:tcPr>
          <w:p w:rsidR="000B678D" w:rsidRPr="00A62941" w:rsidRDefault="000B678D" w:rsidP="00BA4986">
            <w:pPr>
              <w:jc w:val="center"/>
              <w:rPr>
                <w:rFonts w:ascii="Times New Roman" w:hAnsi="Times New Roman" w:cs="Times New Roman"/>
                <w:b/>
                <w:sz w:val="24"/>
                <w:szCs w:val="24"/>
              </w:rPr>
            </w:pPr>
          </w:p>
        </w:tc>
        <w:tc>
          <w:tcPr>
            <w:tcW w:w="1924" w:type="dxa"/>
            <w:vMerge/>
            <w:tcBorders>
              <w:left w:val="single" w:sz="4" w:space="0" w:color="auto"/>
            </w:tcBorders>
          </w:tcPr>
          <w:p w:rsidR="000B678D" w:rsidRPr="00A62941" w:rsidRDefault="000B678D" w:rsidP="00BA4986">
            <w:pPr>
              <w:jc w:val="center"/>
              <w:rPr>
                <w:rFonts w:ascii="Times New Roman" w:hAnsi="Times New Roman" w:cs="Times New Roman"/>
                <w:b/>
                <w:sz w:val="24"/>
                <w:szCs w:val="24"/>
              </w:rPr>
            </w:pPr>
          </w:p>
        </w:tc>
        <w:tc>
          <w:tcPr>
            <w:tcW w:w="6098" w:type="dxa"/>
            <w:gridSpan w:val="3"/>
            <w:tcBorders>
              <w:top w:val="single" w:sz="4" w:space="0" w:color="auto"/>
              <w:bottom w:val="single" w:sz="4" w:space="0" w:color="auto"/>
            </w:tcBorders>
          </w:tcPr>
          <w:p w:rsidR="000B678D" w:rsidRPr="002217E6" w:rsidRDefault="000B678D" w:rsidP="00BA4986">
            <w:pPr>
              <w:jc w:val="center"/>
              <w:rPr>
                <w:rFonts w:ascii="Times New Roman" w:hAnsi="Times New Roman" w:cs="Times New Roman"/>
                <w:b/>
                <w:i/>
                <w:color w:val="FF0000"/>
                <w:sz w:val="24"/>
                <w:szCs w:val="24"/>
              </w:rPr>
            </w:pPr>
            <w:r w:rsidRPr="002217E6">
              <w:rPr>
                <w:rFonts w:ascii="Times New Roman" w:hAnsi="Times New Roman" w:cs="Times New Roman"/>
                <w:b/>
                <w:i/>
                <w:color w:val="FF0000"/>
                <w:sz w:val="24"/>
                <w:szCs w:val="24"/>
              </w:rPr>
              <w:t>Характеристика растений</w:t>
            </w:r>
          </w:p>
        </w:tc>
        <w:tc>
          <w:tcPr>
            <w:tcW w:w="6342" w:type="dxa"/>
            <w:gridSpan w:val="3"/>
            <w:tcBorders>
              <w:top w:val="single" w:sz="4" w:space="0" w:color="auto"/>
              <w:bottom w:val="single" w:sz="4" w:space="0" w:color="auto"/>
            </w:tcBorders>
          </w:tcPr>
          <w:p w:rsidR="000B678D" w:rsidRPr="002217E6" w:rsidRDefault="000B678D" w:rsidP="00BA4986">
            <w:pPr>
              <w:jc w:val="center"/>
              <w:rPr>
                <w:rFonts w:ascii="Times New Roman" w:hAnsi="Times New Roman" w:cs="Times New Roman"/>
                <w:b/>
                <w:i/>
                <w:color w:val="00B050"/>
                <w:sz w:val="24"/>
                <w:szCs w:val="24"/>
              </w:rPr>
            </w:pPr>
            <w:r w:rsidRPr="002217E6">
              <w:rPr>
                <w:rFonts w:ascii="Times New Roman" w:hAnsi="Times New Roman" w:cs="Times New Roman"/>
                <w:b/>
                <w:i/>
                <w:color w:val="00B050"/>
                <w:sz w:val="24"/>
                <w:szCs w:val="24"/>
              </w:rPr>
              <w:t>Характеристики растений</w:t>
            </w:r>
          </w:p>
        </w:tc>
      </w:tr>
      <w:tr w:rsidR="000B678D" w:rsidTr="00BA4986">
        <w:trPr>
          <w:trHeight w:val="126"/>
        </w:trPr>
        <w:tc>
          <w:tcPr>
            <w:tcW w:w="662" w:type="dxa"/>
            <w:gridSpan w:val="2"/>
            <w:vMerge/>
            <w:tcBorders>
              <w:right w:val="single" w:sz="4" w:space="0" w:color="auto"/>
            </w:tcBorders>
          </w:tcPr>
          <w:p w:rsidR="000B678D" w:rsidRPr="00A62941" w:rsidRDefault="000B678D" w:rsidP="00BA4986">
            <w:pPr>
              <w:jc w:val="center"/>
              <w:rPr>
                <w:rFonts w:ascii="Times New Roman" w:hAnsi="Times New Roman" w:cs="Times New Roman"/>
                <w:b/>
                <w:sz w:val="24"/>
                <w:szCs w:val="24"/>
              </w:rPr>
            </w:pPr>
          </w:p>
        </w:tc>
        <w:tc>
          <w:tcPr>
            <w:tcW w:w="1924" w:type="dxa"/>
            <w:vMerge/>
            <w:tcBorders>
              <w:left w:val="single" w:sz="4" w:space="0" w:color="auto"/>
            </w:tcBorders>
          </w:tcPr>
          <w:p w:rsidR="000B678D" w:rsidRPr="00A62941" w:rsidRDefault="000B678D" w:rsidP="00BA4986">
            <w:pPr>
              <w:jc w:val="center"/>
              <w:rPr>
                <w:rFonts w:ascii="Times New Roman" w:hAnsi="Times New Roman" w:cs="Times New Roman"/>
                <w:b/>
                <w:sz w:val="24"/>
                <w:szCs w:val="24"/>
              </w:rPr>
            </w:pPr>
          </w:p>
        </w:tc>
        <w:tc>
          <w:tcPr>
            <w:tcW w:w="1106" w:type="dxa"/>
            <w:tcBorders>
              <w:top w:val="single" w:sz="4" w:space="0" w:color="auto"/>
              <w:right w:val="single" w:sz="4" w:space="0" w:color="auto"/>
            </w:tcBorders>
          </w:tcPr>
          <w:p w:rsidR="000B678D" w:rsidRDefault="000B678D" w:rsidP="00BA4986">
            <w:pPr>
              <w:rPr>
                <w:rFonts w:ascii="Times New Roman" w:hAnsi="Times New Roman" w:cs="Times New Roman"/>
                <w:color w:val="FF0000"/>
                <w:sz w:val="24"/>
                <w:szCs w:val="24"/>
              </w:rPr>
            </w:pPr>
            <w:r>
              <w:rPr>
                <w:rFonts w:ascii="Times New Roman" w:hAnsi="Times New Roman" w:cs="Times New Roman"/>
                <w:color w:val="FF0000"/>
                <w:sz w:val="24"/>
                <w:szCs w:val="24"/>
              </w:rPr>
              <w:t>Стебель,</w:t>
            </w:r>
          </w:p>
          <w:p w:rsidR="000B678D" w:rsidRPr="007D1554" w:rsidRDefault="000B678D" w:rsidP="00BA4986">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(мм)</w:t>
            </w:r>
          </w:p>
        </w:tc>
        <w:tc>
          <w:tcPr>
            <w:tcW w:w="1007" w:type="dxa"/>
            <w:tcBorders>
              <w:top w:val="single" w:sz="4" w:space="0" w:color="auto"/>
              <w:left w:val="single" w:sz="4" w:space="0" w:color="auto"/>
            </w:tcBorders>
          </w:tcPr>
          <w:p w:rsidR="000B678D" w:rsidRPr="007D1554" w:rsidRDefault="000B678D" w:rsidP="00BA4986">
            <w:pPr>
              <w:jc w:val="center"/>
              <w:rPr>
                <w:rFonts w:ascii="Times New Roman" w:hAnsi="Times New Roman" w:cs="Times New Roman"/>
                <w:color w:val="FF0000"/>
                <w:sz w:val="24"/>
                <w:szCs w:val="24"/>
              </w:rPr>
            </w:pPr>
            <w:r>
              <w:rPr>
                <w:rFonts w:ascii="Times New Roman" w:hAnsi="Times New Roman" w:cs="Times New Roman"/>
                <w:color w:val="FF0000"/>
                <w:sz w:val="24"/>
                <w:szCs w:val="24"/>
              </w:rPr>
              <w:t>Кол-во листьев</w:t>
            </w:r>
          </w:p>
        </w:tc>
        <w:tc>
          <w:tcPr>
            <w:tcW w:w="3985" w:type="dxa"/>
            <w:tcBorders>
              <w:top w:val="single" w:sz="4" w:space="0" w:color="auto"/>
            </w:tcBorders>
          </w:tcPr>
          <w:p w:rsidR="000B678D" w:rsidRPr="00792577" w:rsidRDefault="000B678D" w:rsidP="00BA4986">
            <w:pPr>
              <w:jc w:val="center"/>
              <w:rPr>
                <w:rFonts w:ascii="Times New Roman" w:hAnsi="Times New Roman" w:cs="Times New Roman"/>
                <w:color w:val="FF0000"/>
                <w:sz w:val="24"/>
                <w:szCs w:val="24"/>
              </w:rPr>
            </w:pPr>
            <w:r w:rsidRPr="00792577">
              <w:rPr>
                <w:rFonts w:ascii="Times New Roman" w:hAnsi="Times New Roman" w:cs="Times New Roman"/>
                <w:color w:val="FF0000"/>
                <w:sz w:val="24"/>
                <w:szCs w:val="24"/>
              </w:rPr>
              <w:t>Размеры</w:t>
            </w:r>
            <w:r>
              <w:rPr>
                <w:rFonts w:ascii="Times New Roman" w:hAnsi="Times New Roman" w:cs="Times New Roman"/>
                <w:color w:val="FF0000"/>
                <w:sz w:val="24"/>
                <w:szCs w:val="24"/>
              </w:rPr>
              <w:t xml:space="preserve"> (мм),</w:t>
            </w:r>
            <w:r w:rsidRPr="00792577">
              <w:rPr>
                <w:rFonts w:ascii="Times New Roman" w:hAnsi="Times New Roman" w:cs="Times New Roman"/>
                <w:color w:val="FF0000"/>
                <w:sz w:val="24"/>
                <w:szCs w:val="24"/>
              </w:rPr>
              <w:t xml:space="preserve"> состояние листьев</w:t>
            </w:r>
          </w:p>
        </w:tc>
        <w:tc>
          <w:tcPr>
            <w:tcW w:w="1333" w:type="dxa"/>
            <w:tcBorders>
              <w:top w:val="single" w:sz="4" w:space="0" w:color="auto"/>
              <w:right w:val="single" w:sz="4" w:space="0" w:color="auto"/>
            </w:tcBorders>
          </w:tcPr>
          <w:p w:rsidR="000B678D" w:rsidRDefault="000B678D" w:rsidP="00BA4986">
            <w:pPr>
              <w:rPr>
                <w:rFonts w:ascii="Times New Roman" w:hAnsi="Times New Roman" w:cs="Times New Roman"/>
                <w:color w:val="00B050"/>
                <w:sz w:val="24"/>
                <w:szCs w:val="24"/>
              </w:rPr>
            </w:pPr>
            <w:r>
              <w:rPr>
                <w:rFonts w:ascii="Times New Roman" w:hAnsi="Times New Roman" w:cs="Times New Roman"/>
                <w:color w:val="00B050"/>
                <w:sz w:val="24"/>
                <w:szCs w:val="24"/>
              </w:rPr>
              <w:t>Стебель</w:t>
            </w:r>
          </w:p>
          <w:p w:rsidR="000B678D" w:rsidRPr="002217E6" w:rsidRDefault="000B678D" w:rsidP="00BA4986">
            <w:pPr>
              <w:rPr>
                <w:rFonts w:ascii="Times New Roman" w:hAnsi="Times New Roman" w:cs="Times New Roman"/>
                <w:color w:val="00B050"/>
                <w:sz w:val="24"/>
                <w:szCs w:val="24"/>
              </w:rPr>
            </w:pPr>
            <w:r>
              <w:rPr>
                <w:rFonts w:ascii="Times New Roman" w:hAnsi="Times New Roman" w:cs="Times New Roman"/>
                <w:color w:val="00B050"/>
                <w:sz w:val="24"/>
                <w:szCs w:val="24"/>
              </w:rPr>
              <w:t xml:space="preserve">    (мм) </w:t>
            </w:r>
          </w:p>
        </w:tc>
        <w:tc>
          <w:tcPr>
            <w:tcW w:w="1005" w:type="dxa"/>
            <w:tcBorders>
              <w:top w:val="single" w:sz="4" w:space="0" w:color="auto"/>
              <w:left w:val="single" w:sz="4" w:space="0" w:color="auto"/>
            </w:tcBorders>
          </w:tcPr>
          <w:p w:rsidR="000B678D" w:rsidRPr="002217E6" w:rsidRDefault="000B678D" w:rsidP="00BA4986">
            <w:pPr>
              <w:jc w:val="center"/>
              <w:rPr>
                <w:rFonts w:ascii="Times New Roman" w:hAnsi="Times New Roman" w:cs="Times New Roman"/>
                <w:color w:val="00B050"/>
                <w:sz w:val="24"/>
                <w:szCs w:val="24"/>
              </w:rPr>
            </w:pPr>
            <w:r w:rsidRPr="002217E6">
              <w:rPr>
                <w:rFonts w:ascii="Times New Roman" w:hAnsi="Times New Roman" w:cs="Times New Roman"/>
                <w:color w:val="00B050"/>
                <w:sz w:val="24"/>
                <w:szCs w:val="24"/>
              </w:rPr>
              <w:t>Кол-во листьев</w:t>
            </w:r>
          </w:p>
        </w:tc>
        <w:tc>
          <w:tcPr>
            <w:tcW w:w="4004" w:type="dxa"/>
            <w:tcBorders>
              <w:top w:val="single" w:sz="4" w:space="0" w:color="auto"/>
            </w:tcBorders>
          </w:tcPr>
          <w:p w:rsidR="000B678D" w:rsidRPr="002217E6" w:rsidRDefault="000B678D" w:rsidP="00BA4986">
            <w:pPr>
              <w:jc w:val="center"/>
              <w:rPr>
                <w:rFonts w:ascii="Times New Roman" w:hAnsi="Times New Roman" w:cs="Times New Roman"/>
                <w:color w:val="00B050"/>
                <w:sz w:val="24"/>
                <w:szCs w:val="24"/>
              </w:rPr>
            </w:pPr>
            <w:r w:rsidRPr="002217E6">
              <w:rPr>
                <w:rFonts w:ascii="Times New Roman" w:hAnsi="Times New Roman" w:cs="Times New Roman"/>
                <w:color w:val="00B050"/>
                <w:sz w:val="24"/>
                <w:szCs w:val="24"/>
              </w:rPr>
              <w:t>Размеры</w:t>
            </w:r>
            <w:r>
              <w:rPr>
                <w:rFonts w:ascii="Times New Roman" w:hAnsi="Times New Roman" w:cs="Times New Roman"/>
                <w:color w:val="00B050"/>
                <w:sz w:val="24"/>
                <w:szCs w:val="24"/>
              </w:rPr>
              <w:t xml:space="preserve"> (мм),</w:t>
            </w:r>
            <w:r w:rsidRPr="002217E6">
              <w:rPr>
                <w:rFonts w:ascii="Times New Roman" w:hAnsi="Times New Roman" w:cs="Times New Roman"/>
                <w:color w:val="00B050"/>
                <w:sz w:val="24"/>
                <w:szCs w:val="24"/>
              </w:rPr>
              <w:t xml:space="preserve"> состояние листьев</w:t>
            </w:r>
          </w:p>
        </w:tc>
      </w:tr>
      <w:tr w:rsidR="000B678D" w:rsidTr="00BA4986">
        <w:tc>
          <w:tcPr>
            <w:tcW w:w="647" w:type="dxa"/>
            <w:tcBorders>
              <w:righ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1</w:t>
            </w:r>
          </w:p>
        </w:tc>
        <w:tc>
          <w:tcPr>
            <w:tcW w:w="1939" w:type="dxa"/>
            <w:gridSpan w:val="2"/>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желтая</w:t>
            </w:r>
          </w:p>
        </w:tc>
        <w:tc>
          <w:tcPr>
            <w:tcW w:w="1106"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51</w:t>
            </w:r>
          </w:p>
        </w:tc>
        <w:tc>
          <w:tcPr>
            <w:tcW w:w="1007" w:type="dxa"/>
            <w:tcBorders>
              <w:lef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3</w:t>
            </w:r>
          </w:p>
        </w:tc>
        <w:tc>
          <w:tcPr>
            <w:tcW w:w="3985" w:type="dxa"/>
          </w:tcPr>
          <w:p w:rsidR="000B678D" w:rsidRDefault="000B678D" w:rsidP="00BA4986">
            <w:pPr>
              <w:jc w:val="both"/>
              <w:rPr>
                <w:rFonts w:ascii="Times New Roman" w:hAnsi="Times New Roman" w:cs="Times New Roman"/>
                <w:sz w:val="24"/>
                <w:szCs w:val="24"/>
              </w:rPr>
            </w:pPr>
            <w:r w:rsidRPr="00591ED4">
              <w:rPr>
                <w:rFonts w:ascii="Times New Roman" w:hAnsi="Times New Roman" w:cs="Times New Roman"/>
                <w:b/>
                <w:i/>
                <w:sz w:val="24"/>
                <w:szCs w:val="24"/>
              </w:rPr>
              <w:t>1</w:t>
            </w:r>
            <w:r w:rsidRPr="00EE62CC">
              <w:rPr>
                <w:rFonts w:ascii="Times New Roman" w:hAnsi="Times New Roman" w:cs="Times New Roman"/>
                <w:b/>
                <w:sz w:val="24"/>
                <w:szCs w:val="24"/>
              </w:rPr>
              <w:t>лист</w:t>
            </w:r>
            <w:r w:rsidRPr="007D096E">
              <w:rPr>
                <w:rFonts w:ascii="Times New Roman" w:hAnsi="Times New Roman" w:cs="Times New Roman"/>
                <w:sz w:val="24"/>
                <w:szCs w:val="24"/>
              </w:rPr>
              <w:t xml:space="preserve">: 30(ж), </w:t>
            </w:r>
            <w:r>
              <w:rPr>
                <w:rFonts w:ascii="Times New Roman" w:hAnsi="Times New Roman" w:cs="Times New Roman"/>
                <w:sz w:val="24"/>
                <w:szCs w:val="24"/>
              </w:rPr>
              <w:t>34(о</w:t>
            </w:r>
            <w:r w:rsidRPr="007D096E">
              <w:rPr>
                <w:rFonts w:ascii="Times New Roman" w:hAnsi="Times New Roman" w:cs="Times New Roman"/>
                <w:sz w:val="24"/>
                <w:szCs w:val="24"/>
              </w:rPr>
              <w:t>)</w:t>
            </w:r>
            <w:r>
              <w:rPr>
                <w:rFonts w:ascii="Times New Roman" w:hAnsi="Times New Roman" w:cs="Times New Roman"/>
                <w:sz w:val="24"/>
                <w:szCs w:val="24"/>
              </w:rPr>
              <w:t>.</w:t>
            </w:r>
          </w:p>
          <w:p w:rsidR="000B678D" w:rsidRPr="007D096E" w:rsidRDefault="000B678D" w:rsidP="00BA4986">
            <w:pPr>
              <w:jc w:val="both"/>
              <w:rPr>
                <w:rFonts w:ascii="Times New Roman" w:hAnsi="Times New Roman" w:cs="Times New Roman"/>
                <w:sz w:val="24"/>
                <w:szCs w:val="24"/>
              </w:rPr>
            </w:pPr>
            <w:r w:rsidRPr="00EE62CC">
              <w:rPr>
                <w:rFonts w:ascii="Times New Roman" w:hAnsi="Times New Roman" w:cs="Times New Roman"/>
                <w:b/>
                <w:sz w:val="24"/>
                <w:szCs w:val="24"/>
              </w:rPr>
              <w:t>2 лист:</w:t>
            </w:r>
            <w:r w:rsidRPr="007D096E">
              <w:rPr>
                <w:rFonts w:ascii="Times New Roman" w:hAnsi="Times New Roman" w:cs="Times New Roman"/>
                <w:sz w:val="24"/>
                <w:szCs w:val="24"/>
              </w:rPr>
              <w:t>25(ж)</w:t>
            </w:r>
            <w:r>
              <w:rPr>
                <w:rFonts w:ascii="Times New Roman" w:hAnsi="Times New Roman" w:cs="Times New Roman"/>
                <w:sz w:val="24"/>
                <w:szCs w:val="24"/>
              </w:rPr>
              <w:t xml:space="preserve">, </w:t>
            </w:r>
            <w:r w:rsidRPr="007D096E">
              <w:rPr>
                <w:rFonts w:ascii="Times New Roman" w:hAnsi="Times New Roman" w:cs="Times New Roman"/>
                <w:sz w:val="24"/>
                <w:szCs w:val="24"/>
              </w:rPr>
              <w:t>22(о).</w:t>
            </w:r>
          </w:p>
          <w:p w:rsidR="000B678D" w:rsidRDefault="000B678D" w:rsidP="00BA4986">
            <w:pPr>
              <w:jc w:val="both"/>
              <w:rPr>
                <w:rFonts w:ascii="Times New Roman" w:hAnsi="Times New Roman" w:cs="Times New Roman"/>
                <w:sz w:val="24"/>
                <w:szCs w:val="24"/>
              </w:rPr>
            </w:pPr>
            <w:r w:rsidRPr="00EE62CC">
              <w:rPr>
                <w:rFonts w:ascii="Times New Roman" w:hAnsi="Times New Roman" w:cs="Times New Roman"/>
                <w:b/>
                <w:sz w:val="24"/>
                <w:szCs w:val="24"/>
              </w:rPr>
              <w:t>3 лист</w:t>
            </w:r>
            <w:r w:rsidRPr="007D096E">
              <w:rPr>
                <w:rFonts w:ascii="Times New Roman" w:hAnsi="Times New Roman" w:cs="Times New Roman"/>
                <w:sz w:val="24"/>
                <w:szCs w:val="24"/>
              </w:rPr>
              <w:t>:23(ж)</w:t>
            </w:r>
            <w:r>
              <w:rPr>
                <w:rFonts w:ascii="Times New Roman" w:hAnsi="Times New Roman" w:cs="Times New Roman"/>
                <w:sz w:val="24"/>
                <w:szCs w:val="24"/>
              </w:rPr>
              <w:t xml:space="preserve">, </w:t>
            </w:r>
            <w:r w:rsidRPr="007D096E">
              <w:rPr>
                <w:rFonts w:ascii="Times New Roman" w:hAnsi="Times New Roman" w:cs="Times New Roman"/>
                <w:sz w:val="24"/>
                <w:szCs w:val="24"/>
              </w:rPr>
              <w:t xml:space="preserve"> 21(о). </w:t>
            </w:r>
          </w:p>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Зеленые, без повреждений</w:t>
            </w:r>
          </w:p>
        </w:tc>
        <w:tc>
          <w:tcPr>
            <w:tcW w:w="1333"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Стебель засох</w:t>
            </w:r>
            <w:r>
              <w:rPr>
                <w:rFonts w:ascii="Times New Roman" w:hAnsi="Times New Roman" w:cs="Times New Roman"/>
                <w:sz w:val="24"/>
                <w:szCs w:val="24"/>
              </w:rPr>
              <w:t xml:space="preserve"> полностью</w:t>
            </w:r>
          </w:p>
        </w:tc>
        <w:tc>
          <w:tcPr>
            <w:tcW w:w="1005" w:type="dxa"/>
            <w:tcBorders>
              <w:left w:val="single" w:sz="4" w:space="0" w:color="auto"/>
            </w:tcBorders>
          </w:tcPr>
          <w:p w:rsidR="000B678D" w:rsidRPr="007D096E" w:rsidRDefault="000B678D" w:rsidP="00BA4986">
            <w:pPr>
              <w:jc w:val="both"/>
              <w:rPr>
                <w:rFonts w:ascii="Times New Roman" w:hAnsi="Times New Roman" w:cs="Times New Roman"/>
                <w:sz w:val="24"/>
                <w:szCs w:val="24"/>
              </w:rPr>
            </w:pPr>
            <w:r>
              <w:rPr>
                <w:rFonts w:ascii="Times New Roman" w:hAnsi="Times New Roman" w:cs="Times New Roman"/>
                <w:sz w:val="24"/>
                <w:szCs w:val="24"/>
              </w:rPr>
              <w:t>0</w:t>
            </w:r>
          </w:p>
        </w:tc>
        <w:tc>
          <w:tcPr>
            <w:tcW w:w="4004" w:type="dxa"/>
          </w:tcPr>
          <w:p w:rsidR="000B678D" w:rsidRDefault="000B678D" w:rsidP="00BA4986">
            <w:pPr>
              <w:jc w:val="both"/>
              <w:rPr>
                <w:rFonts w:ascii="Times New Roman" w:hAnsi="Times New Roman" w:cs="Times New Roman"/>
                <w:sz w:val="24"/>
                <w:szCs w:val="24"/>
              </w:rPr>
            </w:pPr>
            <w:r>
              <w:rPr>
                <w:rFonts w:ascii="Times New Roman" w:hAnsi="Times New Roman" w:cs="Times New Roman"/>
                <w:sz w:val="24"/>
                <w:szCs w:val="24"/>
              </w:rPr>
              <w:t xml:space="preserve"> опадение с 5 дня экспери-</w:t>
            </w:r>
          </w:p>
          <w:p w:rsidR="000B678D" w:rsidRPr="007D096E" w:rsidRDefault="000B678D" w:rsidP="00BA4986">
            <w:pPr>
              <w:jc w:val="both"/>
              <w:rPr>
                <w:rFonts w:ascii="Times New Roman" w:hAnsi="Times New Roman" w:cs="Times New Roman"/>
                <w:sz w:val="24"/>
                <w:szCs w:val="24"/>
              </w:rPr>
            </w:pPr>
            <w:r>
              <w:rPr>
                <w:rFonts w:ascii="Times New Roman" w:hAnsi="Times New Roman" w:cs="Times New Roman"/>
                <w:sz w:val="24"/>
                <w:szCs w:val="24"/>
              </w:rPr>
              <w:t>мента, опали все листья</w:t>
            </w:r>
          </w:p>
        </w:tc>
      </w:tr>
      <w:tr w:rsidR="000B678D" w:rsidTr="00BA4986">
        <w:tc>
          <w:tcPr>
            <w:tcW w:w="647" w:type="dxa"/>
            <w:tcBorders>
              <w:righ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2</w:t>
            </w:r>
          </w:p>
        </w:tc>
        <w:tc>
          <w:tcPr>
            <w:tcW w:w="1939" w:type="dxa"/>
            <w:gridSpan w:val="2"/>
            <w:tcBorders>
              <w:lef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зеленая</w:t>
            </w:r>
          </w:p>
        </w:tc>
        <w:tc>
          <w:tcPr>
            <w:tcW w:w="1106"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61</w:t>
            </w:r>
          </w:p>
        </w:tc>
        <w:tc>
          <w:tcPr>
            <w:tcW w:w="1007" w:type="dxa"/>
            <w:tcBorders>
              <w:lef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3</w:t>
            </w:r>
          </w:p>
        </w:tc>
        <w:tc>
          <w:tcPr>
            <w:tcW w:w="3985" w:type="dxa"/>
          </w:tcPr>
          <w:p w:rsidR="000B678D" w:rsidRPr="007D096E" w:rsidRDefault="000B678D" w:rsidP="00BA4986">
            <w:pPr>
              <w:jc w:val="both"/>
              <w:rPr>
                <w:rFonts w:ascii="Times New Roman" w:hAnsi="Times New Roman" w:cs="Times New Roman"/>
                <w:sz w:val="24"/>
                <w:szCs w:val="24"/>
              </w:rPr>
            </w:pPr>
            <w:r w:rsidRPr="00EE62CC">
              <w:rPr>
                <w:rFonts w:ascii="Times New Roman" w:hAnsi="Times New Roman" w:cs="Times New Roman"/>
                <w:b/>
                <w:sz w:val="24"/>
                <w:szCs w:val="24"/>
              </w:rPr>
              <w:t>1 лист</w:t>
            </w:r>
            <w:r w:rsidRPr="007D096E">
              <w:rPr>
                <w:rFonts w:ascii="Times New Roman" w:hAnsi="Times New Roman" w:cs="Times New Roman"/>
                <w:sz w:val="24"/>
                <w:szCs w:val="24"/>
              </w:rPr>
              <w:t>:35(ж),35(о).</w:t>
            </w:r>
          </w:p>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2 лист:</w:t>
            </w:r>
            <w:r w:rsidRPr="007D096E">
              <w:rPr>
                <w:rFonts w:ascii="Times New Roman" w:hAnsi="Times New Roman" w:cs="Times New Roman"/>
                <w:sz w:val="24"/>
                <w:szCs w:val="24"/>
              </w:rPr>
              <w:t>31(ж),31(о).</w:t>
            </w:r>
          </w:p>
          <w:p w:rsidR="000B678D" w:rsidRDefault="000B678D" w:rsidP="00BA4986">
            <w:pPr>
              <w:jc w:val="both"/>
              <w:rPr>
                <w:rFonts w:ascii="Times New Roman" w:hAnsi="Times New Roman" w:cs="Times New Roman"/>
                <w:sz w:val="24"/>
                <w:szCs w:val="24"/>
              </w:rPr>
            </w:pPr>
            <w:r w:rsidRPr="00EE62CC">
              <w:rPr>
                <w:rFonts w:ascii="Times New Roman" w:hAnsi="Times New Roman" w:cs="Times New Roman"/>
                <w:b/>
                <w:sz w:val="24"/>
                <w:szCs w:val="24"/>
              </w:rPr>
              <w:t>3 лист</w:t>
            </w:r>
            <w:r w:rsidRPr="007D096E">
              <w:rPr>
                <w:rFonts w:ascii="Times New Roman" w:hAnsi="Times New Roman" w:cs="Times New Roman"/>
                <w:sz w:val="24"/>
                <w:szCs w:val="24"/>
              </w:rPr>
              <w:t>:23(ж)</w:t>
            </w:r>
            <w:r>
              <w:rPr>
                <w:rFonts w:ascii="Times New Roman" w:hAnsi="Times New Roman" w:cs="Times New Roman"/>
                <w:sz w:val="24"/>
                <w:szCs w:val="24"/>
              </w:rPr>
              <w:t>,</w:t>
            </w:r>
            <w:r w:rsidRPr="007D096E">
              <w:rPr>
                <w:rFonts w:ascii="Times New Roman" w:hAnsi="Times New Roman" w:cs="Times New Roman"/>
                <w:sz w:val="24"/>
                <w:szCs w:val="24"/>
              </w:rPr>
              <w:t xml:space="preserve"> 23(о). </w:t>
            </w:r>
          </w:p>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Зеленые, без повреждений</w:t>
            </w:r>
          </w:p>
        </w:tc>
        <w:tc>
          <w:tcPr>
            <w:tcW w:w="1333"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Pr>
                <w:rFonts w:ascii="Times New Roman" w:hAnsi="Times New Roman" w:cs="Times New Roman"/>
                <w:sz w:val="24"/>
                <w:szCs w:val="24"/>
              </w:rPr>
              <w:t>84</w:t>
            </w:r>
          </w:p>
        </w:tc>
        <w:tc>
          <w:tcPr>
            <w:tcW w:w="1005" w:type="dxa"/>
            <w:tcBorders>
              <w:left w:val="single" w:sz="4" w:space="0" w:color="auto"/>
            </w:tcBorders>
          </w:tcPr>
          <w:p w:rsidR="000B678D" w:rsidRDefault="000B678D" w:rsidP="00BA4986">
            <w:pPr>
              <w:jc w:val="both"/>
              <w:rPr>
                <w:rFonts w:ascii="Times New Roman" w:hAnsi="Times New Roman" w:cs="Times New Roman"/>
                <w:sz w:val="28"/>
                <w:szCs w:val="28"/>
              </w:rPr>
            </w:pPr>
            <w:r>
              <w:rPr>
                <w:rFonts w:ascii="Times New Roman" w:hAnsi="Times New Roman" w:cs="Times New Roman"/>
                <w:sz w:val="28"/>
                <w:szCs w:val="28"/>
              </w:rPr>
              <w:t>4</w:t>
            </w:r>
          </w:p>
        </w:tc>
        <w:tc>
          <w:tcPr>
            <w:tcW w:w="4004" w:type="dxa"/>
          </w:tcPr>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1 лист:</w:t>
            </w:r>
            <w:r>
              <w:rPr>
                <w:rFonts w:ascii="Times New Roman" w:hAnsi="Times New Roman" w:cs="Times New Roman"/>
                <w:sz w:val="24"/>
                <w:szCs w:val="24"/>
              </w:rPr>
              <w:t>37</w:t>
            </w:r>
            <w:r w:rsidRPr="007D096E">
              <w:rPr>
                <w:rFonts w:ascii="Times New Roman" w:hAnsi="Times New Roman" w:cs="Times New Roman"/>
                <w:sz w:val="24"/>
                <w:szCs w:val="24"/>
              </w:rPr>
              <w:t>(ж),</w:t>
            </w:r>
            <w:r>
              <w:rPr>
                <w:rFonts w:ascii="Times New Roman" w:hAnsi="Times New Roman" w:cs="Times New Roman"/>
                <w:sz w:val="24"/>
                <w:szCs w:val="24"/>
              </w:rPr>
              <w:t xml:space="preserve"> 37</w:t>
            </w:r>
            <w:r w:rsidRPr="007D096E">
              <w:rPr>
                <w:rFonts w:ascii="Times New Roman" w:hAnsi="Times New Roman" w:cs="Times New Roman"/>
                <w:sz w:val="24"/>
                <w:szCs w:val="24"/>
              </w:rPr>
              <w:t>(о).</w:t>
            </w:r>
          </w:p>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2 лист:</w:t>
            </w:r>
            <w:r>
              <w:rPr>
                <w:rFonts w:ascii="Times New Roman" w:hAnsi="Times New Roman" w:cs="Times New Roman"/>
                <w:sz w:val="24"/>
                <w:szCs w:val="24"/>
              </w:rPr>
              <w:t>37</w:t>
            </w:r>
            <w:r w:rsidRPr="007D096E">
              <w:rPr>
                <w:rFonts w:ascii="Times New Roman" w:hAnsi="Times New Roman" w:cs="Times New Roman"/>
                <w:sz w:val="24"/>
                <w:szCs w:val="24"/>
              </w:rPr>
              <w:t>(ж),</w:t>
            </w:r>
            <w:r>
              <w:rPr>
                <w:rFonts w:ascii="Times New Roman" w:hAnsi="Times New Roman" w:cs="Times New Roman"/>
                <w:sz w:val="24"/>
                <w:szCs w:val="24"/>
              </w:rPr>
              <w:t>33</w:t>
            </w:r>
            <w:r w:rsidRPr="007D096E">
              <w:rPr>
                <w:rFonts w:ascii="Times New Roman" w:hAnsi="Times New Roman" w:cs="Times New Roman"/>
                <w:sz w:val="24"/>
                <w:szCs w:val="24"/>
              </w:rPr>
              <w:t>(о).</w:t>
            </w:r>
          </w:p>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3 лист:</w:t>
            </w:r>
            <w:r>
              <w:rPr>
                <w:rFonts w:ascii="Times New Roman" w:hAnsi="Times New Roman" w:cs="Times New Roman"/>
                <w:sz w:val="24"/>
                <w:szCs w:val="24"/>
              </w:rPr>
              <w:t>25</w:t>
            </w:r>
            <w:r w:rsidRPr="007D096E">
              <w:rPr>
                <w:rFonts w:ascii="Times New Roman" w:hAnsi="Times New Roman" w:cs="Times New Roman"/>
                <w:sz w:val="24"/>
                <w:szCs w:val="24"/>
              </w:rPr>
              <w:t>(ж)</w:t>
            </w:r>
            <w:r>
              <w:rPr>
                <w:rFonts w:ascii="Times New Roman" w:hAnsi="Times New Roman" w:cs="Times New Roman"/>
                <w:sz w:val="24"/>
                <w:szCs w:val="24"/>
              </w:rPr>
              <w:t>,25</w:t>
            </w:r>
            <w:r w:rsidRPr="007D096E">
              <w:rPr>
                <w:rFonts w:ascii="Times New Roman" w:hAnsi="Times New Roman" w:cs="Times New Roman"/>
                <w:sz w:val="24"/>
                <w:szCs w:val="24"/>
              </w:rPr>
              <w:t>(о).</w:t>
            </w:r>
          </w:p>
          <w:p w:rsidR="000B678D" w:rsidRPr="00EE62CC" w:rsidRDefault="000B678D" w:rsidP="00BA4986">
            <w:pPr>
              <w:jc w:val="both"/>
              <w:rPr>
                <w:rFonts w:ascii="Times New Roman" w:hAnsi="Times New Roman" w:cs="Times New Roman"/>
                <w:sz w:val="24"/>
                <w:szCs w:val="24"/>
              </w:rPr>
            </w:pPr>
            <w:r w:rsidRPr="00EE62CC">
              <w:rPr>
                <w:rFonts w:ascii="Times New Roman" w:hAnsi="Times New Roman" w:cs="Times New Roman"/>
                <w:b/>
                <w:sz w:val="24"/>
                <w:szCs w:val="24"/>
              </w:rPr>
              <w:t>4 лист</w:t>
            </w:r>
            <w:r>
              <w:rPr>
                <w:rFonts w:ascii="Times New Roman" w:hAnsi="Times New Roman" w:cs="Times New Roman"/>
                <w:b/>
                <w:sz w:val="24"/>
                <w:szCs w:val="24"/>
              </w:rPr>
              <w:t>:</w:t>
            </w:r>
            <w:r w:rsidRPr="00EA2932">
              <w:rPr>
                <w:rFonts w:ascii="Times New Roman" w:hAnsi="Times New Roman" w:cs="Times New Roman"/>
                <w:sz w:val="24"/>
                <w:szCs w:val="24"/>
              </w:rPr>
              <w:t xml:space="preserve"> не </w:t>
            </w:r>
            <w:r>
              <w:rPr>
                <w:rFonts w:ascii="Times New Roman" w:hAnsi="Times New Roman" w:cs="Times New Roman"/>
                <w:sz w:val="24"/>
                <w:szCs w:val="24"/>
              </w:rPr>
              <w:t>развер</w:t>
            </w:r>
            <w:r w:rsidRPr="00EA2932">
              <w:rPr>
                <w:rFonts w:ascii="Times New Roman" w:hAnsi="Times New Roman" w:cs="Times New Roman"/>
                <w:sz w:val="24"/>
                <w:szCs w:val="24"/>
              </w:rPr>
              <w:t>нут</w:t>
            </w:r>
            <w:r>
              <w:rPr>
                <w:rFonts w:ascii="Times New Roman" w:hAnsi="Times New Roman" w:cs="Times New Roman"/>
                <w:sz w:val="24"/>
                <w:szCs w:val="24"/>
              </w:rPr>
              <w:t>.</w:t>
            </w:r>
            <w:r w:rsidRPr="007D096E">
              <w:rPr>
                <w:rFonts w:ascii="Times New Roman" w:hAnsi="Times New Roman" w:cs="Times New Roman"/>
                <w:sz w:val="24"/>
                <w:szCs w:val="24"/>
              </w:rPr>
              <w:t xml:space="preserve"> Зеленые, без повреждений</w:t>
            </w:r>
          </w:p>
        </w:tc>
      </w:tr>
      <w:tr w:rsidR="000B678D" w:rsidTr="00BA4986">
        <w:tc>
          <w:tcPr>
            <w:tcW w:w="647" w:type="dxa"/>
            <w:tcBorders>
              <w:righ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3</w:t>
            </w:r>
          </w:p>
        </w:tc>
        <w:tc>
          <w:tcPr>
            <w:tcW w:w="1939" w:type="dxa"/>
            <w:gridSpan w:val="2"/>
            <w:tcBorders>
              <w:lef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синяя</w:t>
            </w:r>
          </w:p>
        </w:tc>
        <w:tc>
          <w:tcPr>
            <w:tcW w:w="1106"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67</w:t>
            </w:r>
          </w:p>
        </w:tc>
        <w:tc>
          <w:tcPr>
            <w:tcW w:w="1007" w:type="dxa"/>
            <w:tcBorders>
              <w:lef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3</w:t>
            </w:r>
          </w:p>
        </w:tc>
        <w:tc>
          <w:tcPr>
            <w:tcW w:w="3985" w:type="dxa"/>
          </w:tcPr>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1 лист:</w:t>
            </w:r>
            <w:r w:rsidRPr="007D096E">
              <w:rPr>
                <w:rFonts w:ascii="Times New Roman" w:hAnsi="Times New Roman" w:cs="Times New Roman"/>
                <w:sz w:val="24"/>
                <w:szCs w:val="24"/>
              </w:rPr>
              <w:t>35(ж),35(о).</w:t>
            </w:r>
          </w:p>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2 лист:</w:t>
            </w:r>
            <w:r w:rsidRPr="007D096E">
              <w:rPr>
                <w:rFonts w:ascii="Times New Roman" w:hAnsi="Times New Roman" w:cs="Times New Roman"/>
                <w:sz w:val="24"/>
                <w:szCs w:val="24"/>
              </w:rPr>
              <w:t>32(ж),31(о).</w:t>
            </w:r>
          </w:p>
          <w:p w:rsidR="000B678D" w:rsidRPr="00EE62CC"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3 лист:</w:t>
            </w:r>
            <w:r w:rsidRPr="007D096E">
              <w:rPr>
                <w:rFonts w:ascii="Times New Roman" w:hAnsi="Times New Roman" w:cs="Times New Roman"/>
                <w:sz w:val="24"/>
                <w:szCs w:val="24"/>
              </w:rPr>
              <w:t>27(ж)</w:t>
            </w:r>
            <w:r>
              <w:rPr>
                <w:rFonts w:ascii="Times New Roman" w:hAnsi="Times New Roman" w:cs="Times New Roman"/>
                <w:sz w:val="24"/>
                <w:szCs w:val="24"/>
              </w:rPr>
              <w:t>, 30(о).</w:t>
            </w:r>
          </w:p>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Зеленые, без повреждений</w:t>
            </w:r>
          </w:p>
        </w:tc>
        <w:tc>
          <w:tcPr>
            <w:tcW w:w="1333"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Pr>
                <w:rFonts w:ascii="Times New Roman" w:hAnsi="Times New Roman" w:cs="Times New Roman"/>
                <w:sz w:val="24"/>
                <w:szCs w:val="24"/>
              </w:rPr>
              <w:t>71</w:t>
            </w:r>
          </w:p>
        </w:tc>
        <w:tc>
          <w:tcPr>
            <w:tcW w:w="1005" w:type="dxa"/>
            <w:tcBorders>
              <w:left w:val="single" w:sz="4" w:space="0" w:color="auto"/>
            </w:tcBorders>
          </w:tcPr>
          <w:p w:rsidR="000B678D" w:rsidRDefault="000B678D" w:rsidP="00BA4986">
            <w:pPr>
              <w:jc w:val="both"/>
              <w:rPr>
                <w:rFonts w:ascii="Times New Roman" w:hAnsi="Times New Roman" w:cs="Times New Roman"/>
                <w:sz w:val="28"/>
                <w:szCs w:val="28"/>
              </w:rPr>
            </w:pPr>
            <w:r>
              <w:rPr>
                <w:rFonts w:ascii="Times New Roman" w:hAnsi="Times New Roman" w:cs="Times New Roman"/>
                <w:sz w:val="28"/>
                <w:szCs w:val="28"/>
              </w:rPr>
              <w:t>6</w:t>
            </w:r>
          </w:p>
        </w:tc>
        <w:tc>
          <w:tcPr>
            <w:tcW w:w="4004" w:type="dxa"/>
          </w:tcPr>
          <w:p w:rsidR="000B678D" w:rsidRPr="0030614E"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1 лист:</w:t>
            </w:r>
            <w:r>
              <w:rPr>
                <w:rFonts w:ascii="Times New Roman" w:hAnsi="Times New Roman" w:cs="Times New Roman"/>
                <w:sz w:val="24"/>
                <w:szCs w:val="24"/>
              </w:rPr>
              <w:t>38</w:t>
            </w:r>
            <w:r w:rsidRPr="007D096E">
              <w:rPr>
                <w:rFonts w:ascii="Times New Roman" w:hAnsi="Times New Roman" w:cs="Times New Roman"/>
                <w:sz w:val="24"/>
                <w:szCs w:val="24"/>
              </w:rPr>
              <w:t>(ж),</w:t>
            </w:r>
            <w:r>
              <w:rPr>
                <w:rFonts w:ascii="Times New Roman" w:hAnsi="Times New Roman" w:cs="Times New Roman"/>
                <w:sz w:val="24"/>
                <w:szCs w:val="24"/>
              </w:rPr>
              <w:t>40</w:t>
            </w:r>
            <w:r w:rsidRPr="007D096E">
              <w:rPr>
                <w:rFonts w:ascii="Times New Roman" w:hAnsi="Times New Roman" w:cs="Times New Roman"/>
                <w:sz w:val="24"/>
                <w:szCs w:val="24"/>
              </w:rPr>
              <w:t>(о).</w:t>
            </w:r>
          </w:p>
          <w:p w:rsidR="000B678D" w:rsidRPr="0030614E" w:rsidRDefault="000B678D" w:rsidP="00BA4986">
            <w:pPr>
              <w:jc w:val="both"/>
              <w:rPr>
                <w:rFonts w:ascii="Times New Roman" w:hAnsi="Times New Roman" w:cs="Times New Roman"/>
                <w:b/>
                <w:sz w:val="24"/>
                <w:szCs w:val="24"/>
              </w:rPr>
            </w:pPr>
            <w:r w:rsidRPr="00EE62CC">
              <w:rPr>
                <w:rFonts w:ascii="Times New Roman" w:hAnsi="Times New Roman" w:cs="Times New Roman"/>
                <w:b/>
                <w:sz w:val="24"/>
                <w:szCs w:val="24"/>
              </w:rPr>
              <w:t>2 лист:</w:t>
            </w:r>
            <w:r>
              <w:rPr>
                <w:rFonts w:ascii="Times New Roman" w:hAnsi="Times New Roman" w:cs="Times New Roman"/>
                <w:sz w:val="24"/>
                <w:szCs w:val="24"/>
              </w:rPr>
              <w:t>38</w:t>
            </w:r>
            <w:r w:rsidRPr="007D096E">
              <w:rPr>
                <w:rFonts w:ascii="Times New Roman" w:hAnsi="Times New Roman" w:cs="Times New Roman"/>
                <w:sz w:val="24"/>
                <w:szCs w:val="24"/>
              </w:rPr>
              <w:t>(ж),</w:t>
            </w:r>
            <w:r>
              <w:rPr>
                <w:rFonts w:ascii="Times New Roman" w:hAnsi="Times New Roman" w:cs="Times New Roman"/>
                <w:sz w:val="24"/>
                <w:szCs w:val="24"/>
              </w:rPr>
              <w:t>35</w:t>
            </w:r>
            <w:r w:rsidRPr="007D096E">
              <w:rPr>
                <w:rFonts w:ascii="Times New Roman" w:hAnsi="Times New Roman" w:cs="Times New Roman"/>
                <w:sz w:val="24"/>
                <w:szCs w:val="24"/>
              </w:rPr>
              <w:t>(о).</w:t>
            </w:r>
          </w:p>
          <w:p w:rsidR="000B678D" w:rsidRPr="0030614E" w:rsidRDefault="000B678D" w:rsidP="00BA4986">
            <w:pPr>
              <w:jc w:val="both"/>
              <w:rPr>
                <w:rFonts w:ascii="Times New Roman" w:hAnsi="Times New Roman" w:cs="Times New Roman"/>
                <w:b/>
                <w:sz w:val="24"/>
                <w:szCs w:val="24"/>
              </w:rPr>
            </w:pPr>
            <w:r w:rsidRPr="0030614E">
              <w:rPr>
                <w:rFonts w:ascii="Times New Roman" w:hAnsi="Times New Roman" w:cs="Times New Roman"/>
                <w:b/>
                <w:sz w:val="24"/>
                <w:szCs w:val="24"/>
              </w:rPr>
              <w:t>3 лист:</w:t>
            </w:r>
            <w:r>
              <w:rPr>
                <w:rFonts w:ascii="Times New Roman" w:hAnsi="Times New Roman" w:cs="Times New Roman"/>
                <w:sz w:val="24"/>
                <w:szCs w:val="24"/>
              </w:rPr>
              <w:t>35</w:t>
            </w:r>
            <w:r w:rsidRPr="007D096E">
              <w:rPr>
                <w:rFonts w:ascii="Times New Roman" w:hAnsi="Times New Roman" w:cs="Times New Roman"/>
                <w:sz w:val="24"/>
                <w:szCs w:val="24"/>
              </w:rPr>
              <w:t>(ж)</w:t>
            </w:r>
            <w:r>
              <w:rPr>
                <w:rFonts w:ascii="Times New Roman" w:hAnsi="Times New Roman" w:cs="Times New Roman"/>
                <w:sz w:val="24"/>
                <w:szCs w:val="24"/>
              </w:rPr>
              <w:t>, 34</w:t>
            </w:r>
            <w:r w:rsidRPr="007D096E">
              <w:rPr>
                <w:rFonts w:ascii="Times New Roman" w:hAnsi="Times New Roman" w:cs="Times New Roman"/>
                <w:sz w:val="24"/>
                <w:szCs w:val="24"/>
              </w:rPr>
              <w:t xml:space="preserve">(о). </w:t>
            </w:r>
          </w:p>
          <w:p w:rsidR="000B678D" w:rsidRPr="0030614E" w:rsidRDefault="000B678D" w:rsidP="00BA4986">
            <w:pPr>
              <w:jc w:val="both"/>
              <w:rPr>
                <w:rFonts w:ascii="Times New Roman" w:hAnsi="Times New Roman" w:cs="Times New Roman"/>
                <w:b/>
                <w:sz w:val="24"/>
                <w:szCs w:val="24"/>
              </w:rPr>
            </w:pPr>
            <w:r w:rsidRPr="0030614E">
              <w:rPr>
                <w:rFonts w:ascii="Times New Roman" w:hAnsi="Times New Roman" w:cs="Times New Roman"/>
                <w:b/>
                <w:sz w:val="24"/>
                <w:szCs w:val="24"/>
              </w:rPr>
              <w:t>4 лист:</w:t>
            </w:r>
            <w:r>
              <w:rPr>
                <w:rFonts w:ascii="Times New Roman" w:hAnsi="Times New Roman" w:cs="Times New Roman"/>
                <w:sz w:val="24"/>
                <w:szCs w:val="24"/>
              </w:rPr>
              <w:t>31(ж), 25(0).</w:t>
            </w:r>
          </w:p>
          <w:p w:rsidR="000B678D" w:rsidRPr="0030614E" w:rsidRDefault="000B678D" w:rsidP="00BA4986">
            <w:pPr>
              <w:jc w:val="both"/>
              <w:rPr>
                <w:rFonts w:ascii="Times New Roman" w:hAnsi="Times New Roman" w:cs="Times New Roman"/>
                <w:b/>
                <w:sz w:val="24"/>
                <w:szCs w:val="24"/>
              </w:rPr>
            </w:pPr>
            <w:r w:rsidRPr="0030614E">
              <w:rPr>
                <w:rFonts w:ascii="Times New Roman" w:hAnsi="Times New Roman" w:cs="Times New Roman"/>
                <w:b/>
                <w:sz w:val="24"/>
                <w:szCs w:val="24"/>
              </w:rPr>
              <w:t>5 лист:</w:t>
            </w:r>
            <w:r>
              <w:rPr>
                <w:rFonts w:ascii="Times New Roman" w:hAnsi="Times New Roman" w:cs="Times New Roman"/>
                <w:sz w:val="24"/>
                <w:szCs w:val="24"/>
              </w:rPr>
              <w:t>11(ж) , 11(о).</w:t>
            </w:r>
          </w:p>
          <w:p w:rsidR="000B678D" w:rsidRDefault="000B678D" w:rsidP="00BA4986">
            <w:pPr>
              <w:jc w:val="both"/>
              <w:rPr>
                <w:rFonts w:ascii="Times New Roman" w:hAnsi="Times New Roman" w:cs="Times New Roman"/>
                <w:sz w:val="24"/>
                <w:szCs w:val="24"/>
              </w:rPr>
            </w:pPr>
            <w:r w:rsidRPr="0030614E">
              <w:rPr>
                <w:rFonts w:ascii="Times New Roman" w:hAnsi="Times New Roman" w:cs="Times New Roman"/>
                <w:b/>
                <w:sz w:val="24"/>
                <w:szCs w:val="24"/>
              </w:rPr>
              <w:t>6 лист</w:t>
            </w:r>
            <w:r>
              <w:rPr>
                <w:rFonts w:ascii="Times New Roman" w:hAnsi="Times New Roman" w:cs="Times New Roman"/>
                <w:b/>
                <w:sz w:val="24"/>
                <w:szCs w:val="24"/>
              </w:rPr>
              <w:t>:</w:t>
            </w:r>
            <w:r>
              <w:rPr>
                <w:rFonts w:ascii="Times New Roman" w:hAnsi="Times New Roman" w:cs="Times New Roman"/>
                <w:sz w:val="24"/>
                <w:szCs w:val="24"/>
              </w:rPr>
              <w:t xml:space="preserve"> не развернут.</w:t>
            </w:r>
          </w:p>
          <w:p w:rsidR="000B678D" w:rsidRDefault="000B678D" w:rsidP="00BA4986">
            <w:pPr>
              <w:jc w:val="both"/>
              <w:rPr>
                <w:rFonts w:ascii="Times New Roman" w:hAnsi="Times New Roman" w:cs="Times New Roman"/>
                <w:sz w:val="28"/>
                <w:szCs w:val="28"/>
              </w:rPr>
            </w:pPr>
            <w:r w:rsidRPr="007D096E">
              <w:rPr>
                <w:rFonts w:ascii="Times New Roman" w:hAnsi="Times New Roman" w:cs="Times New Roman"/>
                <w:sz w:val="24"/>
                <w:szCs w:val="24"/>
              </w:rPr>
              <w:t>Зеленые, без повреждений</w:t>
            </w:r>
          </w:p>
        </w:tc>
      </w:tr>
      <w:tr w:rsidR="000B678D" w:rsidTr="00BA4986">
        <w:tc>
          <w:tcPr>
            <w:tcW w:w="647" w:type="dxa"/>
            <w:tcBorders>
              <w:righ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4</w:t>
            </w:r>
          </w:p>
        </w:tc>
        <w:tc>
          <w:tcPr>
            <w:tcW w:w="1939" w:type="dxa"/>
            <w:gridSpan w:val="2"/>
            <w:tcBorders>
              <w:lef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красная</w:t>
            </w:r>
          </w:p>
        </w:tc>
        <w:tc>
          <w:tcPr>
            <w:tcW w:w="1106"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53</w:t>
            </w:r>
          </w:p>
        </w:tc>
        <w:tc>
          <w:tcPr>
            <w:tcW w:w="1007" w:type="dxa"/>
            <w:tcBorders>
              <w:lef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3</w:t>
            </w:r>
          </w:p>
        </w:tc>
        <w:tc>
          <w:tcPr>
            <w:tcW w:w="3985" w:type="dxa"/>
          </w:tcPr>
          <w:p w:rsidR="000B678D" w:rsidRPr="0030614E" w:rsidRDefault="000B678D" w:rsidP="00BA4986">
            <w:pPr>
              <w:jc w:val="both"/>
              <w:rPr>
                <w:rFonts w:ascii="Times New Roman" w:hAnsi="Times New Roman" w:cs="Times New Roman"/>
                <w:b/>
                <w:sz w:val="24"/>
                <w:szCs w:val="24"/>
              </w:rPr>
            </w:pPr>
            <w:r w:rsidRPr="0030614E">
              <w:rPr>
                <w:rFonts w:ascii="Times New Roman" w:hAnsi="Times New Roman" w:cs="Times New Roman"/>
                <w:b/>
                <w:sz w:val="24"/>
                <w:szCs w:val="24"/>
              </w:rPr>
              <w:t>1 лист:</w:t>
            </w:r>
            <w:r w:rsidRPr="007D096E">
              <w:rPr>
                <w:rFonts w:ascii="Times New Roman" w:hAnsi="Times New Roman" w:cs="Times New Roman"/>
                <w:sz w:val="24"/>
                <w:szCs w:val="24"/>
              </w:rPr>
              <w:t>33(ж),34(о).</w:t>
            </w:r>
          </w:p>
          <w:p w:rsidR="000B678D" w:rsidRPr="0030614E" w:rsidRDefault="000B678D" w:rsidP="00BA4986">
            <w:pPr>
              <w:jc w:val="both"/>
              <w:rPr>
                <w:rFonts w:ascii="Times New Roman" w:hAnsi="Times New Roman" w:cs="Times New Roman"/>
                <w:b/>
                <w:sz w:val="24"/>
                <w:szCs w:val="24"/>
              </w:rPr>
            </w:pPr>
            <w:r w:rsidRPr="0030614E">
              <w:rPr>
                <w:rFonts w:ascii="Times New Roman" w:hAnsi="Times New Roman" w:cs="Times New Roman"/>
                <w:b/>
                <w:sz w:val="24"/>
                <w:szCs w:val="24"/>
              </w:rPr>
              <w:t>2 лист:</w:t>
            </w:r>
            <w:r w:rsidRPr="007D096E">
              <w:rPr>
                <w:rFonts w:ascii="Times New Roman" w:hAnsi="Times New Roman" w:cs="Times New Roman"/>
                <w:sz w:val="24"/>
                <w:szCs w:val="24"/>
              </w:rPr>
              <w:t>30(ж),31(о).</w:t>
            </w:r>
          </w:p>
          <w:p w:rsidR="000B678D" w:rsidRPr="007D096E" w:rsidRDefault="000B678D" w:rsidP="00BA4986">
            <w:pPr>
              <w:jc w:val="both"/>
              <w:rPr>
                <w:rFonts w:ascii="Times New Roman" w:hAnsi="Times New Roman" w:cs="Times New Roman"/>
                <w:sz w:val="24"/>
                <w:szCs w:val="24"/>
              </w:rPr>
            </w:pPr>
            <w:r w:rsidRPr="0030614E">
              <w:rPr>
                <w:rFonts w:ascii="Times New Roman" w:hAnsi="Times New Roman" w:cs="Times New Roman"/>
                <w:b/>
                <w:sz w:val="24"/>
                <w:szCs w:val="24"/>
              </w:rPr>
              <w:t>3 лист</w:t>
            </w:r>
            <w:r w:rsidRPr="007D096E">
              <w:rPr>
                <w:rFonts w:ascii="Times New Roman" w:hAnsi="Times New Roman" w:cs="Times New Roman"/>
                <w:sz w:val="24"/>
                <w:szCs w:val="24"/>
              </w:rPr>
              <w:t>:28(ж)</w:t>
            </w:r>
            <w:r>
              <w:rPr>
                <w:rFonts w:ascii="Times New Roman" w:hAnsi="Times New Roman" w:cs="Times New Roman"/>
                <w:sz w:val="24"/>
                <w:szCs w:val="24"/>
              </w:rPr>
              <w:t xml:space="preserve">, </w:t>
            </w:r>
            <w:r w:rsidRPr="007D096E">
              <w:rPr>
                <w:rFonts w:ascii="Times New Roman" w:hAnsi="Times New Roman" w:cs="Times New Roman"/>
                <w:sz w:val="24"/>
                <w:szCs w:val="24"/>
              </w:rPr>
              <w:t xml:space="preserve">30(о). </w:t>
            </w:r>
          </w:p>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Зеленые, без повреждений</w:t>
            </w:r>
          </w:p>
        </w:tc>
        <w:tc>
          <w:tcPr>
            <w:tcW w:w="1333"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Pr>
                <w:rFonts w:ascii="Times New Roman" w:hAnsi="Times New Roman" w:cs="Times New Roman"/>
                <w:sz w:val="24"/>
                <w:szCs w:val="24"/>
              </w:rPr>
              <w:t>75</w:t>
            </w:r>
          </w:p>
        </w:tc>
        <w:tc>
          <w:tcPr>
            <w:tcW w:w="1005" w:type="dxa"/>
            <w:tcBorders>
              <w:left w:val="single" w:sz="4" w:space="0" w:color="auto"/>
            </w:tcBorders>
          </w:tcPr>
          <w:p w:rsidR="000B678D" w:rsidRPr="00757BA1" w:rsidRDefault="000B678D" w:rsidP="00BA4986">
            <w:pPr>
              <w:jc w:val="both"/>
              <w:rPr>
                <w:rFonts w:ascii="Times New Roman" w:hAnsi="Times New Roman" w:cs="Times New Roman"/>
                <w:sz w:val="24"/>
                <w:szCs w:val="24"/>
              </w:rPr>
            </w:pPr>
            <w:r w:rsidRPr="00757BA1">
              <w:rPr>
                <w:rFonts w:ascii="Times New Roman" w:hAnsi="Times New Roman" w:cs="Times New Roman"/>
                <w:sz w:val="24"/>
                <w:szCs w:val="24"/>
              </w:rPr>
              <w:t>2</w:t>
            </w:r>
          </w:p>
        </w:tc>
        <w:tc>
          <w:tcPr>
            <w:tcW w:w="4004" w:type="dxa"/>
          </w:tcPr>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1 лист:</w:t>
            </w:r>
            <w:r>
              <w:rPr>
                <w:rFonts w:ascii="Times New Roman" w:hAnsi="Times New Roman" w:cs="Times New Roman"/>
                <w:sz w:val="24"/>
                <w:szCs w:val="24"/>
              </w:rPr>
              <w:t>36</w:t>
            </w:r>
            <w:r w:rsidRPr="007D096E">
              <w:rPr>
                <w:rFonts w:ascii="Times New Roman" w:hAnsi="Times New Roman" w:cs="Times New Roman"/>
                <w:sz w:val="24"/>
                <w:szCs w:val="24"/>
              </w:rPr>
              <w:t>(ж),</w:t>
            </w:r>
            <w:r>
              <w:rPr>
                <w:rFonts w:ascii="Times New Roman" w:hAnsi="Times New Roman" w:cs="Times New Roman"/>
                <w:sz w:val="24"/>
                <w:szCs w:val="24"/>
              </w:rPr>
              <w:t>35</w:t>
            </w:r>
            <w:r w:rsidRPr="007D096E">
              <w:rPr>
                <w:rFonts w:ascii="Times New Roman" w:hAnsi="Times New Roman" w:cs="Times New Roman"/>
                <w:sz w:val="24"/>
                <w:szCs w:val="24"/>
              </w:rPr>
              <w:t>(о)</w:t>
            </w:r>
            <w:r>
              <w:rPr>
                <w:rFonts w:ascii="Times New Roman" w:hAnsi="Times New Roman" w:cs="Times New Roman"/>
                <w:sz w:val="24"/>
                <w:szCs w:val="24"/>
              </w:rPr>
              <w:t>; начал сохнуть.</w:t>
            </w:r>
          </w:p>
          <w:p w:rsidR="000B678D" w:rsidRDefault="000B678D" w:rsidP="00BA4986">
            <w:pPr>
              <w:jc w:val="both"/>
              <w:rPr>
                <w:rFonts w:ascii="Times New Roman" w:hAnsi="Times New Roman" w:cs="Times New Roman"/>
                <w:sz w:val="24"/>
                <w:szCs w:val="24"/>
              </w:rPr>
            </w:pPr>
            <w:r w:rsidRPr="00B54B1E">
              <w:rPr>
                <w:rFonts w:ascii="Times New Roman" w:hAnsi="Times New Roman" w:cs="Times New Roman"/>
                <w:b/>
                <w:sz w:val="24"/>
                <w:szCs w:val="24"/>
              </w:rPr>
              <w:t>2 лист</w:t>
            </w:r>
            <w:r>
              <w:rPr>
                <w:rFonts w:ascii="Times New Roman" w:hAnsi="Times New Roman" w:cs="Times New Roman"/>
                <w:sz w:val="24"/>
                <w:szCs w:val="24"/>
              </w:rPr>
              <w:t xml:space="preserve"> полностью засох.</w:t>
            </w:r>
          </w:p>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3 лист:</w:t>
            </w:r>
            <w:r>
              <w:rPr>
                <w:rFonts w:ascii="Times New Roman" w:hAnsi="Times New Roman" w:cs="Times New Roman"/>
                <w:sz w:val="24"/>
                <w:szCs w:val="24"/>
              </w:rPr>
              <w:t>33</w:t>
            </w:r>
            <w:r w:rsidRPr="007D096E">
              <w:rPr>
                <w:rFonts w:ascii="Times New Roman" w:hAnsi="Times New Roman" w:cs="Times New Roman"/>
                <w:sz w:val="24"/>
                <w:szCs w:val="24"/>
              </w:rPr>
              <w:t>(ж)</w:t>
            </w:r>
            <w:r>
              <w:rPr>
                <w:rFonts w:ascii="Times New Roman" w:hAnsi="Times New Roman" w:cs="Times New Roman"/>
                <w:sz w:val="24"/>
                <w:szCs w:val="24"/>
              </w:rPr>
              <w:t>, 32(о); начал сохнуть.</w:t>
            </w:r>
          </w:p>
          <w:p w:rsidR="000B678D" w:rsidRPr="00757BA1" w:rsidRDefault="000B678D" w:rsidP="00BA4986">
            <w:pPr>
              <w:jc w:val="both"/>
              <w:rPr>
                <w:rFonts w:ascii="Times New Roman" w:hAnsi="Times New Roman" w:cs="Times New Roman"/>
                <w:sz w:val="24"/>
                <w:szCs w:val="24"/>
              </w:rPr>
            </w:pPr>
          </w:p>
        </w:tc>
      </w:tr>
      <w:tr w:rsidR="000B678D" w:rsidTr="00BA4986">
        <w:tc>
          <w:tcPr>
            <w:tcW w:w="647" w:type="dxa"/>
            <w:tcBorders>
              <w:righ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5</w:t>
            </w:r>
          </w:p>
        </w:tc>
        <w:tc>
          <w:tcPr>
            <w:tcW w:w="1939" w:type="dxa"/>
            <w:gridSpan w:val="2"/>
            <w:tcBorders>
              <w:left w:val="single" w:sz="4" w:space="0" w:color="auto"/>
            </w:tcBorders>
          </w:tcPr>
          <w:p w:rsidR="000B678D" w:rsidRPr="007D096E" w:rsidRDefault="000B678D" w:rsidP="00BA4986">
            <w:pPr>
              <w:jc w:val="center"/>
              <w:rPr>
                <w:rFonts w:ascii="Times New Roman" w:hAnsi="Times New Roman" w:cs="Times New Roman"/>
                <w:sz w:val="24"/>
                <w:szCs w:val="24"/>
              </w:rPr>
            </w:pPr>
            <w:r w:rsidRPr="007D096E">
              <w:rPr>
                <w:rFonts w:ascii="Times New Roman" w:hAnsi="Times New Roman" w:cs="Times New Roman"/>
                <w:sz w:val="24"/>
                <w:szCs w:val="24"/>
              </w:rPr>
              <w:t>контроль</w:t>
            </w:r>
          </w:p>
        </w:tc>
        <w:tc>
          <w:tcPr>
            <w:tcW w:w="1106"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43</w:t>
            </w:r>
          </w:p>
        </w:tc>
        <w:tc>
          <w:tcPr>
            <w:tcW w:w="1007" w:type="dxa"/>
            <w:tcBorders>
              <w:left w:val="single" w:sz="4" w:space="0" w:color="auto"/>
            </w:tcBorders>
          </w:tcPr>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3</w:t>
            </w:r>
          </w:p>
        </w:tc>
        <w:tc>
          <w:tcPr>
            <w:tcW w:w="3985" w:type="dxa"/>
          </w:tcPr>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1 лист:</w:t>
            </w:r>
            <w:r w:rsidRPr="007D096E">
              <w:rPr>
                <w:rFonts w:ascii="Times New Roman" w:hAnsi="Times New Roman" w:cs="Times New Roman"/>
                <w:sz w:val="24"/>
                <w:szCs w:val="24"/>
              </w:rPr>
              <w:t>37(ж),34(о).</w:t>
            </w:r>
          </w:p>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2 лист:</w:t>
            </w:r>
            <w:r w:rsidRPr="007D096E">
              <w:rPr>
                <w:rFonts w:ascii="Times New Roman" w:hAnsi="Times New Roman" w:cs="Times New Roman"/>
                <w:sz w:val="24"/>
                <w:szCs w:val="24"/>
              </w:rPr>
              <w:t>32(ж),28(о).</w:t>
            </w:r>
          </w:p>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3 лист:</w:t>
            </w:r>
            <w:r w:rsidRPr="007D096E">
              <w:rPr>
                <w:rFonts w:ascii="Times New Roman" w:hAnsi="Times New Roman" w:cs="Times New Roman"/>
                <w:sz w:val="24"/>
                <w:szCs w:val="24"/>
              </w:rPr>
              <w:t>30(ж)</w:t>
            </w:r>
            <w:r>
              <w:rPr>
                <w:rFonts w:ascii="Times New Roman" w:hAnsi="Times New Roman" w:cs="Times New Roman"/>
                <w:sz w:val="24"/>
                <w:szCs w:val="24"/>
              </w:rPr>
              <w:t xml:space="preserve">, </w:t>
            </w:r>
            <w:r w:rsidRPr="007D096E">
              <w:rPr>
                <w:rFonts w:ascii="Times New Roman" w:hAnsi="Times New Roman" w:cs="Times New Roman"/>
                <w:sz w:val="24"/>
                <w:szCs w:val="24"/>
              </w:rPr>
              <w:t xml:space="preserve">25(о). </w:t>
            </w:r>
          </w:p>
          <w:p w:rsidR="000B678D" w:rsidRPr="007D096E" w:rsidRDefault="000B678D" w:rsidP="00BA4986">
            <w:pPr>
              <w:jc w:val="both"/>
              <w:rPr>
                <w:rFonts w:ascii="Times New Roman" w:hAnsi="Times New Roman" w:cs="Times New Roman"/>
                <w:sz w:val="24"/>
                <w:szCs w:val="24"/>
              </w:rPr>
            </w:pPr>
            <w:r w:rsidRPr="007D096E">
              <w:rPr>
                <w:rFonts w:ascii="Times New Roman" w:hAnsi="Times New Roman" w:cs="Times New Roman"/>
                <w:sz w:val="24"/>
                <w:szCs w:val="24"/>
              </w:rPr>
              <w:t>Зеленые, без повреждений</w:t>
            </w:r>
          </w:p>
        </w:tc>
        <w:tc>
          <w:tcPr>
            <w:tcW w:w="1333" w:type="dxa"/>
            <w:tcBorders>
              <w:right w:val="single" w:sz="4" w:space="0" w:color="auto"/>
            </w:tcBorders>
          </w:tcPr>
          <w:p w:rsidR="000B678D" w:rsidRPr="007D096E" w:rsidRDefault="000B678D" w:rsidP="00BA4986">
            <w:pPr>
              <w:jc w:val="both"/>
              <w:rPr>
                <w:rFonts w:ascii="Times New Roman" w:hAnsi="Times New Roman" w:cs="Times New Roman"/>
                <w:sz w:val="24"/>
                <w:szCs w:val="24"/>
              </w:rPr>
            </w:pPr>
            <w:r>
              <w:rPr>
                <w:rFonts w:ascii="Times New Roman" w:hAnsi="Times New Roman" w:cs="Times New Roman"/>
                <w:sz w:val="24"/>
                <w:szCs w:val="24"/>
              </w:rPr>
              <w:t>69</w:t>
            </w:r>
          </w:p>
        </w:tc>
        <w:tc>
          <w:tcPr>
            <w:tcW w:w="1005" w:type="dxa"/>
            <w:tcBorders>
              <w:left w:val="single" w:sz="4" w:space="0" w:color="auto"/>
            </w:tcBorders>
          </w:tcPr>
          <w:p w:rsidR="000B678D" w:rsidRDefault="000B678D" w:rsidP="00BA4986">
            <w:pPr>
              <w:jc w:val="both"/>
              <w:rPr>
                <w:rFonts w:ascii="Times New Roman" w:hAnsi="Times New Roman" w:cs="Times New Roman"/>
                <w:sz w:val="28"/>
                <w:szCs w:val="28"/>
              </w:rPr>
            </w:pPr>
            <w:r>
              <w:rPr>
                <w:rFonts w:ascii="Times New Roman" w:hAnsi="Times New Roman" w:cs="Times New Roman"/>
                <w:sz w:val="28"/>
                <w:szCs w:val="28"/>
              </w:rPr>
              <w:t>4</w:t>
            </w:r>
          </w:p>
        </w:tc>
        <w:tc>
          <w:tcPr>
            <w:tcW w:w="4004" w:type="dxa"/>
          </w:tcPr>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1 лист:</w:t>
            </w:r>
            <w:r>
              <w:rPr>
                <w:rFonts w:ascii="Times New Roman" w:hAnsi="Times New Roman" w:cs="Times New Roman"/>
                <w:sz w:val="24"/>
                <w:szCs w:val="24"/>
              </w:rPr>
              <w:t>40</w:t>
            </w:r>
            <w:r w:rsidRPr="007D096E">
              <w:rPr>
                <w:rFonts w:ascii="Times New Roman" w:hAnsi="Times New Roman" w:cs="Times New Roman"/>
                <w:sz w:val="24"/>
                <w:szCs w:val="24"/>
              </w:rPr>
              <w:t>(ж),</w:t>
            </w:r>
            <w:r>
              <w:rPr>
                <w:rFonts w:ascii="Times New Roman" w:hAnsi="Times New Roman" w:cs="Times New Roman"/>
                <w:sz w:val="24"/>
                <w:szCs w:val="24"/>
              </w:rPr>
              <w:t>36</w:t>
            </w:r>
            <w:r w:rsidRPr="007D096E">
              <w:rPr>
                <w:rFonts w:ascii="Times New Roman" w:hAnsi="Times New Roman" w:cs="Times New Roman"/>
                <w:sz w:val="24"/>
                <w:szCs w:val="24"/>
              </w:rPr>
              <w:t>(о).</w:t>
            </w:r>
          </w:p>
          <w:p w:rsidR="000B678D" w:rsidRPr="00B54B1E"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2 лист:</w:t>
            </w:r>
            <w:r>
              <w:rPr>
                <w:rFonts w:ascii="Times New Roman" w:hAnsi="Times New Roman" w:cs="Times New Roman"/>
                <w:sz w:val="24"/>
                <w:szCs w:val="24"/>
              </w:rPr>
              <w:t>36</w:t>
            </w:r>
            <w:r w:rsidRPr="007D096E">
              <w:rPr>
                <w:rFonts w:ascii="Times New Roman" w:hAnsi="Times New Roman" w:cs="Times New Roman"/>
                <w:sz w:val="24"/>
                <w:szCs w:val="24"/>
              </w:rPr>
              <w:t>(ж),</w:t>
            </w:r>
            <w:r>
              <w:rPr>
                <w:rFonts w:ascii="Times New Roman" w:hAnsi="Times New Roman" w:cs="Times New Roman"/>
                <w:sz w:val="24"/>
                <w:szCs w:val="24"/>
              </w:rPr>
              <w:t>31</w:t>
            </w:r>
            <w:r w:rsidRPr="007D096E">
              <w:rPr>
                <w:rFonts w:ascii="Times New Roman" w:hAnsi="Times New Roman" w:cs="Times New Roman"/>
                <w:sz w:val="24"/>
                <w:szCs w:val="24"/>
              </w:rPr>
              <w:t>(о).</w:t>
            </w:r>
          </w:p>
          <w:p w:rsidR="000B678D" w:rsidRPr="00BD1E19" w:rsidRDefault="000B678D" w:rsidP="00BA4986">
            <w:pPr>
              <w:jc w:val="both"/>
              <w:rPr>
                <w:rFonts w:ascii="Times New Roman" w:hAnsi="Times New Roman" w:cs="Times New Roman"/>
                <w:b/>
                <w:sz w:val="24"/>
                <w:szCs w:val="24"/>
              </w:rPr>
            </w:pPr>
            <w:r w:rsidRPr="00B54B1E">
              <w:rPr>
                <w:rFonts w:ascii="Times New Roman" w:hAnsi="Times New Roman" w:cs="Times New Roman"/>
                <w:b/>
                <w:sz w:val="24"/>
                <w:szCs w:val="24"/>
              </w:rPr>
              <w:t>3 лист:</w:t>
            </w:r>
            <w:r>
              <w:rPr>
                <w:rFonts w:ascii="Times New Roman" w:hAnsi="Times New Roman" w:cs="Times New Roman"/>
                <w:sz w:val="24"/>
                <w:szCs w:val="24"/>
              </w:rPr>
              <w:t>34</w:t>
            </w:r>
            <w:r w:rsidRPr="007D096E">
              <w:rPr>
                <w:rFonts w:ascii="Times New Roman" w:hAnsi="Times New Roman" w:cs="Times New Roman"/>
                <w:sz w:val="24"/>
                <w:szCs w:val="24"/>
              </w:rPr>
              <w:t>(ж)</w:t>
            </w:r>
            <w:r>
              <w:rPr>
                <w:rFonts w:ascii="Times New Roman" w:hAnsi="Times New Roman" w:cs="Times New Roman"/>
                <w:sz w:val="24"/>
                <w:szCs w:val="24"/>
              </w:rPr>
              <w:t>, 30</w:t>
            </w:r>
            <w:r w:rsidRPr="007D096E">
              <w:rPr>
                <w:rFonts w:ascii="Times New Roman" w:hAnsi="Times New Roman" w:cs="Times New Roman"/>
                <w:sz w:val="24"/>
                <w:szCs w:val="24"/>
              </w:rPr>
              <w:t>(о).</w:t>
            </w:r>
          </w:p>
          <w:p w:rsidR="000B678D" w:rsidRPr="00BD1E19" w:rsidRDefault="000B678D" w:rsidP="00BA4986">
            <w:pPr>
              <w:jc w:val="both"/>
              <w:rPr>
                <w:rFonts w:ascii="Times New Roman" w:hAnsi="Times New Roman" w:cs="Times New Roman"/>
                <w:sz w:val="24"/>
                <w:szCs w:val="24"/>
              </w:rPr>
            </w:pPr>
            <w:r w:rsidRPr="00B54B1E">
              <w:rPr>
                <w:rFonts w:ascii="Times New Roman" w:hAnsi="Times New Roman" w:cs="Times New Roman"/>
                <w:b/>
                <w:sz w:val="24"/>
                <w:szCs w:val="24"/>
              </w:rPr>
              <w:t xml:space="preserve">4 лист: </w:t>
            </w:r>
            <w:r w:rsidRPr="00BD1E19">
              <w:rPr>
                <w:rFonts w:ascii="Times New Roman" w:hAnsi="Times New Roman" w:cs="Times New Roman"/>
                <w:sz w:val="24"/>
                <w:szCs w:val="24"/>
              </w:rPr>
              <w:t>не развернут.</w:t>
            </w:r>
          </w:p>
          <w:p w:rsidR="000B678D" w:rsidRDefault="000B678D" w:rsidP="00BA4986">
            <w:pPr>
              <w:jc w:val="both"/>
              <w:rPr>
                <w:rFonts w:ascii="Times New Roman" w:hAnsi="Times New Roman" w:cs="Times New Roman"/>
                <w:sz w:val="28"/>
                <w:szCs w:val="28"/>
              </w:rPr>
            </w:pPr>
            <w:r w:rsidRPr="007D096E">
              <w:rPr>
                <w:rFonts w:ascii="Times New Roman" w:hAnsi="Times New Roman" w:cs="Times New Roman"/>
                <w:sz w:val="24"/>
                <w:szCs w:val="24"/>
              </w:rPr>
              <w:t>Зеленые, без повреждений</w:t>
            </w:r>
          </w:p>
        </w:tc>
      </w:tr>
    </w:tbl>
    <w:p w:rsidR="000B678D" w:rsidRDefault="000B678D" w:rsidP="00D80B6E">
      <w:pPr>
        <w:spacing w:after="0"/>
        <w:jc w:val="both"/>
        <w:rPr>
          <w:rFonts w:ascii="Times New Roman" w:hAnsi="Times New Roman" w:cs="Times New Roman"/>
          <w:sz w:val="24"/>
          <w:szCs w:val="24"/>
        </w:rPr>
      </w:pPr>
    </w:p>
    <w:p w:rsidR="000B678D" w:rsidRDefault="000B678D" w:rsidP="00D80B6E">
      <w:pPr>
        <w:spacing w:after="0"/>
        <w:jc w:val="both"/>
        <w:rPr>
          <w:rFonts w:ascii="Times New Roman" w:hAnsi="Times New Roman" w:cs="Times New Roman"/>
          <w:sz w:val="24"/>
          <w:szCs w:val="24"/>
        </w:rPr>
      </w:pPr>
    </w:p>
    <w:p w:rsidR="000B678D" w:rsidRDefault="000B678D" w:rsidP="00D80B6E">
      <w:pPr>
        <w:spacing w:after="0"/>
        <w:jc w:val="both"/>
        <w:rPr>
          <w:rFonts w:ascii="Times New Roman" w:hAnsi="Times New Roman" w:cs="Times New Roman"/>
          <w:sz w:val="24"/>
          <w:szCs w:val="24"/>
        </w:rPr>
        <w:sectPr w:rsidR="000B678D" w:rsidSect="000B678D">
          <w:pgSz w:w="16838" w:h="11906" w:orient="landscape"/>
          <w:pgMar w:top="1276" w:right="1134" w:bottom="850" w:left="1134" w:header="708" w:footer="708" w:gutter="0"/>
          <w:cols w:space="708"/>
          <w:docGrid w:linePitch="360"/>
        </w:sectPr>
      </w:pPr>
    </w:p>
    <w:p w:rsidR="00573AA2" w:rsidRPr="00473A38" w:rsidRDefault="00D80B6E" w:rsidP="002A475F">
      <w:pPr>
        <w:spacing w:after="0"/>
        <w:jc w:val="center"/>
        <w:rPr>
          <w:rFonts w:ascii="Times New Roman" w:hAnsi="Times New Roman" w:cs="Times New Roman"/>
          <w:b/>
          <w:sz w:val="28"/>
          <w:szCs w:val="28"/>
        </w:rPr>
      </w:pPr>
      <w:r w:rsidRPr="00473A38">
        <w:rPr>
          <w:rFonts w:ascii="Times New Roman" w:hAnsi="Times New Roman" w:cs="Times New Roman"/>
          <w:b/>
          <w:sz w:val="28"/>
          <w:szCs w:val="28"/>
        </w:rPr>
        <w:lastRenderedPageBreak/>
        <w:t>4.Выводы</w:t>
      </w:r>
      <w:r w:rsidR="00426214" w:rsidRPr="00473A38">
        <w:rPr>
          <w:rFonts w:ascii="Times New Roman" w:hAnsi="Times New Roman" w:cs="Times New Roman"/>
          <w:b/>
          <w:sz w:val="28"/>
          <w:szCs w:val="28"/>
        </w:rPr>
        <w:t xml:space="preserve"> и рекомендации</w:t>
      </w:r>
    </w:p>
    <w:p w:rsidR="002A475F" w:rsidRPr="00473A38" w:rsidRDefault="002A475F"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1. Свет не оказывает влияния на сроки прорастания семян гороха, однако при прорастании на свету формируются более сильные корешки.</w:t>
      </w:r>
    </w:p>
    <w:p w:rsidR="002A475F" w:rsidRPr="00473A38" w:rsidRDefault="002A475F"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2. В темноте побеги подопытной культуры, гороха посевного, растут быстрее. Можно рекомендовать огородникам искусственно продлять воздействие темноты</w:t>
      </w:r>
      <w:r w:rsidR="00262F66" w:rsidRPr="00473A38">
        <w:rPr>
          <w:rFonts w:ascii="Times New Roman" w:hAnsi="Times New Roman" w:cs="Times New Roman"/>
          <w:sz w:val="28"/>
          <w:szCs w:val="28"/>
        </w:rPr>
        <w:t xml:space="preserve"> при выращивании его на грядках, закрывая их непрозрачным материалом.</w:t>
      </w:r>
    </w:p>
    <w:p w:rsidR="002A475F" w:rsidRPr="001159B4" w:rsidRDefault="002A475F" w:rsidP="00B70A5D">
      <w:pPr>
        <w:spacing w:after="0"/>
        <w:ind w:firstLine="708"/>
        <w:jc w:val="both"/>
        <w:rPr>
          <w:rFonts w:ascii="Times New Roman" w:hAnsi="Times New Roman" w:cs="Times New Roman"/>
          <w:b/>
          <w:i/>
          <w:sz w:val="28"/>
          <w:szCs w:val="28"/>
        </w:rPr>
      </w:pPr>
      <w:r w:rsidRPr="00473A38">
        <w:rPr>
          <w:rFonts w:ascii="Times New Roman" w:hAnsi="Times New Roman" w:cs="Times New Roman"/>
          <w:sz w:val="28"/>
          <w:szCs w:val="28"/>
        </w:rPr>
        <w:t xml:space="preserve">3. Для эффективного роста побегов растений необходимы чередования светлых и темных периодов. Оптимумы этих периодов могут быть различны для разных видов растений, поэтому  </w:t>
      </w:r>
      <w:r w:rsidRPr="001159B4">
        <w:rPr>
          <w:rFonts w:ascii="Times New Roman" w:hAnsi="Times New Roman" w:cs="Times New Roman"/>
          <w:b/>
          <w:i/>
          <w:sz w:val="28"/>
          <w:szCs w:val="28"/>
        </w:rPr>
        <w:t>необходимы масштабные исследования для выявления оптимального свето-темн</w:t>
      </w:r>
      <w:r w:rsidR="00195477" w:rsidRPr="001159B4">
        <w:rPr>
          <w:rFonts w:ascii="Times New Roman" w:hAnsi="Times New Roman" w:cs="Times New Roman"/>
          <w:b/>
          <w:i/>
          <w:sz w:val="28"/>
          <w:szCs w:val="28"/>
        </w:rPr>
        <w:t>ового режима для разных культур закрытого грунта.</w:t>
      </w:r>
    </w:p>
    <w:p w:rsidR="00426214" w:rsidRPr="00473A38" w:rsidRDefault="002A475F" w:rsidP="00B70A5D">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4.</w:t>
      </w:r>
      <w:r w:rsidR="00426214" w:rsidRPr="00473A38">
        <w:rPr>
          <w:rFonts w:ascii="Times New Roman" w:hAnsi="Times New Roman" w:cs="Times New Roman"/>
          <w:sz w:val="28"/>
          <w:szCs w:val="28"/>
        </w:rPr>
        <w:t xml:space="preserve"> Оптимальное воздействие на накопление зеленой массы (листьев) у плюща в наших опытах оказало освещении синими лучами. Можно рекомендовать любителям комнатных растений для выращивания более компактных, с хорошо развитыми листьями комнатных растений применять выращивание в синих хроматических камерах.</w:t>
      </w:r>
    </w:p>
    <w:p w:rsidR="00262F66" w:rsidRPr="00473A38" w:rsidRDefault="00262F66" w:rsidP="00B70A5D">
      <w:pPr>
        <w:spacing w:after="0"/>
        <w:ind w:firstLine="708"/>
        <w:jc w:val="both"/>
        <w:rPr>
          <w:rFonts w:ascii="Times New Roman" w:hAnsi="Times New Roman" w:cs="Times New Roman"/>
          <w:sz w:val="28"/>
          <w:szCs w:val="28"/>
        </w:rPr>
      </w:pPr>
      <w:r w:rsidRPr="00473A38">
        <w:rPr>
          <w:rFonts w:ascii="Times New Roman" w:hAnsi="Times New Roman" w:cs="Times New Roman"/>
          <w:sz w:val="28"/>
          <w:szCs w:val="28"/>
        </w:rPr>
        <w:t xml:space="preserve">5. Исследования по воздействию разных лучей видимого спектра  на различные культуры, находящиеся на разных стадиях исследования  </w:t>
      </w:r>
      <w:r w:rsidR="008D00BE" w:rsidRPr="00473A38">
        <w:rPr>
          <w:rFonts w:ascii="Times New Roman" w:hAnsi="Times New Roman" w:cs="Times New Roman"/>
          <w:sz w:val="28"/>
          <w:szCs w:val="28"/>
        </w:rPr>
        <w:t xml:space="preserve">необходимы: </w:t>
      </w:r>
      <w:r w:rsidRPr="00473A38">
        <w:rPr>
          <w:rFonts w:ascii="Times New Roman" w:hAnsi="Times New Roman" w:cs="Times New Roman"/>
          <w:sz w:val="28"/>
          <w:szCs w:val="28"/>
        </w:rPr>
        <w:t xml:space="preserve">в дальнейшем </w:t>
      </w:r>
      <w:r w:rsidR="008D00BE" w:rsidRPr="00473A38">
        <w:rPr>
          <w:rFonts w:ascii="Times New Roman" w:hAnsi="Times New Roman" w:cs="Times New Roman"/>
          <w:sz w:val="28"/>
          <w:szCs w:val="28"/>
        </w:rPr>
        <w:t>они могут</w:t>
      </w:r>
      <w:r w:rsidR="00195477" w:rsidRPr="00473A38">
        <w:rPr>
          <w:rFonts w:ascii="Times New Roman" w:hAnsi="Times New Roman" w:cs="Times New Roman"/>
          <w:sz w:val="28"/>
          <w:szCs w:val="28"/>
        </w:rPr>
        <w:t xml:space="preserve"> дать материал для создания</w:t>
      </w:r>
      <w:r w:rsidRPr="00473A38">
        <w:rPr>
          <w:rFonts w:ascii="Times New Roman" w:hAnsi="Times New Roman" w:cs="Times New Roman"/>
          <w:sz w:val="28"/>
          <w:szCs w:val="28"/>
        </w:rPr>
        <w:t xml:space="preserve"> новых</w:t>
      </w:r>
      <w:r w:rsidR="008D00BE" w:rsidRPr="00473A38">
        <w:rPr>
          <w:rFonts w:ascii="Times New Roman" w:hAnsi="Times New Roman" w:cs="Times New Roman"/>
          <w:sz w:val="28"/>
          <w:szCs w:val="28"/>
        </w:rPr>
        <w:t>, более эффективных агротехнологий в разных областях растениеводства.</w:t>
      </w:r>
    </w:p>
    <w:p w:rsidR="002A475F" w:rsidRPr="00473A38" w:rsidRDefault="002A475F" w:rsidP="00B70A5D">
      <w:pPr>
        <w:spacing w:after="0"/>
        <w:ind w:firstLine="708"/>
        <w:jc w:val="both"/>
        <w:rPr>
          <w:rFonts w:ascii="Times New Roman" w:hAnsi="Times New Roman" w:cs="Times New Roman"/>
          <w:sz w:val="28"/>
          <w:szCs w:val="28"/>
        </w:rPr>
      </w:pPr>
    </w:p>
    <w:p w:rsidR="00795738" w:rsidRPr="00473A38" w:rsidRDefault="00426214" w:rsidP="00B70A5D">
      <w:pPr>
        <w:pStyle w:val="a3"/>
        <w:spacing w:after="0"/>
        <w:ind w:firstLine="696"/>
        <w:jc w:val="both"/>
        <w:rPr>
          <w:rFonts w:ascii="Times New Roman" w:hAnsi="Times New Roman" w:cs="Times New Roman"/>
          <w:b/>
          <w:sz w:val="28"/>
          <w:szCs w:val="28"/>
        </w:rPr>
      </w:pPr>
      <w:r w:rsidRPr="00473A38">
        <w:rPr>
          <w:rFonts w:ascii="Times New Roman" w:hAnsi="Times New Roman" w:cs="Times New Roman"/>
          <w:b/>
          <w:sz w:val="28"/>
          <w:szCs w:val="28"/>
        </w:rPr>
        <w:t>5</w:t>
      </w:r>
      <w:r w:rsidR="00573AA2" w:rsidRPr="00473A38">
        <w:rPr>
          <w:rFonts w:ascii="Times New Roman" w:hAnsi="Times New Roman" w:cs="Times New Roman"/>
          <w:b/>
          <w:sz w:val="28"/>
          <w:szCs w:val="28"/>
        </w:rPr>
        <w:t>.</w:t>
      </w:r>
      <w:r w:rsidR="00795738" w:rsidRPr="00473A38">
        <w:rPr>
          <w:rFonts w:ascii="Times New Roman" w:hAnsi="Times New Roman" w:cs="Times New Roman"/>
          <w:b/>
          <w:sz w:val="28"/>
          <w:szCs w:val="28"/>
        </w:rPr>
        <w:t>Список литературы</w:t>
      </w:r>
      <w:r w:rsidR="00573AA2" w:rsidRPr="00473A38">
        <w:rPr>
          <w:rFonts w:ascii="Times New Roman" w:hAnsi="Times New Roman" w:cs="Times New Roman"/>
          <w:b/>
          <w:sz w:val="28"/>
          <w:szCs w:val="28"/>
        </w:rPr>
        <w:t xml:space="preserve"> и интернет-источников</w:t>
      </w:r>
    </w:p>
    <w:p w:rsidR="00F761FB" w:rsidRPr="00473A38" w:rsidRDefault="00F761FB"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1.БатурицкаяН.В., Фенчук Т Д. Удивительные опыты с растениями. Минск, «Народная асвета», 1991.</w:t>
      </w:r>
    </w:p>
    <w:p w:rsidR="00F761FB" w:rsidRPr="00473A38" w:rsidRDefault="00F761FB"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2.Блукет Н.А., Емцев В.Т. Ботаника с основами физиологии растений и микробиологии. М., Колос, 1974.</w:t>
      </w:r>
    </w:p>
    <w:p w:rsidR="00F761FB" w:rsidRPr="00473A38" w:rsidRDefault="00934803"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3.Б</w:t>
      </w:r>
      <w:r w:rsidR="00F761FB" w:rsidRPr="00473A38">
        <w:rPr>
          <w:rFonts w:ascii="Times New Roman" w:hAnsi="Times New Roman" w:cs="Times New Roman"/>
          <w:sz w:val="28"/>
          <w:szCs w:val="28"/>
        </w:rPr>
        <w:t>илич Г.Л.</w:t>
      </w:r>
      <w:r w:rsidRPr="00473A38">
        <w:rPr>
          <w:rFonts w:ascii="Times New Roman" w:hAnsi="Times New Roman" w:cs="Times New Roman"/>
          <w:sz w:val="28"/>
          <w:szCs w:val="28"/>
        </w:rPr>
        <w:t>, Крыжановский В.А.Биология. Ростов-на-Дону, Феникс, 2013.</w:t>
      </w:r>
    </w:p>
    <w:p w:rsidR="00934803" w:rsidRPr="00473A38" w:rsidRDefault="00934803"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4. Лаптев Ю.П. Растения от «А» до «Я». М., Колос, 1992.</w:t>
      </w:r>
    </w:p>
    <w:p w:rsidR="00934803" w:rsidRPr="00473A38" w:rsidRDefault="008539BC"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5</w:t>
      </w:r>
      <w:r w:rsidR="00F37711" w:rsidRPr="00473A38">
        <w:rPr>
          <w:rFonts w:ascii="Times New Roman" w:hAnsi="Times New Roman" w:cs="Times New Roman"/>
          <w:sz w:val="28"/>
          <w:szCs w:val="28"/>
        </w:rPr>
        <w:t>.</w:t>
      </w:r>
      <w:r w:rsidR="00934803" w:rsidRPr="00473A38">
        <w:rPr>
          <w:rFonts w:ascii="Times New Roman" w:hAnsi="Times New Roman" w:cs="Times New Roman"/>
          <w:sz w:val="28"/>
          <w:szCs w:val="28"/>
        </w:rPr>
        <w:t>Модестов С.Ю. Сборник творческих задач по биологии, экологии и ОБЖ. СПБ.,Акцидент, 1988.</w:t>
      </w:r>
    </w:p>
    <w:p w:rsidR="00934803" w:rsidRPr="00473A38" w:rsidRDefault="008539BC" w:rsidP="00B70A5D">
      <w:pPr>
        <w:spacing w:after="0"/>
        <w:jc w:val="both"/>
        <w:rPr>
          <w:rFonts w:ascii="Times New Roman" w:hAnsi="Times New Roman" w:cs="Times New Roman"/>
          <w:sz w:val="28"/>
          <w:szCs w:val="28"/>
        </w:rPr>
      </w:pPr>
      <w:r w:rsidRPr="00473A38">
        <w:rPr>
          <w:rFonts w:ascii="Times New Roman" w:hAnsi="Times New Roman" w:cs="Times New Roman"/>
          <w:sz w:val="28"/>
          <w:szCs w:val="28"/>
        </w:rPr>
        <w:t>6</w:t>
      </w:r>
      <w:r w:rsidR="00934803" w:rsidRPr="00473A38">
        <w:rPr>
          <w:rFonts w:ascii="Times New Roman" w:hAnsi="Times New Roman" w:cs="Times New Roman"/>
          <w:sz w:val="28"/>
          <w:szCs w:val="28"/>
        </w:rPr>
        <w:t>.Мухова Т.С., Строганова В.И. Учебник «Природа» 5 класс. М., Вентана-Граф, 2007.</w:t>
      </w:r>
    </w:p>
    <w:p w:rsidR="008539BC" w:rsidRPr="00473A38" w:rsidRDefault="008539BC" w:rsidP="00B70A5D">
      <w:pPr>
        <w:spacing w:after="0" w:line="240" w:lineRule="auto"/>
        <w:jc w:val="both"/>
        <w:rPr>
          <w:rFonts w:ascii="Times New Roman" w:hAnsi="Times New Roman" w:cs="Times New Roman"/>
          <w:sz w:val="28"/>
          <w:szCs w:val="28"/>
        </w:rPr>
      </w:pPr>
      <w:r w:rsidRPr="00473A38">
        <w:rPr>
          <w:rFonts w:ascii="Times New Roman" w:hAnsi="Times New Roman" w:cs="Times New Roman"/>
          <w:sz w:val="28"/>
          <w:szCs w:val="28"/>
        </w:rPr>
        <w:t>7.Матвеева Г.Е., Таратрин Л.Д. Ботаника. М., ВО «Агропромиздат», 1999. 8.Плешаков А.А. Зеленые страницы. М., «Просвещение», 1998.</w:t>
      </w:r>
    </w:p>
    <w:p w:rsidR="008539BC" w:rsidRPr="00473A38" w:rsidRDefault="008539BC" w:rsidP="00B70A5D">
      <w:pPr>
        <w:spacing w:after="0" w:line="240" w:lineRule="auto"/>
        <w:jc w:val="both"/>
        <w:rPr>
          <w:rFonts w:ascii="Times New Roman" w:hAnsi="Times New Roman" w:cs="Times New Roman"/>
          <w:sz w:val="28"/>
          <w:szCs w:val="28"/>
        </w:rPr>
      </w:pPr>
      <w:r w:rsidRPr="00473A38">
        <w:rPr>
          <w:rFonts w:ascii="Times New Roman" w:hAnsi="Times New Roman" w:cs="Times New Roman"/>
          <w:sz w:val="28"/>
          <w:szCs w:val="28"/>
        </w:rPr>
        <w:t>9.Терехин Е.С., Федоров Р.М. Жизнь цветка. М., «Просвещение», 1975.</w:t>
      </w:r>
    </w:p>
    <w:p w:rsidR="00EF1A56" w:rsidRPr="00473A38" w:rsidRDefault="00353E66" w:rsidP="00B70A5D">
      <w:pPr>
        <w:spacing w:after="0" w:line="240" w:lineRule="auto"/>
        <w:jc w:val="both"/>
        <w:rPr>
          <w:rFonts w:ascii="Times New Roman" w:hAnsi="Times New Roman" w:cs="Times New Roman"/>
          <w:sz w:val="28"/>
          <w:szCs w:val="28"/>
        </w:rPr>
      </w:pPr>
      <w:r w:rsidRPr="00473A38">
        <w:rPr>
          <w:rFonts w:ascii="Times New Roman" w:hAnsi="Times New Roman" w:cs="Times New Roman"/>
          <w:sz w:val="28"/>
          <w:szCs w:val="28"/>
        </w:rPr>
        <w:t>1</w:t>
      </w:r>
      <w:r w:rsidR="008539BC" w:rsidRPr="00473A38">
        <w:rPr>
          <w:rFonts w:ascii="Times New Roman" w:hAnsi="Times New Roman" w:cs="Times New Roman"/>
          <w:sz w:val="28"/>
          <w:szCs w:val="28"/>
        </w:rPr>
        <w:t>0</w:t>
      </w:r>
      <w:r w:rsidRPr="00473A38">
        <w:rPr>
          <w:rFonts w:ascii="Times New Roman" w:hAnsi="Times New Roman" w:cs="Times New Roman"/>
          <w:sz w:val="28"/>
          <w:szCs w:val="28"/>
        </w:rPr>
        <w:t>.Черныш И.В. Удивительные растения. М., АСТРЕЛЬ, 2002.</w:t>
      </w:r>
    </w:p>
    <w:p w:rsidR="00AA52A9" w:rsidRPr="00473A38" w:rsidRDefault="008539BC" w:rsidP="00B70A5D">
      <w:pPr>
        <w:spacing w:after="0" w:line="240" w:lineRule="auto"/>
        <w:jc w:val="both"/>
        <w:rPr>
          <w:rFonts w:ascii="Times New Roman" w:hAnsi="Times New Roman" w:cs="Times New Roman"/>
          <w:sz w:val="28"/>
          <w:szCs w:val="28"/>
        </w:rPr>
      </w:pPr>
      <w:r w:rsidRPr="00473A38">
        <w:rPr>
          <w:rFonts w:ascii="Times New Roman" w:hAnsi="Times New Roman" w:cs="Times New Roman"/>
          <w:sz w:val="28"/>
          <w:szCs w:val="28"/>
        </w:rPr>
        <w:t>11.</w:t>
      </w:r>
      <w:r w:rsidRPr="00473A38">
        <w:rPr>
          <w:rFonts w:ascii="Times New Roman" w:hAnsi="Times New Roman" w:cs="Times New Roman"/>
          <w:sz w:val="28"/>
          <w:szCs w:val="28"/>
          <w:lang w:val="en-US"/>
        </w:rPr>
        <w:t>azflora</w:t>
      </w:r>
      <w:r w:rsidRPr="00473A38">
        <w:rPr>
          <w:rFonts w:ascii="Times New Roman" w:hAnsi="Times New Roman" w:cs="Times New Roman"/>
          <w:sz w:val="28"/>
          <w:szCs w:val="28"/>
        </w:rPr>
        <w:t>.</w:t>
      </w:r>
      <w:r w:rsidRPr="00473A38">
        <w:rPr>
          <w:rFonts w:ascii="Times New Roman" w:hAnsi="Times New Roman" w:cs="Times New Roman"/>
          <w:sz w:val="28"/>
          <w:szCs w:val="28"/>
          <w:lang w:val="en-US"/>
        </w:rPr>
        <w:t>com</w:t>
      </w:r>
      <w:r w:rsidRPr="00473A38">
        <w:rPr>
          <w:rFonts w:ascii="Times New Roman" w:hAnsi="Times New Roman" w:cs="Times New Roman"/>
          <w:sz w:val="28"/>
          <w:szCs w:val="28"/>
        </w:rPr>
        <w:t>.</w:t>
      </w:r>
      <w:r w:rsidRPr="00473A38">
        <w:rPr>
          <w:rFonts w:ascii="Times New Roman" w:hAnsi="Times New Roman" w:cs="Times New Roman"/>
          <w:sz w:val="28"/>
          <w:szCs w:val="28"/>
          <w:lang w:val="en-US"/>
        </w:rPr>
        <w:t>ossvet</w:t>
      </w:r>
      <w:r w:rsidRPr="00473A38">
        <w:rPr>
          <w:rFonts w:ascii="Times New Roman" w:hAnsi="Times New Roman" w:cs="Times New Roman"/>
          <w:sz w:val="28"/>
          <w:szCs w:val="28"/>
        </w:rPr>
        <w:t>.</w:t>
      </w:r>
      <w:r w:rsidRPr="00473A38">
        <w:rPr>
          <w:rFonts w:ascii="Times New Roman" w:hAnsi="Times New Roman" w:cs="Times New Roman"/>
          <w:sz w:val="28"/>
          <w:szCs w:val="28"/>
          <w:lang w:val="en-US"/>
        </w:rPr>
        <w:t>html</w:t>
      </w:r>
    </w:p>
    <w:p w:rsidR="00473A38" w:rsidRPr="00B43905" w:rsidRDefault="008539BC" w:rsidP="00B70A5D">
      <w:pPr>
        <w:spacing w:after="0" w:line="240" w:lineRule="auto"/>
        <w:jc w:val="both"/>
        <w:rPr>
          <w:rFonts w:ascii="Times New Roman" w:hAnsi="Times New Roman" w:cs="Times New Roman"/>
          <w:sz w:val="28"/>
          <w:szCs w:val="28"/>
          <w:lang w:val="en-US"/>
        </w:rPr>
      </w:pPr>
      <w:r w:rsidRPr="00473A38">
        <w:rPr>
          <w:rFonts w:ascii="Times New Roman" w:hAnsi="Times New Roman" w:cs="Times New Roman"/>
          <w:sz w:val="28"/>
          <w:szCs w:val="28"/>
          <w:lang w:val="en-US"/>
        </w:rPr>
        <w:t>12.file</w:t>
      </w:r>
      <w:r w:rsidR="00CF4F5D" w:rsidRPr="00473A38">
        <w:rPr>
          <w:rFonts w:ascii="Times New Roman" w:hAnsi="Times New Roman" w:cs="Times New Roman"/>
          <w:sz w:val="28"/>
          <w:szCs w:val="28"/>
          <w:lang w:val="en-US"/>
        </w:rPr>
        <w:t>:</w:t>
      </w:r>
      <w:r w:rsidRPr="00473A38">
        <w:rPr>
          <w:rFonts w:ascii="Times New Roman" w:hAnsi="Times New Roman" w:cs="Times New Roman"/>
          <w:sz w:val="28"/>
          <w:szCs w:val="28"/>
          <w:lang w:val="en-US"/>
        </w:rPr>
        <w:t xml:space="preserve"> ///C</w:t>
      </w:r>
      <w:r w:rsidR="00CF4F5D" w:rsidRPr="00473A38">
        <w:rPr>
          <w:rFonts w:ascii="Times New Roman" w:hAnsi="Times New Roman" w:cs="Times New Roman"/>
          <w:sz w:val="28"/>
          <w:szCs w:val="28"/>
          <w:lang w:val="en-US"/>
        </w:rPr>
        <w:t>:</w:t>
      </w:r>
      <w:r w:rsidRPr="00473A38">
        <w:rPr>
          <w:rFonts w:ascii="Times New Roman" w:hAnsi="Times New Roman" w:cs="Times New Roman"/>
          <w:sz w:val="28"/>
          <w:szCs w:val="28"/>
          <w:lang w:val="en-US"/>
        </w:rPr>
        <w:t xml:space="preserve"> //Users</w:t>
      </w:r>
      <w:r w:rsidR="00CF4F5D" w:rsidRPr="00473A38">
        <w:rPr>
          <w:rFonts w:ascii="Times New Roman" w:hAnsi="Times New Roman" w:cs="Times New Roman"/>
          <w:sz w:val="28"/>
          <w:szCs w:val="28"/>
          <w:lang w:val="en-US"/>
        </w:rPr>
        <w:t>/SLAVI-1AppData/Local/Temp/Low/C6BTOOYYZZ.htm</w:t>
      </w:r>
    </w:p>
    <w:p w:rsidR="00B43905" w:rsidRPr="00DD1108" w:rsidRDefault="00B43905" w:rsidP="00473A38">
      <w:pPr>
        <w:spacing w:after="0" w:line="240" w:lineRule="auto"/>
        <w:jc w:val="both"/>
        <w:rPr>
          <w:rFonts w:ascii="Times New Roman" w:hAnsi="Times New Roman" w:cs="Times New Roman"/>
          <w:b/>
          <w:sz w:val="48"/>
          <w:szCs w:val="48"/>
          <w:lang w:val="en-US"/>
        </w:rPr>
        <w:sectPr w:rsidR="00B43905" w:rsidRPr="00DD1108" w:rsidSect="00B43905">
          <w:pgSz w:w="11906" w:h="16838"/>
          <w:pgMar w:top="1134" w:right="567" w:bottom="1134" w:left="1701" w:header="709" w:footer="709" w:gutter="0"/>
          <w:cols w:space="708"/>
          <w:docGrid w:linePitch="360"/>
        </w:sectPr>
      </w:pPr>
    </w:p>
    <w:p w:rsidR="000B678D" w:rsidRPr="00473A38" w:rsidRDefault="00022277" w:rsidP="00473A38">
      <w:pPr>
        <w:spacing w:after="0" w:line="240" w:lineRule="auto"/>
        <w:jc w:val="both"/>
        <w:rPr>
          <w:rFonts w:ascii="Times New Roman" w:hAnsi="Times New Roman" w:cs="Times New Roman"/>
          <w:sz w:val="28"/>
          <w:szCs w:val="28"/>
          <w:lang w:val="en-US"/>
        </w:rPr>
      </w:pPr>
      <w:r>
        <w:rPr>
          <w:rFonts w:ascii="Times New Roman" w:hAnsi="Times New Roman" w:cs="Times New Roman"/>
          <w:b/>
          <w:sz w:val="48"/>
          <w:szCs w:val="48"/>
        </w:rPr>
        <w:lastRenderedPageBreak/>
        <w:t>ПРИЛОЖЕНИЕ 1</w:t>
      </w: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p>
    <w:p w:rsidR="000B678D" w:rsidRDefault="000B678D" w:rsidP="000B678D">
      <w:pPr>
        <w:rPr>
          <w:rFonts w:ascii="Times New Roman" w:hAnsi="Times New Roman" w:cs="Times New Roman"/>
          <w:sz w:val="48"/>
          <w:szCs w:val="48"/>
        </w:rPr>
      </w:pPr>
      <w:r w:rsidRPr="00D131C9">
        <w:rPr>
          <w:rFonts w:ascii="Times New Roman" w:hAnsi="Times New Roman" w:cs="Times New Roman"/>
          <w:sz w:val="48"/>
          <w:szCs w:val="48"/>
        </w:rPr>
        <w:lastRenderedPageBreak/>
        <w:t>Эксперимент № 1</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1"/>
        <w:gridCol w:w="4750"/>
      </w:tblGrid>
      <w:tr w:rsidR="00022277" w:rsidTr="00022277">
        <w:tc>
          <w:tcPr>
            <w:tcW w:w="4821" w:type="dxa"/>
          </w:tcPr>
          <w:p w:rsidR="00022277" w:rsidRDefault="00022277" w:rsidP="00BA4986">
            <w:pPr>
              <w:jc w:val="center"/>
              <w:rPr>
                <w:rFonts w:ascii="Times New Roman" w:hAnsi="Times New Roman" w:cs="Times New Roman"/>
                <w:sz w:val="48"/>
                <w:szCs w:val="48"/>
              </w:rPr>
            </w:pPr>
            <w:r w:rsidRPr="000F602B">
              <w:rPr>
                <w:rFonts w:ascii="Times New Roman" w:hAnsi="Times New Roman" w:cs="Times New Roman"/>
                <w:b/>
                <w:sz w:val="24"/>
                <w:szCs w:val="24"/>
              </w:rPr>
              <w:t>Фото 1.Прорастание на свету</w:t>
            </w:r>
          </w:p>
        </w:tc>
        <w:tc>
          <w:tcPr>
            <w:tcW w:w="4750" w:type="dxa"/>
          </w:tcPr>
          <w:p w:rsidR="00022277" w:rsidRDefault="00022277" w:rsidP="00BA4986">
            <w:pPr>
              <w:jc w:val="center"/>
              <w:rPr>
                <w:rFonts w:ascii="Times New Roman" w:hAnsi="Times New Roman" w:cs="Times New Roman"/>
                <w:sz w:val="48"/>
                <w:szCs w:val="48"/>
              </w:rPr>
            </w:pPr>
            <w:r>
              <w:rPr>
                <w:rFonts w:ascii="Times New Roman" w:hAnsi="Times New Roman" w:cs="Times New Roman"/>
                <w:b/>
                <w:sz w:val="24"/>
                <w:szCs w:val="24"/>
              </w:rPr>
              <w:t>Фото 2.Прорастание в темноте</w:t>
            </w:r>
          </w:p>
        </w:tc>
      </w:tr>
      <w:tr w:rsidR="00022277" w:rsidTr="00022277">
        <w:tc>
          <w:tcPr>
            <w:tcW w:w="4821" w:type="dxa"/>
          </w:tcPr>
          <w:p w:rsidR="00022277" w:rsidRDefault="00022277" w:rsidP="000B678D">
            <w:pPr>
              <w:rPr>
                <w:rFonts w:ascii="Times New Roman" w:hAnsi="Times New Roman" w:cs="Times New Roman"/>
                <w:sz w:val="48"/>
                <w:szCs w:val="48"/>
              </w:rPr>
            </w:pPr>
            <w:r w:rsidRPr="000F602B">
              <w:rPr>
                <w:rFonts w:ascii="Times New Roman" w:hAnsi="Times New Roman" w:cs="Times New Roman"/>
                <w:b/>
                <w:noProof/>
                <w:sz w:val="48"/>
                <w:szCs w:val="48"/>
                <w:lang w:eastAsia="ru-RU"/>
              </w:rPr>
              <w:drawing>
                <wp:anchor distT="0" distB="0" distL="114300" distR="114300" simplePos="0" relativeHeight="251697152" behindDoc="1" locked="0" layoutInCell="1" allowOverlap="1">
                  <wp:simplePos x="0" y="0"/>
                  <wp:positionH relativeFrom="margin">
                    <wp:posOffset>-58420</wp:posOffset>
                  </wp:positionH>
                  <wp:positionV relativeFrom="margin">
                    <wp:posOffset>635</wp:posOffset>
                  </wp:positionV>
                  <wp:extent cx="2847975" cy="2143125"/>
                  <wp:effectExtent l="0" t="0" r="0" b="0"/>
                  <wp:wrapTight wrapText="bothSides">
                    <wp:wrapPolygon edited="0">
                      <wp:start x="0" y="0"/>
                      <wp:lineTo x="0" y="21504"/>
                      <wp:lineTo x="21528" y="21504"/>
                      <wp:lineTo x="21528" y="0"/>
                      <wp:lineTo x="0" y="0"/>
                    </wp:wrapPolygon>
                  </wp:wrapTight>
                  <wp:docPr id="4" name="Рисунок 3" descr="IMG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1.JPG"/>
                          <pic:cNvPicPr/>
                        </pic:nvPicPr>
                        <pic:blipFill>
                          <a:blip r:embed="rId10" cstate="print"/>
                          <a:stretch>
                            <a:fillRect/>
                          </a:stretch>
                        </pic:blipFill>
                        <pic:spPr>
                          <a:xfrm>
                            <a:off x="0" y="0"/>
                            <a:ext cx="2847975" cy="2143125"/>
                          </a:xfrm>
                          <a:prstGeom prst="rect">
                            <a:avLst/>
                          </a:prstGeom>
                        </pic:spPr>
                      </pic:pic>
                    </a:graphicData>
                  </a:graphic>
                </wp:anchor>
              </w:drawing>
            </w:r>
          </w:p>
        </w:tc>
        <w:tc>
          <w:tcPr>
            <w:tcW w:w="4750" w:type="dxa"/>
          </w:tcPr>
          <w:p w:rsidR="00022277" w:rsidRDefault="00022277" w:rsidP="000B678D">
            <w:pPr>
              <w:rPr>
                <w:rFonts w:ascii="Times New Roman" w:hAnsi="Times New Roman" w:cs="Times New Roman"/>
                <w:sz w:val="48"/>
                <w:szCs w:val="48"/>
              </w:rPr>
            </w:pPr>
            <w:r w:rsidRPr="000F602B">
              <w:rPr>
                <w:rFonts w:ascii="Times New Roman" w:hAnsi="Times New Roman" w:cs="Times New Roman"/>
                <w:b/>
                <w:noProof/>
                <w:sz w:val="48"/>
                <w:szCs w:val="48"/>
                <w:lang w:eastAsia="ru-RU"/>
              </w:rPr>
              <w:drawing>
                <wp:anchor distT="0" distB="0" distL="114300" distR="114300" simplePos="0" relativeHeight="251699200" behindDoc="1" locked="0" layoutInCell="1" allowOverlap="1">
                  <wp:simplePos x="0" y="0"/>
                  <wp:positionH relativeFrom="margin">
                    <wp:posOffset>106045</wp:posOffset>
                  </wp:positionH>
                  <wp:positionV relativeFrom="margin">
                    <wp:posOffset>0</wp:posOffset>
                  </wp:positionV>
                  <wp:extent cx="2867025" cy="2143125"/>
                  <wp:effectExtent l="0" t="0" r="0" b="0"/>
                  <wp:wrapTight wrapText="bothSides">
                    <wp:wrapPolygon edited="0">
                      <wp:start x="0" y="0"/>
                      <wp:lineTo x="0" y="21504"/>
                      <wp:lineTo x="21528" y="21504"/>
                      <wp:lineTo x="21528" y="0"/>
                      <wp:lineTo x="0" y="0"/>
                    </wp:wrapPolygon>
                  </wp:wrapTight>
                  <wp:docPr id="3" name="Рисунок 2" descr="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9.JPG"/>
                          <pic:cNvPicPr/>
                        </pic:nvPicPr>
                        <pic:blipFill>
                          <a:blip r:embed="rId11" cstate="print"/>
                          <a:stretch>
                            <a:fillRect/>
                          </a:stretch>
                        </pic:blipFill>
                        <pic:spPr>
                          <a:xfrm>
                            <a:off x="0" y="0"/>
                            <a:ext cx="2867025" cy="2143125"/>
                          </a:xfrm>
                          <a:prstGeom prst="rect">
                            <a:avLst/>
                          </a:prstGeom>
                        </pic:spPr>
                      </pic:pic>
                    </a:graphicData>
                  </a:graphic>
                </wp:anchor>
              </w:drawing>
            </w:r>
          </w:p>
        </w:tc>
      </w:tr>
      <w:tr w:rsidR="00022277" w:rsidTr="00022277">
        <w:tc>
          <w:tcPr>
            <w:tcW w:w="9571" w:type="dxa"/>
            <w:gridSpan w:val="2"/>
          </w:tcPr>
          <w:p w:rsidR="00022277" w:rsidRDefault="00022277" w:rsidP="00BA4986">
            <w:pPr>
              <w:jc w:val="center"/>
              <w:rPr>
                <w:rFonts w:ascii="Times New Roman" w:hAnsi="Times New Roman" w:cs="Times New Roman"/>
                <w:sz w:val="48"/>
                <w:szCs w:val="48"/>
              </w:rPr>
            </w:pPr>
            <w:r w:rsidRPr="00255D1C">
              <w:rPr>
                <w:rFonts w:ascii="Times New Roman" w:hAnsi="Times New Roman" w:cs="Times New Roman"/>
                <w:b/>
                <w:sz w:val="24"/>
                <w:szCs w:val="24"/>
              </w:rPr>
              <w:t>Фото 3,4. Корни при прорастании на свету</w:t>
            </w:r>
          </w:p>
        </w:tc>
      </w:tr>
      <w:tr w:rsidR="00022277" w:rsidTr="00022277">
        <w:trPr>
          <w:trHeight w:val="3436"/>
        </w:trPr>
        <w:tc>
          <w:tcPr>
            <w:tcW w:w="4821" w:type="dxa"/>
          </w:tcPr>
          <w:p w:rsidR="00022277" w:rsidRDefault="00022277" w:rsidP="000B678D">
            <w:pPr>
              <w:rPr>
                <w:rFonts w:ascii="Times New Roman" w:hAnsi="Times New Roman" w:cs="Times New Roman"/>
                <w:sz w:val="48"/>
                <w:szCs w:val="48"/>
              </w:rPr>
            </w:pPr>
            <w:r w:rsidRPr="00255D1C">
              <w:rPr>
                <w:rFonts w:ascii="Times New Roman" w:hAnsi="Times New Roman" w:cs="Times New Roman"/>
                <w:b/>
                <w:noProof/>
                <w:sz w:val="24"/>
                <w:szCs w:val="24"/>
                <w:lang w:eastAsia="ru-RU"/>
              </w:rPr>
              <w:drawing>
                <wp:anchor distT="0" distB="0" distL="114300" distR="114300" simplePos="0" relativeHeight="251688960" behindDoc="1" locked="0" layoutInCell="1" allowOverlap="1">
                  <wp:simplePos x="0" y="0"/>
                  <wp:positionH relativeFrom="margin">
                    <wp:posOffset>-99060</wp:posOffset>
                  </wp:positionH>
                  <wp:positionV relativeFrom="margin">
                    <wp:posOffset>2540</wp:posOffset>
                  </wp:positionV>
                  <wp:extent cx="2924175" cy="2066925"/>
                  <wp:effectExtent l="0" t="0" r="0" b="0"/>
                  <wp:wrapTight wrapText="bothSides">
                    <wp:wrapPolygon edited="0">
                      <wp:start x="0" y="0"/>
                      <wp:lineTo x="0" y="21500"/>
                      <wp:lineTo x="21530" y="21500"/>
                      <wp:lineTo x="21530" y="0"/>
                      <wp:lineTo x="0" y="0"/>
                    </wp:wrapPolygon>
                  </wp:wrapTight>
                  <wp:docPr id="6" name="Рисунок 5" descr="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5.JPG"/>
                          <pic:cNvPicPr/>
                        </pic:nvPicPr>
                        <pic:blipFill>
                          <a:blip r:embed="rId12" cstate="print"/>
                          <a:stretch>
                            <a:fillRect/>
                          </a:stretch>
                        </pic:blipFill>
                        <pic:spPr>
                          <a:xfrm>
                            <a:off x="0" y="0"/>
                            <a:ext cx="2924175" cy="2066925"/>
                          </a:xfrm>
                          <a:prstGeom prst="rect">
                            <a:avLst/>
                          </a:prstGeom>
                        </pic:spPr>
                      </pic:pic>
                    </a:graphicData>
                  </a:graphic>
                </wp:anchor>
              </w:drawing>
            </w:r>
          </w:p>
        </w:tc>
        <w:tc>
          <w:tcPr>
            <w:tcW w:w="4750" w:type="dxa"/>
          </w:tcPr>
          <w:p w:rsidR="00022277" w:rsidRDefault="00022277" w:rsidP="000B678D">
            <w:pPr>
              <w:rPr>
                <w:rFonts w:ascii="Times New Roman" w:hAnsi="Times New Roman" w:cs="Times New Roman"/>
                <w:sz w:val="48"/>
                <w:szCs w:val="48"/>
              </w:rPr>
            </w:pPr>
            <w:r>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margin">
                    <wp:posOffset>106680</wp:posOffset>
                  </wp:positionH>
                  <wp:positionV relativeFrom="margin">
                    <wp:posOffset>0</wp:posOffset>
                  </wp:positionV>
                  <wp:extent cx="2828925" cy="2066925"/>
                  <wp:effectExtent l="0" t="0" r="0" b="0"/>
                  <wp:wrapTight wrapText="bothSides">
                    <wp:wrapPolygon edited="0">
                      <wp:start x="0" y="0"/>
                      <wp:lineTo x="0" y="21500"/>
                      <wp:lineTo x="21527" y="21500"/>
                      <wp:lineTo x="21527" y="0"/>
                      <wp:lineTo x="0" y="0"/>
                    </wp:wrapPolygon>
                  </wp:wrapTight>
                  <wp:docPr id="8" name="Рисунок 7" descr="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5.JPG"/>
                          <pic:cNvPicPr/>
                        </pic:nvPicPr>
                        <pic:blipFill>
                          <a:blip r:embed="rId13" cstate="print"/>
                          <a:stretch>
                            <a:fillRect/>
                          </a:stretch>
                        </pic:blipFill>
                        <pic:spPr>
                          <a:xfrm>
                            <a:off x="0" y="0"/>
                            <a:ext cx="2828925" cy="2066925"/>
                          </a:xfrm>
                          <a:prstGeom prst="rect">
                            <a:avLst/>
                          </a:prstGeom>
                        </pic:spPr>
                      </pic:pic>
                    </a:graphicData>
                  </a:graphic>
                </wp:anchor>
              </w:drawing>
            </w:r>
          </w:p>
        </w:tc>
      </w:tr>
      <w:tr w:rsidR="00022277" w:rsidTr="00022277">
        <w:tc>
          <w:tcPr>
            <w:tcW w:w="4821" w:type="dxa"/>
          </w:tcPr>
          <w:p w:rsidR="00022277" w:rsidRDefault="00022277" w:rsidP="00BA4986">
            <w:pPr>
              <w:jc w:val="center"/>
              <w:rPr>
                <w:rFonts w:ascii="Times New Roman" w:hAnsi="Times New Roman" w:cs="Times New Roman"/>
                <w:sz w:val="48"/>
                <w:szCs w:val="48"/>
              </w:rPr>
            </w:pPr>
            <w:r w:rsidRPr="00255D1C">
              <w:rPr>
                <w:rFonts w:ascii="Times New Roman" w:hAnsi="Times New Roman" w:cs="Times New Roman"/>
                <w:b/>
                <w:sz w:val="24"/>
                <w:szCs w:val="24"/>
              </w:rPr>
              <w:t>Фото 5.Корни при прорастании в темноте</w:t>
            </w:r>
          </w:p>
        </w:tc>
        <w:tc>
          <w:tcPr>
            <w:tcW w:w="4750" w:type="dxa"/>
          </w:tcPr>
          <w:p w:rsidR="00022277" w:rsidRDefault="00022277" w:rsidP="00BA4986">
            <w:pPr>
              <w:jc w:val="center"/>
              <w:rPr>
                <w:rFonts w:ascii="Times New Roman" w:hAnsi="Times New Roman" w:cs="Times New Roman"/>
                <w:sz w:val="48"/>
                <w:szCs w:val="48"/>
              </w:rPr>
            </w:pPr>
            <w:r w:rsidRPr="00255D1C">
              <w:rPr>
                <w:rFonts w:ascii="Times New Roman" w:hAnsi="Times New Roman" w:cs="Times New Roman"/>
                <w:b/>
                <w:sz w:val="24"/>
                <w:szCs w:val="24"/>
              </w:rPr>
              <w:t>Фото 6.Измерение корешков</w:t>
            </w:r>
          </w:p>
        </w:tc>
      </w:tr>
      <w:tr w:rsidR="00022277" w:rsidTr="00022277">
        <w:tc>
          <w:tcPr>
            <w:tcW w:w="4821" w:type="dxa"/>
          </w:tcPr>
          <w:p w:rsidR="00022277" w:rsidRDefault="00022277" w:rsidP="000B678D">
            <w:pPr>
              <w:rPr>
                <w:rFonts w:ascii="Times New Roman" w:hAnsi="Times New Roman" w:cs="Times New Roman"/>
                <w:sz w:val="48"/>
                <w:szCs w:val="48"/>
              </w:rPr>
            </w:pPr>
            <w:r w:rsidRPr="00255D1C">
              <w:rPr>
                <w:rFonts w:ascii="Times New Roman" w:hAnsi="Times New Roman" w:cs="Times New Roman"/>
                <w:b/>
                <w:noProof/>
                <w:sz w:val="24"/>
                <w:szCs w:val="24"/>
                <w:lang w:eastAsia="ru-RU"/>
              </w:rPr>
              <w:drawing>
                <wp:anchor distT="0" distB="0" distL="114300" distR="114300" simplePos="0" relativeHeight="251701248" behindDoc="1" locked="0" layoutInCell="1" allowOverlap="1">
                  <wp:simplePos x="0" y="0"/>
                  <wp:positionH relativeFrom="margin">
                    <wp:posOffset>-43180</wp:posOffset>
                  </wp:positionH>
                  <wp:positionV relativeFrom="margin">
                    <wp:posOffset>0</wp:posOffset>
                  </wp:positionV>
                  <wp:extent cx="2867025" cy="2019300"/>
                  <wp:effectExtent l="0" t="0" r="0" b="0"/>
                  <wp:wrapTight wrapText="bothSides">
                    <wp:wrapPolygon edited="0">
                      <wp:start x="0" y="0"/>
                      <wp:lineTo x="0" y="21396"/>
                      <wp:lineTo x="21528" y="21396"/>
                      <wp:lineTo x="21528" y="0"/>
                      <wp:lineTo x="0" y="0"/>
                    </wp:wrapPolygon>
                  </wp:wrapTight>
                  <wp:docPr id="7" name="Рисунок 6" descr="IMG_2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4.JPG"/>
                          <pic:cNvPicPr/>
                        </pic:nvPicPr>
                        <pic:blipFill>
                          <a:blip r:embed="rId14" cstate="print"/>
                          <a:stretch>
                            <a:fillRect/>
                          </a:stretch>
                        </pic:blipFill>
                        <pic:spPr>
                          <a:xfrm>
                            <a:off x="0" y="0"/>
                            <a:ext cx="2867025" cy="2019300"/>
                          </a:xfrm>
                          <a:prstGeom prst="rect">
                            <a:avLst/>
                          </a:prstGeom>
                        </pic:spPr>
                      </pic:pic>
                    </a:graphicData>
                  </a:graphic>
                </wp:anchor>
              </w:drawing>
            </w:r>
          </w:p>
        </w:tc>
        <w:tc>
          <w:tcPr>
            <w:tcW w:w="4750" w:type="dxa"/>
          </w:tcPr>
          <w:p w:rsidR="00022277" w:rsidRDefault="00022277" w:rsidP="000B678D">
            <w:pPr>
              <w:rPr>
                <w:rFonts w:ascii="Times New Roman" w:hAnsi="Times New Roman" w:cs="Times New Roman"/>
                <w:sz w:val="48"/>
                <w:szCs w:val="48"/>
              </w:rPr>
            </w:pPr>
            <w:r w:rsidRPr="00255D1C">
              <w:rPr>
                <w:rFonts w:ascii="Times New Roman" w:hAnsi="Times New Roman" w:cs="Times New Roman"/>
                <w:b/>
                <w:noProof/>
                <w:sz w:val="24"/>
                <w:szCs w:val="24"/>
                <w:lang w:eastAsia="ru-RU"/>
              </w:rPr>
              <w:drawing>
                <wp:anchor distT="0" distB="0" distL="114300" distR="114300" simplePos="0" relativeHeight="251703296" behindDoc="1" locked="0" layoutInCell="1" allowOverlap="1">
                  <wp:simplePos x="0" y="0"/>
                  <wp:positionH relativeFrom="margin">
                    <wp:posOffset>100965</wp:posOffset>
                  </wp:positionH>
                  <wp:positionV relativeFrom="margin">
                    <wp:posOffset>0</wp:posOffset>
                  </wp:positionV>
                  <wp:extent cx="2838450" cy="2019300"/>
                  <wp:effectExtent l="0" t="0" r="0" b="0"/>
                  <wp:wrapTight wrapText="bothSides">
                    <wp:wrapPolygon edited="0">
                      <wp:start x="0" y="0"/>
                      <wp:lineTo x="0" y="21396"/>
                      <wp:lineTo x="21455" y="21396"/>
                      <wp:lineTo x="21455" y="0"/>
                      <wp:lineTo x="0" y="0"/>
                    </wp:wrapPolygon>
                  </wp:wrapTight>
                  <wp:docPr id="9" name="Рисунок 8" descr="IMG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7.JPG"/>
                          <pic:cNvPicPr/>
                        </pic:nvPicPr>
                        <pic:blipFill>
                          <a:blip r:embed="rId15" cstate="print"/>
                          <a:stretch>
                            <a:fillRect/>
                          </a:stretch>
                        </pic:blipFill>
                        <pic:spPr>
                          <a:xfrm>
                            <a:off x="0" y="0"/>
                            <a:ext cx="2838450" cy="2019300"/>
                          </a:xfrm>
                          <a:prstGeom prst="rect">
                            <a:avLst/>
                          </a:prstGeom>
                        </pic:spPr>
                      </pic:pic>
                    </a:graphicData>
                  </a:graphic>
                </wp:anchor>
              </w:drawing>
            </w:r>
          </w:p>
        </w:tc>
      </w:tr>
    </w:tbl>
    <w:p w:rsidR="000B678D" w:rsidRDefault="000B678D" w:rsidP="00280C77">
      <w:pPr>
        <w:spacing w:after="0" w:line="240" w:lineRule="auto"/>
        <w:ind w:firstLine="360"/>
        <w:jc w:val="both"/>
        <w:rPr>
          <w:rFonts w:ascii="Times New Roman" w:hAnsi="Times New Roman" w:cs="Times New Roman"/>
          <w:sz w:val="28"/>
          <w:szCs w:val="28"/>
        </w:rPr>
      </w:pPr>
    </w:p>
    <w:p w:rsidR="000B678D" w:rsidRDefault="000B678D" w:rsidP="00280C77">
      <w:pPr>
        <w:spacing w:after="0" w:line="240" w:lineRule="auto"/>
        <w:ind w:firstLine="360"/>
        <w:jc w:val="both"/>
        <w:rPr>
          <w:rFonts w:ascii="Times New Roman" w:hAnsi="Times New Roman" w:cs="Times New Roman"/>
          <w:sz w:val="28"/>
          <w:szCs w:val="28"/>
        </w:rPr>
      </w:pPr>
    </w:p>
    <w:p w:rsidR="00022277" w:rsidRPr="000F602B" w:rsidRDefault="00022277" w:rsidP="00022277">
      <w:pPr>
        <w:rPr>
          <w:rFonts w:ascii="Times New Roman" w:hAnsi="Times New Roman" w:cs="Times New Roman"/>
          <w:sz w:val="48"/>
          <w:szCs w:val="48"/>
        </w:rPr>
      </w:pPr>
      <w:r>
        <w:rPr>
          <w:rFonts w:ascii="Times New Roman" w:hAnsi="Times New Roman" w:cs="Times New Roman"/>
          <w:b/>
          <w:sz w:val="48"/>
          <w:szCs w:val="48"/>
        </w:rPr>
        <w:lastRenderedPageBreak/>
        <w:t>ПРИЛОЖЕНИЕ 2</w:t>
      </w: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022277" w:rsidRDefault="00022277" w:rsidP="00022277">
      <w:pPr>
        <w:rPr>
          <w:rFonts w:ascii="Times New Roman" w:hAnsi="Times New Roman" w:cs="Times New Roman"/>
          <w:sz w:val="48"/>
          <w:szCs w:val="48"/>
        </w:rPr>
      </w:pPr>
    </w:p>
    <w:p w:rsidR="00AA52A9" w:rsidRDefault="00AA52A9" w:rsidP="00022277">
      <w:pPr>
        <w:rPr>
          <w:rFonts w:ascii="Times New Roman" w:hAnsi="Times New Roman" w:cs="Times New Roman"/>
          <w:sz w:val="48"/>
          <w:szCs w:val="48"/>
        </w:rPr>
      </w:pPr>
      <w:r>
        <w:rPr>
          <w:rFonts w:ascii="Times New Roman" w:hAnsi="Times New Roman" w:cs="Times New Roman"/>
          <w:sz w:val="48"/>
          <w:szCs w:val="48"/>
        </w:rPr>
        <w:lastRenderedPageBreak/>
        <w:t>Эксперимент № 3</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7"/>
        <w:gridCol w:w="4604"/>
      </w:tblGrid>
      <w:tr w:rsidR="00022277" w:rsidTr="00942C7E">
        <w:tc>
          <w:tcPr>
            <w:tcW w:w="9571" w:type="dxa"/>
            <w:gridSpan w:val="2"/>
          </w:tcPr>
          <w:p w:rsidR="00022277" w:rsidRDefault="00022277" w:rsidP="00022277">
            <w:pPr>
              <w:jc w:val="center"/>
              <w:rPr>
                <w:rFonts w:ascii="Times New Roman" w:hAnsi="Times New Roman" w:cs="Times New Roman"/>
                <w:sz w:val="48"/>
                <w:szCs w:val="48"/>
              </w:rPr>
            </w:pPr>
            <w:r w:rsidRPr="00106B45">
              <w:rPr>
                <w:rFonts w:ascii="Times New Roman" w:hAnsi="Times New Roman" w:cs="Times New Roman"/>
                <w:b/>
                <w:sz w:val="24"/>
                <w:szCs w:val="24"/>
              </w:rPr>
              <w:t>Фото 1. Хроматические камеры</w:t>
            </w:r>
          </w:p>
        </w:tc>
      </w:tr>
      <w:tr w:rsidR="00022277" w:rsidTr="00942C7E">
        <w:tc>
          <w:tcPr>
            <w:tcW w:w="9571" w:type="dxa"/>
            <w:gridSpan w:val="2"/>
          </w:tcPr>
          <w:p w:rsidR="00022277" w:rsidRDefault="00022277" w:rsidP="00AA52A9">
            <w:pPr>
              <w:rPr>
                <w:rFonts w:ascii="Times New Roman" w:hAnsi="Times New Roman" w:cs="Times New Roman"/>
                <w:sz w:val="48"/>
                <w:szCs w:val="48"/>
              </w:rPr>
            </w:pPr>
            <w:r>
              <w:rPr>
                <w:rFonts w:ascii="Times New Roman" w:hAnsi="Times New Roman" w:cs="Times New Roman"/>
                <w:b/>
                <w:noProof/>
                <w:sz w:val="48"/>
                <w:szCs w:val="48"/>
                <w:lang w:eastAsia="ru-RU"/>
              </w:rPr>
              <w:drawing>
                <wp:anchor distT="0" distB="0" distL="114300" distR="114300" simplePos="0" relativeHeight="251705344" behindDoc="1" locked="0" layoutInCell="1" allowOverlap="1">
                  <wp:simplePos x="0" y="0"/>
                  <wp:positionH relativeFrom="margin">
                    <wp:posOffset>15240</wp:posOffset>
                  </wp:positionH>
                  <wp:positionV relativeFrom="margin">
                    <wp:posOffset>-3810</wp:posOffset>
                  </wp:positionV>
                  <wp:extent cx="5940425" cy="4067175"/>
                  <wp:effectExtent l="0" t="0" r="0" b="0"/>
                  <wp:wrapTight wrapText="bothSides">
                    <wp:wrapPolygon edited="0">
                      <wp:start x="0" y="0"/>
                      <wp:lineTo x="0" y="21549"/>
                      <wp:lineTo x="21542" y="21549"/>
                      <wp:lineTo x="21542" y="0"/>
                      <wp:lineTo x="0" y="0"/>
                    </wp:wrapPolygon>
                  </wp:wrapTight>
                  <wp:docPr id="19" name="Рисунок 18" descr="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8.JPG"/>
                          <pic:cNvPicPr/>
                        </pic:nvPicPr>
                        <pic:blipFill>
                          <a:blip r:embed="rId16" cstate="print"/>
                          <a:stretch>
                            <a:fillRect/>
                          </a:stretch>
                        </pic:blipFill>
                        <pic:spPr>
                          <a:xfrm>
                            <a:off x="0" y="0"/>
                            <a:ext cx="5940425" cy="4067175"/>
                          </a:xfrm>
                          <a:prstGeom prst="rect">
                            <a:avLst/>
                          </a:prstGeom>
                        </pic:spPr>
                      </pic:pic>
                    </a:graphicData>
                  </a:graphic>
                </wp:anchor>
              </w:drawing>
            </w:r>
          </w:p>
        </w:tc>
      </w:tr>
      <w:tr w:rsidR="00942C7E" w:rsidTr="00942C7E">
        <w:tc>
          <w:tcPr>
            <w:tcW w:w="4786" w:type="dxa"/>
          </w:tcPr>
          <w:p w:rsidR="00942C7E" w:rsidRDefault="00195477" w:rsidP="00942C7E">
            <w:pPr>
              <w:jc w:val="center"/>
              <w:rPr>
                <w:rFonts w:ascii="Times New Roman" w:hAnsi="Times New Roman" w:cs="Times New Roman"/>
                <w:b/>
                <w:sz w:val="24"/>
                <w:szCs w:val="24"/>
              </w:rPr>
            </w:pPr>
            <w:r>
              <w:rPr>
                <w:rFonts w:ascii="Times New Roman" w:hAnsi="Times New Roman" w:cs="Times New Roman"/>
                <w:b/>
                <w:sz w:val="24"/>
                <w:szCs w:val="24"/>
              </w:rPr>
              <w:t>Фото 2.</w:t>
            </w:r>
            <w:r w:rsidR="00942C7E">
              <w:rPr>
                <w:rFonts w:ascii="Times New Roman" w:hAnsi="Times New Roman" w:cs="Times New Roman"/>
                <w:b/>
                <w:sz w:val="24"/>
                <w:szCs w:val="24"/>
              </w:rPr>
              <w:t>Начало эксперимента, опыт№1</w:t>
            </w:r>
          </w:p>
          <w:p w:rsidR="00F37711" w:rsidRPr="00F10ADB" w:rsidRDefault="00F37711" w:rsidP="00942C7E">
            <w:pPr>
              <w:jc w:val="center"/>
              <w:rPr>
                <w:rFonts w:ascii="Times New Roman" w:hAnsi="Times New Roman" w:cs="Times New Roman"/>
                <w:sz w:val="20"/>
                <w:szCs w:val="20"/>
              </w:rPr>
            </w:pPr>
          </w:p>
        </w:tc>
        <w:tc>
          <w:tcPr>
            <w:tcW w:w="4785" w:type="dxa"/>
          </w:tcPr>
          <w:p w:rsidR="00942C7E" w:rsidRDefault="00195477" w:rsidP="00F10ADB">
            <w:pPr>
              <w:jc w:val="center"/>
              <w:rPr>
                <w:rFonts w:ascii="Times New Roman" w:hAnsi="Times New Roman" w:cs="Times New Roman"/>
                <w:sz w:val="48"/>
                <w:szCs w:val="48"/>
              </w:rPr>
            </w:pPr>
            <w:r>
              <w:rPr>
                <w:rFonts w:ascii="Times New Roman" w:hAnsi="Times New Roman" w:cs="Times New Roman"/>
                <w:b/>
                <w:sz w:val="24"/>
                <w:szCs w:val="24"/>
              </w:rPr>
              <w:t>Фото 3.</w:t>
            </w:r>
            <w:r w:rsidR="00942C7E">
              <w:rPr>
                <w:rFonts w:ascii="Times New Roman" w:hAnsi="Times New Roman" w:cs="Times New Roman"/>
                <w:b/>
                <w:sz w:val="24"/>
                <w:szCs w:val="24"/>
              </w:rPr>
              <w:t>Окончание эксперимента, опыт №1</w:t>
            </w:r>
          </w:p>
        </w:tc>
      </w:tr>
      <w:tr w:rsidR="00942C7E" w:rsidTr="00942C7E">
        <w:tc>
          <w:tcPr>
            <w:tcW w:w="4786" w:type="dxa"/>
          </w:tcPr>
          <w:p w:rsidR="00942C7E" w:rsidRDefault="00F37711" w:rsidP="00AA52A9">
            <w:pPr>
              <w:rPr>
                <w:rFonts w:ascii="Times New Roman" w:hAnsi="Times New Roman" w:cs="Times New Roman"/>
                <w:sz w:val="48"/>
                <w:szCs w:val="48"/>
              </w:rPr>
            </w:pPr>
            <w:r>
              <w:rPr>
                <w:rFonts w:ascii="Times New Roman" w:hAnsi="Times New Roman" w:cs="Times New Roman"/>
                <w:noProof/>
                <w:sz w:val="48"/>
                <w:szCs w:val="48"/>
                <w:lang w:eastAsia="ru-RU"/>
              </w:rPr>
              <w:drawing>
                <wp:anchor distT="0" distB="0" distL="114300" distR="114300" simplePos="0" relativeHeight="251709440" behindDoc="1" locked="0" layoutInCell="1" allowOverlap="1">
                  <wp:simplePos x="0" y="0"/>
                  <wp:positionH relativeFrom="margin">
                    <wp:posOffset>-127635</wp:posOffset>
                  </wp:positionH>
                  <wp:positionV relativeFrom="margin">
                    <wp:posOffset>-91440</wp:posOffset>
                  </wp:positionV>
                  <wp:extent cx="3257550" cy="2374900"/>
                  <wp:effectExtent l="0" t="438150" r="0" b="425450"/>
                  <wp:wrapTight wrapText="bothSides">
                    <wp:wrapPolygon edited="0">
                      <wp:start x="21579" y="-202"/>
                      <wp:lineTo x="105" y="-202"/>
                      <wp:lineTo x="105" y="21629"/>
                      <wp:lineTo x="21579" y="21629"/>
                      <wp:lineTo x="21579" y="-202"/>
                    </wp:wrapPolygon>
                  </wp:wrapTight>
                  <wp:docPr id="18" name="Рисунок 17" descr="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0.JPG"/>
                          <pic:cNvPicPr/>
                        </pic:nvPicPr>
                        <pic:blipFill>
                          <a:blip r:embed="rId17" cstate="print"/>
                          <a:stretch>
                            <a:fillRect/>
                          </a:stretch>
                        </pic:blipFill>
                        <pic:spPr>
                          <a:xfrm rot="16200000">
                            <a:off x="0" y="0"/>
                            <a:ext cx="3257550" cy="2374900"/>
                          </a:xfrm>
                          <a:prstGeom prst="rect">
                            <a:avLst/>
                          </a:prstGeom>
                        </pic:spPr>
                      </pic:pic>
                    </a:graphicData>
                  </a:graphic>
                </wp:anchor>
              </w:drawing>
            </w: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tc>
        <w:tc>
          <w:tcPr>
            <w:tcW w:w="4785" w:type="dxa"/>
          </w:tcPr>
          <w:p w:rsidR="00942C7E" w:rsidRDefault="00942C7E" w:rsidP="00AA52A9">
            <w:pPr>
              <w:rPr>
                <w:rFonts w:ascii="Times New Roman" w:hAnsi="Times New Roman" w:cs="Times New Roman"/>
                <w:sz w:val="48"/>
                <w:szCs w:val="48"/>
              </w:rPr>
            </w:pPr>
            <w:r>
              <w:rPr>
                <w:rFonts w:ascii="Times New Roman" w:hAnsi="Times New Roman" w:cs="Times New Roman"/>
                <w:b/>
                <w:noProof/>
                <w:sz w:val="24"/>
                <w:szCs w:val="24"/>
                <w:lang w:eastAsia="ru-RU"/>
              </w:rPr>
              <w:drawing>
                <wp:anchor distT="0" distB="0" distL="114300" distR="114300" simplePos="0" relativeHeight="251707392" behindDoc="1" locked="0" layoutInCell="1" allowOverlap="1">
                  <wp:simplePos x="0" y="0"/>
                  <wp:positionH relativeFrom="margin">
                    <wp:posOffset>55245</wp:posOffset>
                  </wp:positionH>
                  <wp:positionV relativeFrom="margin">
                    <wp:posOffset>436245</wp:posOffset>
                  </wp:positionV>
                  <wp:extent cx="2809875" cy="2181225"/>
                  <wp:effectExtent l="19050" t="0" r="9525" b="0"/>
                  <wp:wrapTight wrapText="bothSides">
                    <wp:wrapPolygon edited="0">
                      <wp:start x="-146" y="0"/>
                      <wp:lineTo x="-146" y="21506"/>
                      <wp:lineTo x="21673" y="21506"/>
                      <wp:lineTo x="21673" y="0"/>
                      <wp:lineTo x="-146" y="0"/>
                    </wp:wrapPolygon>
                  </wp:wrapTight>
                  <wp:docPr id="1" name="Рисунок 0" descr="IMG_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0.JPG"/>
                          <pic:cNvPicPr/>
                        </pic:nvPicPr>
                        <pic:blipFill>
                          <a:blip r:embed="rId18" cstate="print"/>
                          <a:stretch>
                            <a:fillRect/>
                          </a:stretch>
                        </pic:blipFill>
                        <pic:spPr>
                          <a:xfrm>
                            <a:off x="0" y="0"/>
                            <a:ext cx="2809875" cy="2181225"/>
                          </a:xfrm>
                          <a:prstGeom prst="rect">
                            <a:avLst/>
                          </a:prstGeom>
                        </pic:spPr>
                      </pic:pic>
                    </a:graphicData>
                  </a:graphic>
                </wp:anchor>
              </w:drawing>
            </w:r>
          </w:p>
        </w:tc>
      </w:tr>
      <w:tr w:rsidR="00942C7E" w:rsidTr="00942C7E">
        <w:tc>
          <w:tcPr>
            <w:tcW w:w="4786" w:type="dxa"/>
          </w:tcPr>
          <w:p w:rsidR="00FC6DA6" w:rsidRDefault="00FC6DA6" w:rsidP="00F37711">
            <w:pPr>
              <w:rPr>
                <w:rFonts w:ascii="Times New Roman" w:hAnsi="Times New Roman" w:cs="Times New Roman"/>
                <w:b/>
                <w:sz w:val="24"/>
                <w:szCs w:val="24"/>
              </w:rPr>
            </w:pPr>
          </w:p>
          <w:p w:rsidR="00F37711" w:rsidRDefault="00195477" w:rsidP="00F37711">
            <w:pPr>
              <w:rPr>
                <w:rFonts w:ascii="Times New Roman" w:hAnsi="Times New Roman" w:cs="Times New Roman"/>
                <w:b/>
                <w:sz w:val="24"/>
                <w:szCs w:val="24"/>
              </w:rPr>
            </w:pPr>
            <w:r>
              <w:rPr>
                <w:rFonts w:ascii="Times New Roman" w:hAnsi="Times New Roman" w:cs="Times New Roman"/>
                <w:b/>
                <w:sz w:val="24"/>
                <w:szCs w:val="24"/>
              </w:rPr>
              <w:t>Фото 4.</w:t>
            </w:r>
            <w:r w:rsidR="00942C7E">
              <w:rPr>
                <w:rFonts w:ascii="Times New Roman" w:hAnsi="Times New Roman" w:cs="Times New Roman"/>
                <w:b/>
                <w:sz w:val="24"/>
                <w:szCs w:val="24"/>
              </w:rPr>
              <w:t>Начало эксперимента, опыт №2</w:t>
            </w:r>
          </w:p>
          <w:p w:rsidR="00942C7E" w:rsidRDefault="00942C7E" w:rsidP="00F37711">
            <w:pPr>
              <w:rPr>
                <w:rFonts w:ascii="Times New Roman" w:hAnsi="Times New Roman" w:cs="Times New Roman"/>
                <w:sz w:val="48"/>
                <w:szCs w:val="48"/>
              </w:rPr>
            </w:pPr>
          </w:p>
        </w:tc>
        <w:tc>
          <w:tcPr>
            <w:tcW w:w="4785" w:type="dxa"/>
          </w:tcPr>
          <w:p w:rsidR="00942C7E" w:rsidRDefault="00942C7E" w:rsidP="00942C7E">
            <w:pPr>
              <w:jc w:val="center"/>
              <w:rPr>
                <w:rFonts w:ascii="Times New Roman" w:hAnsi="Times New Roman" w:cs="Times New Roman"/>
                <w:b/>
                <w:sz w:val="24"/>
                <w:szCs w:val="24"/>
              </w:rPr>
            </w:pPr>
          </w:p>
          <w:p w:rsidR="00942C7E" w:rsidRDefault="00195477" w:rsidP="00942C7E">
            <w:pPr>
              <w:jc w:val="center"/>
              <w:rPr>
                <w:rFonts w:ascii="Times New Roman" w:hAnsi="Times New Roman" w:cs="Times New Roman"/>
                <w:sz w:val="48"/>
                <w:szCs w:val="48"/>
              </w:rPr>
            </w:pPr>
            <w:r>
              <w:rPr>
                <w:rFonts w:ascii="Times New Roman" w:hAnsi="Times New Roman" w:cs="Times New Roman"/>
                <w:b/>
                <w:sz w:val="24"/>
                <w:szCs w:val="24"/>
              </w:rPr>
              <w:t>Фото 5.</w:t>
            </w:r>
            <w:r w:rsidR="00942C7E">
              <w:rPr>
                <w:rFonts w:ascii="Times New Roman" w:hAnsi="Times New Roman" w:cs="Times New Roman"/>
                <w:b/>
                <w:sz w:val="24"/>
                <w:szCs w:val="24"/>
              </w:rPr>
              <w:t>Окончание эксперимента, опыт № 2</w:t>
            </w:r>
          </w:p>
        </w:tc>
      </w:tr>
      <w:tr w:rsidR="00942C7E" w:rsidTr="00942C7E">
        <w:tc>
          <w:tcPr>
            <w:tcW w:w="4786" w:type="dxa"/>
          </w:tcPr>
          <w:p w:rsidR="00942C7E" w:rsidRDefault="00942C7E" w:rsidP="00AA52A9">
            <w:pPr>
              <w:rPr>
                <w:rFonts w:ascii="Times New Roman" w:hAnsi="Times New Roman" w:cs="Times New Roman"/>
                <w:sz w:val="48"/>
                <w:szCs w:val="48"/>
              </w:rPr>
            </w:pPr>
            <w:r>
              <w:rPr>
                <w:rFonts w:ascii="Times New Roman" w:hAnsi="Times New Roman" w:cs="Times New Roman"/>
                <w:b/>
                <w:noProof/>
                <w:sz w:val="24"/>
                <w:szCs w:val="24"/>
                <w:lang w:eastAsia="ru-RU"/>
              </w:rPr>
              <w:drawing>
                <wp:anchor distT="0" distB="0" distL="114300" distR="114300" simplePos="0" relativeHeight="251711488" behindDoc="0" locked="0" layoutInCell="1" allowOverlap="1">
                  <wp:simplePos x="0" y="0"/>
                  <wp:positionH relativeFrom="margin">
                    <wp:posOffset>-89535</wp:posOffset>
                  </wp:positionH>
                  <wp:positionV relativeFrom="margin">
                    <wp:posOffset>546735</wp:posOffset>
                  </wp:positionV>
                  <wp:extent cx="3200400" cy="2387600"/>
                  <wp:effectExtent l="0" t="400050" r="0" b="393700"/>
                  <wp:wrapSquare wrapText="bothSides"/>
                  <wp:docPr id="17" name="Рисунок 16" descr="IMG_3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7.JPG"/>
                          <pic:cNvPicPr/>
                        </pic:nvPicPr>
                        <pic:blipFill>
                          <a:blip r:embed="rId19" cstate="print"/>
                          <a:stretch>
                            <a:fillRect/>
                          </a:stretch>
                        </pic:blipFill>
                        <pic:spPr>
                          <a:xfrm rot="16200000">
                            <a:off x="0" y="0"/>
                            <a:ext cx="3200400" cy="2387600"/>
                          </a:xfrm>
                          <a:prstGeom prst="rect">
                            <a:avLst/>
                          </a:prstGeom>
                        </pic:spPr>
                      </pic:pic>
                    </a:graphicData>
                  </a:graphic>
                </wp:anchor>
              </w:drawing>
            </w:r>
          </w:p>
        </w:tc>
        <w:tc>
          <w:tcPr>
            <w:tcW w:w="4785" w:type="dxa"/>
          </w:tcPr>
          <w:p w:rsidR="00942C7E" w:rsidRDefault="00942C7E" w:rsidP="00AA52A9">
            <w:pPr>
              <w:rPr>
                <w:rFonts w:ascii="Times New Roman" w:hAnsi="Times New Roman" w:cs="Times New Roman"/>
                <w:sz w:val="48"/>
                <w:szCs w:val="48"/>
              </w:rPr>
            </w:pPr>
            <w:r>
              <w:rPr>
                <w:rFonts w:ascii="Times New Roman" w:hAnsi="Times New Roman" w:cs="Times New Roman"/>
                <w:b/>
                <w:noProof/>
                <w:sz w:val="24"/>
                <w:szCs w:val="24"/>
                <w:lang w:eastAsia="ru-RU"/>
              </w:rPr>
              <w:drawing>
                <wp:anchor distT="0" distB="0" distL="114300" distR="114300" simplePos="0" relativeHeight="251713536" behindDoc="0" locked="0" layoutInCell="1" allowOverlap="1">
                  <wp:simplePos x="0" y="0"/>
                  <wp:positionH relativeFrom="margin">
                    <wp:posOffset>-15240</wp:posOffset>
                  </wp:positionH>
                  <wp:positionV relativeFrom="margin">
                    <wp:posOffset>482600</wp:posOffset>
                  </wp:positionV>
                  <wp:extent cx="2854325" cy="2463800"/>
                  <wp:effectExtent l="0" t="0" r="0" b="0"/>
                  <wp:wrapSquare wrapText="bothSides"/>
                  <wp:docPr id="2" name="Рисунок 1" descr="IMG_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1.JPG"/>
                          <pic:cNvPicPr/>
                        </pic:nvPicPr>
                        <pic:blipFill>
                          <a:blip r:embed="rId20" cstate="print"/>
                          <a:stretch>
                            <a:fillRect/>
                          </a:stretch>
                        </pic:blipFill>
                        <pic:spPr>
                          <a:xfrm>
                            <a:off x="0" y="0"/>
                            <a:ext cx="2854325" cy="2463800"/>
                          </a:xfrm>
                          <a:prstGeom prst="rect">
                            <a:avLst/>
                          </a:prstGeom>
                        </pic:spPr>
                      </pic:pic>
                    </a:graphicData>
                  </a:graphic>
                </wp:anchor>
              </w:drawing>
            </w:r>
          </w:p>
        </w:tc>
      </w:tr>
      <w:tr w:rsidR="00942C7E" w:rsidTr="00942C7E">
        <w:tc>
          <w:tcPr>
            <w:tcW w:w="4786" w:type="dxa"/>
          </w:tcPr>
          <w:p w:rsidR="00942C7E" w:rsidRDefault="00195477" w:rsidP="00942C7E">
            <w:pPr>
              <w:jc w:val="center"/>
              <w:rPr>
                <w:rFonts w:ascii="Times New Roman" w:hAnsi="Times New Roman" w:cs="Times New Roman"/>
                <w:sz w:val="48"/>
                <w:szCs w:val="48"/>
              </w:rPr>
            </w:pPr>
            <w:r>
              <w:rPr>
                <w:rFonts w:ascii="Times New Roman" w:hAnsi="Times New Roman" w:cs="Times New Roman"/>
                <w:b/>
                <w:sz w:val="24"/>
                <w:szCs w:val="24"/>
              </w:rPr>
              <w:t>Фото 6.</w:t>
            </w:r>
            <w:r w:rsidR="00942C7E">
              <w:rPr>
                <w:rFonts w:ascii="Times New Roman" w:hAnsi="Times New Roman" w:cs="Times New Roman"/>
                <w:b/>
                <w:sz w:val="24"/>
                <w:szCs w:val="24"/>
              </w:rPr>
              <w:t>Начало эксперимента, опыт №3</w:t>
            </w:r>
          </w:p>
        </w:tc>
        <w:tc>
          <w:tcPr>
            <w:tcW w:w="4785" w:type="dxa"/>
          </w:tcPr>
          <w:p w:rsidR="00942C7E" w:rsidRDefault="00195477" w:rsidP="00942C7E">
            <w:pPr>
              <w:jc w:val="center"/>
              <w:rPr>
                <w:rFonts w:ascii="Times New Roman" w:hAnsi="Times New Roman" w:cs="Times New Roman"/>
                <w:sz w:val="48"/>
                <w:szCs w:val="48"/>
              </w:rPr>
            </w:pPr>
            <w:r>
              <w:rPr>
                <w:rFonts w:ascii="Times New Roman" w:hAnsi="Times New Roman" w:cs="Times New Roman"/>
                <w:b/>
                <w:sz w:val="24"/>
                <w:szCs w:val="24"/>
              </w:rPr>
              <w:t>Фото 7.</w:t>
            </w:r>
            <w:r w:rsidR="00942C7E">
              <w:rPr>
                <w:rFonts w:ascii="Times New Roman" w:hAnsi="Times New Roman" w:cs="Times New Roman"/>
                <w:b/>
                <w:sz w:val="24"/>
                <w:szCs w:val="24"/>
              </w:rPr>
              <w:t>Окончание эксперимента, опыт №3</w:t>
            </w:r>
          </w:p>
        </w:tc>
      </w:tr>
      <w:tr w:rsidR="00942C7E" w:rsidTr="00942C7E">
        <w:tc>
          <w:tcPr>
            <w:tcW w:w="4786" w:type="dxa"/>
          </w:tcPr>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r>
              <w:rPr>
                <w:rFonts w:ascii="Times New Roman" w:hAnsi="Times New Roman" w:cs="Times New Roman"/>
                <w:b/>
                <w:noProof/>
                <w:sz w:val="24"/>
                <w:szCs w:val="24"/>
                <w:lang w:eastAsia="ru-RU"/>
              </w:rPr>
              <w:drawing>
                <wp:anchor distT="0" distB="0" distL="114300" distR="114300" simplePos="0" relativeHeight="251715584" behindDoc="1" locked="0" layoutInCell="1" allowOverlap="1">
                  <wp:simplePos x="0" y="0"/>
                  <wp:positionH relativeFrom="margin">
                    <wp:posOffset>-49530</wp:posOffset>
                  </wp:positionH>
                  <wp:positionV relativeFrom="margin">
                    <wp:posOffset>66675</wp:posOffset>
                  </wp:positionV>
                  <wp:extent cx="3267075" cy="2385695"/>
                  <wp:effectExtent l="0" t="438150" r="0" b="414655"/>
                  <wp:wrapTight wrapText="bothSides">
                    <wp:wrapPolygon edited="0">
                      <wp:start x="21583" y="-23"/>
                      <wp:lineTo x="172" y="-23"/>
                      <wp:lineTo x="172" y="21364"/>
                      <wp:lineTo x="21583" y="21364"/>
                      <wp:lineTo x="21583" y="-23"/>
                    </wp:wrapPolygon>
                  </wp:wrapTight>
                  <wp:docPr id="23" name="Рисунок 22" descr="IMG_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5.JPG"/>
                          <pic:cNvPicPr/>
                        </pic:nvPicPr>
                        <pic:blipFill>
                          <a:blip r:embed="rId21" cstate="print"/>
                          <a:stretch>
                            <a:fillRect/>
                          </a:stretch>
                        </pic:blipFill>
                        <pic:spPr>
                          <a:xfrm rot="16200000">
                            <a:off x="0" y="0"/>
                            <a:ext cx="3267075" cy="2385695"/>
                          </a:xfrm>
                          <a:prstGeom prst="rect">
                            <a:avLst/>
                          </a:prstGeom>
                        </pic:spPr>
                      </pic:pic>
                    </a:graphicData>
                  </a:graphic>
                </wp:anchor>
              </w:drawing>
            </w: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p w:rsidR="00942C7E" w:rsidRDefault="00942C7E" w:rsidP="00AA52A9">
            <w:pPr>
              <w:rPr>
                <w:rFonts w:ascii="Times New Roman" w:hAnsi="Times New Roman" w:cs="Times New Roman"/>
                <w:sz w:val="48"/>
                <w:szCs w:val="48"/>
              </w:rPr>
            </w:pPr>
          </w:p>
        </w:tc>
        <w:tc>
          <w:tcPr>
            <w:tcW w:w="4785" w:type="dxa"/>
          </w:tcPr>
          <w:p w:rsidR="00942C7E" w:rsidRDefault="00942C7E" w:rsidP="00AA52A9">
            <w:pPr>
              <w:rPr>
                <w:rFonts w:ascii="Times New Roman" w:hAnsi="Times New Roman" w:cs="Times New Roman"/>
                <w:sz w:val="48"/>
                <w:szCs w:val="48"/>
              </w:rPr>
            </w:pPr>
            <w:r>
              <w:rPr>
                <w:rFonts w:ascii="Times New Roman" w:hAnsi="Times New Roman" w:cs="Times New Roman"/>
                <w:b/>
                <w:noProof/>
                <w:sz w:val="24"/>
                <w:szCs w:val="24"/>
                <w:lang w:eastAsia="ru-RU"/>
              </w:rPr>
              <w:drawing>
                <wp:anchor distT="0" distB="0" distL="114300" distR="114300" simplePos="0" relativeHeight="251717632" behindDoc="1" locked="0" layoutInCell="1" allowOverlap="1">
                  <wp:simplePos x="0" y="0"/>
                  <wp:positionH relativeFrom="margin">
                    <wp:posOffset>-65405</wp:posOffset>
                  </wp:positionH>
                  <wp:positionV relativeFrom="margin">
                    <wp:posOffset>525145</wp:posOffset>
                  </wp:positionV>
                  <wp:extent cx="2847975" cy="2400300"/>
                  <wp:effectExtent l="0" t="0" r="0" b="0"/>
                  <wp:wrapTight wrapText="bothSides">
                    <wp:wrapPolygon edited="0">
                      <wp:start x="0" y="0"/>
                      <wp:lineTo x="0" y="21429"/>
                      <wp:lineTo x="21528" y="21429"/>
                      <wp:lineTo x="21528" y="0"/>
                      <wp:lineTo x="0" y="0"/>
                    </wp:wrapPolygon>
                  </wp:wrapTight>
                  <wp:docPr id="12" name="Рисунок 10" descr="IMG_3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3.JPG"/>
                          <pic:cNvPicPr/>
                        </pic:nvPicPr>
                        <pic:blipFill>
                          <a:blip r:embed="rId22" cstate="print"/>
                          <a:stretch>
                            <a:fillRect/>
                          </a:stretch>
                        </pic:blipFill>
                        <pic:spPr>
                          <a:xfrm>
                            <a:off x="0" y="0"/>
                            <a:ext cx="2847975" cy="2400300"/>
                          </a:xfrm>
                          <a:prstGeom prst="rect">
                            <a:avLst/>
                          </a:prstGeom>
                        </pic:spPr>
                      </pic:pic>
                    </a:graphicData>
                  </a:graphic>
                </wp:anchor>
              </w:drawing>
            </w:r>
          </w:p>
        </w:tc>
      </w:tr>
      <w:tr w:rsidR="00942C7E" w:rsidTr="00942C7E">
        <w:tc>
          <w:tcPr>
            <w:tcW w:w="4786" w:type="dxa"/>
          </w:tcPr>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195477" w:rsidP="00942C7E">
            <w:pPr>
              <w:jc w:val="center"/>
              <w:rPr>
                <w:rFonts w:ascii="Times New Roman" w:hAnsi="Times New Roman" w:cs="Times New Roman"/>
                <w:sz w:val="48"/>
                <w:szCs w:val="48"/>
              </w:rPr>
            </w:pPr>
            <w:r>
              <w:rPr>
                <w:rFonts w:ascii="Times New Roman" w:hAnsi="Times New Roman" w:cs="Times New Roman"/>
                <w:b/>
                <w:sz w:val="24"/>
                <w:szCs w:val="24"/>
              </w:rPr>
              <w:t>Фото 8.</w:t>
            </w:r>
            <w:r w:rsidR="00942C7E">
              <w:rPr>
                <w:rFonts w:ascii="Times New Roman" w:hAnsi="Times New Roman" w:cs="Times New Roman"/>
                <w:b/>
                <w:sz w:val="24"/>
                <w:szCs w:val="24"/>
              </w:rPr>
              <w:t>Начало эксперимента,опыт №4</w:t>
            </w:r>
          </w:p>
        </w:tc>
        <w:tc>
          <w:tcPr>
            <w:tcW w:w="4785" w:type="dxa"/>
          </w:tcPr>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942C7E" w:rsidP="00942C7E">
            <w:pPr>
              <w:jc w:val="center"/>
              <w:rPr>
                <w:rFonts w:ascii="Times New Roman" w:hAnsi="Times New Roman" w:cs="Times New Roman"/>
                <w:b/>
                <w:sz w:val="24"/>
                <w:szCs w:val="24"/>
              </w:rPr>
            </w:pPr>
          </w:p>
          <w:p w:rsidR="00942C7E" w:rsidRDefault="00195477" w:rsidP="00942C7E">
            <w:pPr>
              <w:jc w:val="center"/>
              <w:rPr>
                <w:rFonts w:ascii="Times New Roman" w:hAnsi="Times New Roman" w:cs="Times New Roman"/>
                <w:sz w:val="48"/>
                <w:szCs w:val="48"/>
              </w:rPr>
            </w:pPr>
            <w:r>
              <w:rPr>
                <w:rFonts w:ascii="Times New Roman" w:hAnsi="Times New Roman" w:cs="Times New Roman"/>
                <w:b/>
                <w:sz w:val="24"/>
                <w:szCs w:val="24"/>
              </w:rPr>
              <w:t>Фото 9.</w:t>
            </w:r>
            <w:r w:rsidR="00942C7E">
              <w:rPr>
                <w:rFonts w:ascii="Times New Roman" w:hAnsi="Times New Roman" w:cs="Times New Roman"/>
                <w:b/>
                <w:sz w:val="24"/>
                <w:szCs w:val="24"/>
              </w:rPr>
              <w:t>Окончание эксперимента, опыт №4</w:t>
            </w:r>
          </w:p>
        </w:tc>
      </w:tr>
      <w:tr w:rsidR="00942C7E" w:rsidTr="00942C7E">
        <w:trPr>
          <w:trHeight w:val="5659"/>
        </w:trPr>
        <w:tc>
          <w:tcPr>
            <w:tcW w:w="4786" w:type="dxa"/>
          </w:tcPr>
          <w:p w:rsidR="00942C7E" w:rsidRDefault="00942C7E" w:rsidP="00AA52A9">
            <w:pPr>
              <w:rPr>
                <w:rFonts w:ascii="Times New Roman" w:hAnsi="Times New Roman" w:cs="Times New Roman"/>
                <w:b/>
                <w:sz w:val="24"/>
                <w:szCs w:val="24"/>
              </w:rPr>
            </w:pPr>
          </w:p>
          <w:p w:rsidR="00942C7E" w:rsidRDefault="00195477" w:rsidP="00AA52A9">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23776" behindDoc="1" locked="0" layoutInCell="1" allowOverlap="1">
                  <wp:simplePos x="0" y="0"/>
                  <wp:positionH relativeFrom="margin">
                    <wp:posOffset>-346710</wp:posOffset>
                  </wp:positionH>
                  <wp:positionV relativeFrom="margin">
                    <wp:posOffset>4368165</wp:posOffset>
                  </wp:positionV>
                  <wp:extent cx="3429000" cy="2611755"/>
                  <wp:effectExtent l="0" t="400050" r="0" b="398145"/>
                  <wp:wrapNone/>
                  <wp:docPr id="10" name="Рисунок 9" descr="IMG_3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2.JPG"/>
                          <pic:cNvPicPr/>
                        </pic:nvPicPr>
                        <pic:blipFill>
                          <a:blip r:embed="rId23" cstate="print"/>
                          <a:stretch>
                            <a:fillRect/>
                          </a:stretch>
                        </pic:blipFill>
                        <pic:spPr>
                          <a:xfrm rot="16200000">
                            <a:off x="0" y="0"/>
                            <a:ext cx="3429000" cy="2611755"/>
                          </a:xfrm>
                          <a:prstGeom prst="rect">
                            <a:avLst/>
                          </a:prstGeom>
                        </pic:spPr>
                      </pic:pic>
                    </a:graphicData>
                  </a:graphic>
                </wp:anchor>
              </w:drawing>
            </w:r>
            <w:r w:rsidR="00942C7E">
              <w:rPr>
                <w:rFonts w:ascii="Times New Roman" w:hAnsi="Times New Roman" w:cs="Times New Roman"/>
                <w:b/>
                <w:noProof/>
                <w:sz w:val="24"/>
                <w:szCs w:val="24"/>
                <w:lang w:eastAsia="ru-RU"/>
              </w:rPr>
              <w:drawing>
                <wp:anchor distT="0" distB="0" distL="114300" distR="114300" simplePos="0" relativeHeight="251719680" behindDoc="1" locked="0" layoutInCell="1" allowOverlap="1">
                  <wp:simplePos x="0" y="0"/>
                  <wp:positionH relativeFrom="margin">
                    <wp:posOffset>-259715</wp:posOffset>
                  </wp:positionH>
                  <wp:positionV relativeFrom="margin">
                    <wp:posOffset>487680</wp:posOffset>
                  </wp:positionV>
                  <wp:extent cx="3458045" cy="2666061"/>
                  <wp:effectExtent l="0" t="400050" r="0" b="382270"/>
                  <wp:wrapNone/>
                  <wp:docPr id="5" name="Рисунок 4" descr="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4.JPG"/>
                          <pic:cNvPicPr/>
                        </pic:nvPicPr>
                        <pic:blipFill>
                          <a:blip r:embed="rId24" cstate="print"/>
                          <a:stretch>
                            <a:fillRect/>
                          </a:stretch>
                        </pic:blipFill>
                        <pic:spPr>
                          <a:xfrm rot="16200000">
                            <a:off x="0" y="0"/>
                            <a:ext cx="3458045" cy="2666061"/>
                          </a:xfrm>
                          <a:prstGeom prst="rect">
                            <a:avLst/>
                          </a:prstGeom>
                        </pic:spPr>
                      </pic:pic>
                    </a:graphicData>
                  </a:graphic>
                </wp:anchor>
              </w:drawing>
            </w:r>
          </w:p>
        </w:tc>
        <w:tc>
          <w:tcPr>
            <w:tcW w:w="4785" w:type="dxa"/>
          </w:tcPr>
          <w:p w:rsidR="00942C7E" w:rsidRDefault="00994789" w:rsidP="00AA52A9">
            <w:pPr>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margin-left:128.6pt;margin-top:85.65pt;width:43.5pt;height:20.25pt;z-index:251724800;mso-position-horizontal-relative:text;mso-position-vertical-relative:text"/>
              </w:pict>
            </w:r>
            <w:r w:rsidR="00942C7E">
              <w:rPr>
                <w:rFonts w:ascii="Times New Roman" w:hAnsi="Times New Roman" w:cs="Times New Roman"/>
                <w:b/>
                <w:noProof/>
                <w:sz w:val="24"/>
                <w:szCs w:val="24"/>
                <w:lang w:eastAsia="ru-RU"/>
              </w:rPr>
              <w:drawing>
                <wp:anchor distT="0" distB="0" distL="114300" distR="114300" simplePos="0" relativeHeight="251721728" behindDoc="0" locked="0" layoutInCell="1" allowOverlap="1">
                  <wp:simplePos x="0" y="0"/>
                  <wp:positionH relativeFrom="margin">
                    <wp:posOffset>-65405</wp:posOffset>
                  </wp:positionH>
                  <wp:positionV relativeFrom="margin">
                    <wp:posOffset>616585</wp:posOffset>
                  </wp:positionV>
                  <wp:extent cx="3016885" cy="2466975"/>
                  <wp:effectExtent l="0" t="0" r="0" b="0"/>
                  <wp:wrapSquare wrapText="bothSides"/>
                  <wp:docPr id="15" name="Рисунок 14" descr="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5.JPG"/>
                          <pic:cNvPicPr/>
                        </pic:nvPicPr>
                        <pic:blipFill>
                          <a:blip r:embed="rId25" cstate="print"/>
                          <a:stretch>
                            <a:fillRect/>
                          </a:stretch>
                        </pic:blipFill>
                        <pic:spPr>
                          <a:xfrm>
                            <a:off x="0" y="0"/>
                            <a:ext cx="3016885" cy="2466975"/>
                          </a:xfrm>
                          <a:prstGeom prst="rect">
                            <a:avLst/>
                          </a:prstGeom>
                        </pic:spPr>
                      </pic:pic>
                    </a:graphicData>
                  </a:graphic>
                </wp:anchor>
              </w:drawing>
            </w:r>
          </w:p>
        </w:tc>
      </w:tr>
      <w:tr w:rsidR="00942C7E" w:rsidTr="00942C7E">
        <w:trPr>
          <w:trHeight w:val="268"/>
        </w:trPr>
        <w:tc>
          <w:tcPr>
            <w:tcW w:w="4786" w:type="dxa"/>
          </w:tcPr>
          <w:p w:rsidR="00942C7E" w:rsidRDefault="00195477" w:rsidP="00AA52A9">
            <w:pPr>
              <w:rPr>
                <w:rFonts w:ascii="Times New Roman" w:hAnsi="Times New Roman" w:cs="Times New Roman"/>
                <w:b/>
                <w:sz w:val="24"/>
                <w:szCs w:val="24"/>
              </w:rPr>
            </w:pPr>
            <w:r>
              <w:rPr>
                <w:rFonts w:ascii="Times New Roman" w:hAnsi="Times New Roman" w:cs="Times New Roman"/>
                <w:b/>
                <w:sz w:val="24"/>
                <w:szCs w:val="24"/>
              </w:rPr>
              <w:t>Фото 10.</w:t>
            </w:r>
            <w:r w:rsidR="00942C7E">
              <w:rPr>
                <w:rFonts w:ascii="Times New Roman" w:hAnsi="Times New Roman" w:cs="Times New Roman"/>
                <w:b/>
                <w:sz w:val="24"/>
                <w:szCs w:val="24"/>
              </w:rPr>
              <w:t>Начало эксперимента, контроль</w:t>
            </w:r>
          </w:p>
        </w:tc>
        <w:tc>
          <w:tcPr>
            <w:tcW w:w="4785" w:type="dxa"/>
          </w:tcPr>
          <w:p w:rsidR="00942C7E" w:rsidRDefault="00195477" w:rsidP="00AA52A9">
            <w:pPr>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anchor distT="0" distB="0" distL="114300" distR="114300" simplePos="0" relativeHeight="251676672" behindDoc="1" locked="0" layoutInCell="1" allowOverlap="1">
                  <wp:simplePos x="0" y="0"/>
                  <wp:positionH relativeFrom="margin">
                    <wp:posOffset>-71755</wp:posOffset>
                  </wp:positionH>
                  <wp:positionV relativeFrom="margin">
                    <wp:posOffset>622300</wp:posOffset>
                  </wp:positionV>
                  <wp:extent cx="2876550" cy="2124075"/>
                  <wp:effectExtent l="19050" t="0" r="0" b="0"/>
                  <wp:wrapTight wrapText="bothSides">
                    <wp:wrapPolygon edited="0">
                      <wp:start x="-143" y="0"/>
                      <wp:lineTo x="-143" y="21503"/>
                      <wp:lineTo x="21600" y="21503"/>
                      <wp:lineTo x="21600" y="0"/>
                      <wp:lineTo x="-143" y="0"/>
                    </wp:wrapPolygon>
                  </wp:wrapTight>
                  <wp:docPr id="16" name="Рисунок 15" descr="IMG_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7.JPG"/>
                          <pic:cNvPicPr/>
                        </pic:nvPicPr>
                        <pic:blipFill>
                          <a:blip r:embed="rId26" cstate="print"/>
                          <a:stretch>
                            <a:fillRect/>
                          </a:stretch>
                        </pic:blipFill>
                        <pic:spPr>
                          <a:xfrm>
                            <a:off x="0" y="0"/>
                            <a:ext cx="2876550" cy="2124075"/>
                          </a:xfrm>
                          <a:prstGeom prst="rect">
                            <a:avLst/>
                          </a:prstGeom>
                        </pic:spPr>
                      </pic:pic>
                    </a:graphicData>
                  </a:graphic>
                </wp:anchor>
              </w:drawing>
            </w:r>
            <w:r>
              <w:rPr>
                <w:rFonts w:ascii="Times New Roman" w:hAnsi="Times New Roman" w:cs="Times New Roman"/>
                <w:b/>
                <w:sz w:val="24"/>
                <w:szCs w:val="24"/>
              </w:rPr>
              <w:t>Фото 11.</w:t>
            </w:r>
            <w:r w:rsidR="00942C7E">
              <w:rPr>
                <w:rFonts w:ascii="Times New Roman" w:hAnsi="Times New Roman" w:cs="Times New Roman"/>
                <w:b/>
                <w:sz w:val="24"/>
                <w:szCs w:val="24"/>
              </w:rPr>
              <w:t>Окончание эксперимента, контроль</w:t>
            </w:r>
          </w:p>
        </w:tc>
      </w:tr>
      <w:tr w:rsidR="00942C7E" w:rsidTr="00942C7E">
        <w:trPr>
          <w:trHeight w:val="268"/>
        </w:trPr>
        <w:tc>
          <w:tcPr>
            <w:tcW w:w="4786" w:type="dxa"/>
          </w:tcPr>
          <w:p w:rsidR="00942C7E" w:rsidRDefault="00942C7E" w:rsidP="00AA52A9">
            <w:pPr>
              <w:rPr>
                <w:rFonts w:ascii="Times New Roman" w:hAnsi="Times New Roman" w:cs="Times New Roman"/>
                <w:b/>
                <w:sz w:val="24"/>
                <w:szCs w:val="24"/>
              </w:rPr>
            </w:pPr>
          </w:p>
        </w:tc>
        <w:tc>
          <w:tcPr>
            <w:tcW w:w="4785" w:type="dxa"/>
          </w:tcPr>
          <w:p w:rsidR="00942C7E" w:rsidRDefault="00942C7E" w:rsidP="00AA52A9">
            <w:pPr>
              <w:rPr>
                <w:rFonts w:ascii="Times New Roman" w:hAnsi="Times New Roman" w:cs="Times New Roman"/>
                <w:b/>
                <w:sz w:val="24"/>
                <w:szCs w:val="24"/>
              </w:rPr>
            </w:pPr>
          </w:p>
        </w:tc>
      </w:tr>
    </w:tbl>
    <w:p w:rsidR="00AA52A9" w:rsidRDefault="00AA52A9" w:rsidP="00AA52A9">
      <w:pPr>
        <w:ind w:firstLine="708"/>
        <w:rPr>
          <w:rFonts w:ascii="Times New Roman" w:hAnsi="Times New Roman" w:cs="Times New Roman"/>
          <w:sz w:val="48"/>
          <w:szCs w:val="48"/>
        </w:rPr>
      </w:pPr>
    </w:p>
    <w:p w:rsidR="00AA52A9" w:rsidRDefault="00AA52A9" w:rsidP="00AA52A9">
      <w:pPr>
        <w:ind w:firstLine="708"/>
        <w:rPr>
          <w:rFonts w:ascii="Times New Roman" w:hAnsi="Times New Roman" w:cs="Times New Roman"/>
          <w:sz w:val="48"/>
          <w:szCs w:val="48"/>
        </w:rPr>
      </w:pPr>
    </w:p>
    <w:p w:rsidR="00B70A5D" w:rsidRDefault="00B70A5D" w:rsidP="00AA52A9">
      <w:pPr>
        <w:ind w:firstLine="708"/>
        <w:rPr>
          <w:rFonts w:ascii="Times New Roman" w:hAnsi="Times New Roman" w:cs="Times New Roman"/>
          <w:sz w:val="48"/>
          <w:szCs w:val="48"/>
        </w:rPr>
        <w:sectPr w:rsidR="00B70A5D" w:rsidSect="006F641D">
          <w:pgSz w:w="11906" w:h="16838"/>
          <w:pgMar w:top="1134" w:right="1701" w:bottom="1134" w:left="850" w:header="708" w:footer="708" w:gutter="0"/>
          <w:cols w:space="708"/>
          <w:docGrid w:linePitch="360"/>
        </w:sectPr>
      </w:pPr>
    </w:p>
    <w:p w:rsidR="006F641D" w:rsidRPr="00751526" w:rsidRDefault="006F641D" w:rsidP="006F641D">
      <w:pPr>
        <w:jc w:val="right"/>
        <w:rPr>
          <w:rFonts w:ascii="Times New Roman" w:hAnsi="Times New Roman" w:cs="Times New Roman"/>
          <w:b/>
          <w:sz w:val="28"/>
        </w:rPr>
      </w:pPr>
      <w:r w:rsidRPr="00751526">
        <w:rPr>
          <w:rFonts w:ascii="Times New Roman" w:hAnsi="Times New Roman" w:cs="Times New Roman"/>
          <w:b/>
          <w:sz w:val="28"/>
        </w:rPr>
        <w:lastRenderedPageBreak/>
        <w:t>Приложение</w:t>
      </w:r>
      <w:r>
        <w:rPr>
          <w:rFonts w:ascii="Times New Roman" w:hAnsi="Times New Roman" w:cs="Times New Roman"/>
          <w:b/>
          <w:sz w:val="28"/>
        </w:rPr>
        <w:t xml:space="preserve"> 3</w:t>
      </w:r>
    </w:p>
    <w:p w:rsidR="006F641D" w:rsidRPr="00542C7D" w:rsidRDefault="006F641D" w:rsidP="006F641D">
      <w:pPr>
        <w:spacing w:after="0" w:line="240" w:lineRule="auto"/>
        <w:jc w:val="center"/>
        <w:rPr>
          <w:rFonts w:ascii="Times New Roman" w:hAnsi="Times New Roman" w:cs="Times New Roman"/>
          <w:b/>
          <w:sz w:val="28"/>
          <w:szCs w:val="28"/>
        </w:rPr>
      </w:pPr>
      <w:r>
        <w:rPr>
          <w:noProof/>
          <w:lang w:eastAsia="ru-RU"/>
        </w:rPr>
        <w:drawing>
          <wp:anchor distT="0" distB="0" distL="114300" distR="114300" simplePos="0" relativeHeight="251726848" behindDoc="0" locked="0" layoutInCell="1" allowOverlap="1">
            <wp:simplePos x="0" y="0"/>
            <wp:positionH relativeFrom="column">
              <wp:posOffset>279400</wp:posOffset>
            </wp:positionH>
            <wp:positionV relativeFrom="paragraph">
              <wp:posOffset>274320</wp:posOffset>
            </wp:positionV>
            <wp:extent cx="8069580" cy="4836795"/>
            <wp:effectExtent l="0" t="0" r="0" b="0"/>
            <wp:wrapTight wrapText="bothSides">
              <wp:wrapPolygon edited="0">
                <wp:start x="2325" y="2589"/>
                <wp:lineTo x="2325" y="8550"/>
                <wp:lineTo x="2701" y="11587"/>
                <wp:lineTo x="2624" y="17213"/>
                <wp:lineTo x="4275" y="18787"/>
                <wp:lineTo x="4501" y="18787"/>
                <wp:lineTo x="14776" y="18787"/>
                <wp:lineTo x="14850" y="18787"/>
                <wp:lineTo x="16200" y="16989"/>
                <wp:lineTo x="16275" y="13388"/>
                <wp:lineTo x="19501" y="13388"/>
                <wp:lineTo x="21000" y="12826"/>
                <wp:lineTo x="21075" y="8663"/>
                <wp:lineTo x="20475" y="8439"/>
                <wp:lineTo x="16275" y="7988"/>
                <wp:lineTo x="16424" y="2700"/>
                <wp:lineTo x="15824" y="2589"/>
                <wp:lineTo x="3224" y="2589"/>
                <wp:lineTo x="2325" y="2589"/>
              </wp:wrapPolygon>
            </wp:wrapTight>
            <wp:docPr id="1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542C7D">
        <w:rPr>
          <w:rFonts w:ascii="Times New Roman" w:hAnsi="Times New Roman" w:cs="Times New Roman"/>
          <w:b/>
          <w:sz w:val="28"/>
          <w:szCs w:val="28"/>
        </w:rPr>
        <w:t>Суточный прирост побегов гороха на свету и в темноте</w:t>
      </w:r>
    </w:p>
    <w:p w:rsidR="006F641D" w:rsidRPr="00542C7D" w:rsidRDefault="006F641D" w:rsidP="006F641D">
      <w:pPr>
        <w:spacing w:after="0" w:line="240" w:lineRule="auto"/>
        <w:jc w:val="center"/>
        <w:rPr>
          <w:rFonts w:ascii="Times New Roman" w:hAnsi="Times New Roman" w:cs="Times New Roman"/>
          <w:b/>
          <w:sz w:val="28"/>
          <w:szCs w:val="28"/>
        </w:rPr>
      </w:pPr>
      <w:r w:rsidRPr="00542C7D">
        <w:rPr>
          <w:rFonts w:ascii="Times New Roman" w:hAnsi="Times New Roman" w:cs="Times New Roman"/>
          <w:b/>
          <w:sz w:val="28"/>
          <w:szCs w:val="28"/>
        </w:rPr>
        <w:t>(средние величины)</w:t>
      </w:r>
    </w:p>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 w:rsidR="006F641D" w:rsidRDefault="006F641D" w:rsidP="006F641D">
      <w:pPr>
        <w:jc w:val="center"/>
        <w:rPr>
          <w:rFonts w:ascii="Times New Roman" w:hAnsi="Times New Roman" w:cs="Times New Roman"/>
          <w:sz w:val="28"/>
          <w:szCs w:val="28"/>
        </w:rPr>
      </w:pPr>
      <w:r w:rsidRPr="00542C7D">
        <w:rPr>
          <w:rFonts w:ascii="Times New Roman" w:hAnsi="Times New Roman" w:cs="Times New Roman"/>
          <w:color w:val="FF00FF"/>
          <w:sz w:val="28"/>
          <w:szCs w:val="28"/>
        </w:rPr>
        <w:t>----------------</w:t>
      </w:r>
      <w:r>
        <w:rPr>
          <w:rFonts w:ascii="Times New Roman" w:hAnsi="Times New Roman" w:cs="Times New Roman"/>
          <w:sz w:val="28"/>
          <w:szCs w:val="28"/>
        </w:rPr>
        <w:t xml:space="preserve"> в</w:t>
      </w:r>
      <w:r w:rsidRPr="00542C7D">
        <w:rPr>
          <w:rFonts w:ascii="Times New Roman" w:hAnsi="Times New Roman" w:cs="Times New Roman"/>
          <w:sz w:val="28"/>
          <w:szCs w:val="28"/>
        </w:rPr>
        <w:t xml:space="preserve"> темноте</w:t>
      </w:r>
    </w:p>
    <w:p w:rsidR="00B55FE7" w:rsidRDefault="006F641D" w:rsidP="00B70A5D">
      <w:pPr>
        <w:jc w:val="center"/>
        <w:rPr>
          <w:rFonts w:ascii="Times New Roman" w:hAnsi="Times New Roman" w:cs="Times New Roman"/>
          <w:b/>
          <w:sz w:val="24"/>
          <w:szCs w:val="24"/>
        </w:rPr>
      </w:pPr>
      <w:r>
        <w:rPr>
          <w:rFonts w:ascii="Times New Roman" w:hAnsi="Times New Roman" w:cs="Times New Roman"/>
          <w:color w:val="0000FF"/>
          <w:sz w:val="28"/>
          <w:szCs w:val="28"/>
        </w:rPr>
        <w:t>--</w:t>
      </w:r>
      <w:r w:rsidRPr="00542C7D">
        <w:rPr>
          <w:rFonts w:ascii="Times New Roman" w:hAnsi="Times New Roman" w:cs="Times New Roman"/>
          <w:color w:val="0000FF"/>
          <w:sz w:val="28"/>
          <w:szCs w:val="28"/>
        </w:rPr>
        <w:t>--------------</w:t>
      </w:r>
      <w:r>
        <w:rPr>
          <w:rFonts w:ascii="Times New Roman" w:hAnsi="Times New Roman" w:cs="Times New Roman"/>
          <w:sz w:val="28"/>
          <w:szCs w:val="28"/>
        </w:rPr>
        <w:t xml:space="preserve"> на свету</w:t>
      </w:r>
      <w:bookmarkStart w:id="0" w:name="_GoBack"/>
      <w:bookmarkEnd w:id="0"/>
    </w:p>
    <w:sectPr w:rsidR="00B55FE7" w:rsidSect="00B70A5D">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05C" w:rsidRDefault="00D4105C" w:rsidP="001804AB">
      <w:pPr>
        <w:spacing w:after="0" w:line="240" w:lineRule="auto"/>
      </w:pPr>
      <w:r>
        <w:separator/>
      </w:r>
    </w:p>
  </w:endnote>
  <w:endnote w:type="continuationSeparator" w:id="1">
    <w:p w:rsidR="00D4105C" w:rsidRDefault="00D4105C" w:rsidP="00180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05C" w:rsidRDefault="00D4105C" w:rsidP="001804AB">
      <w:pPr>
        <w:spacing w:after="0" w:line="240" w:lineRule="auto"/>
      </w:pPr>
      <w:r>
        <w:separator/>
      </w:r>
    </w:p>
  </w:footnote>
  <w:footnote w:type="continuationSeparator" w:id="1">
    <w:p w:rsidR="00D4105C" w:rsidRDefault="00D4105C" w:rsidP="001804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2532967"/>
      <w:docPartObj>
        <w:docPartGallery w:val="Page Numbers (Top of Page)"/>
        <w:docPartUnique/>
      </w:docPartObj>
    </w:sdtPr>
    <w:sdtContent>
      <w:p w:rsidR="000D46DC" w:rsidRDefault="00994789">
        <w:pPr>
          <w:pStyle w:val="a8"/>
          <w:jc w:val="right"/>
        </w:pPr>
        <w:r>
          <w:fldChar w:fldCharType="begin"/>
        </w:r>
        <w:r w:rsidR="00C40E81">
          <w:instrText>PAGE   \* MERGEFORMAT</w:instrText>
        </w:r>
        <w:r>
          <w:fldChar w:fldCharType="separate"/>
        </w:r>
        <w:r w:rsidR="00DD189D">
          <w:rPr>
            <w:noProof/>
          </w:rPr>
          <w:t>2</w:t>
        </w:r>
        <w:r>
          <w:rPr>
            <w:noProof/>
          </w:rPr>
          <w:fldChar w:fldCharType="end"/>
        </w:r>
      </w:p>
    </w:sdtContent>
  </w:sdt>
  <w:p w:rsidR="000D46DC" w:rsidRDefault="000D46D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523AA"/>
    <w:multiLevelType w:val="hybridMultilevel"/>
    <w:tmpl w:val="4FCA7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CB76C6"/>
    <w:multiLevelType w:val="hybridMultilevel"/>
    <w:tmpl w:val="74F07AAE"/>
    <w:lvl w:ilvl="0" w:tplc="D30868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773F6F48"/>
    <w:multiLevelType w:val="hybridMultilevel"/>
    <w:tmpl w:val="01EC3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B67F6"/>
    <w:rsid w:val="000014C1"/>
    <w:rsid w:val="00012093"/>
    <w:rsid w:val="00022277"/>
    <w:rsid w:val="00024756"/>
    <w:rsid w:val="00024F9F"/>
    <w:rsid w:val="00027A42"/>
    <w:rsid w:val="0003794F"/>
    <w:rsid w:val="00050327"/>
    <w:rsid w:val="0005416A"/>
    <w:rsid w:val="00060A19"/>
    <w:rsid w:val="00062C98"/>
    <w:rsid w:val="00065A4C"/>
    <w:rsid w:val="00071822"/>
    <w:rsid w:val="00077960"/>
    <w:rsid w:val="00090ECA"/>
    <w:rsid w:val="000A2554"/>
    <w:rsid w:val="000A31CE"/>
    <w:rsid w:val="000B678D"/>
    <w:rsid w:val="000C7BE4"/>
    <w:rsid w:val="000D358A"/>
    <w:rsid w:val="000D46DC"/>
    <w:rsid w:val="000E091A"/>
    <w:rsid w:val="000E4E14"/>
    <w:rsid w:val="000F0B13"/>
    <w:rsid w:val="000F19FD"/>
    <w:rsid w:val="000F602B"/>
    <w:rsid w:val="0010151C"/>
    <w:rsid w:val="00101796"/>
    <w:rsid w:val="00104B5F"/>
    <w:rsid w:val="00106B45"/>
    <w:rsid w:val="00111ED6"/>
    <w:rsid w:val="001159B4"/>
    <w:rsid w:val="001201AF"/>
    <w:rsid w:val="00133CE2"/>
    <w:rsid w:val="001471A2"/>
    <w:rsid w:val="001572D4"/>
    <w:rsid w:val="001656DD"/>
    <w:rsid w:val="00170AA1"/>
    <w:rsid w:val="001722E4"/>
    <w:rsid w:val="001804AB"/>
    <w:rsid w:val="00195477"/>
    <w:rsid w:val="001A210E"/>
    <w:rsid w:val="001A5F41"/>
    <w:rsid w:val="001B1068"/>
    <w:rsid w:val="001B51F7"/>
    <w:rsid w:val="001B54B9"/>
    <w:rsid w:val="001B67F6"/>
    <w:rsid w:val="001B7D5B"/>
    <w:rsid w:val="001C5039"/>
    <w:rsid w:val="001D6FD1"/>
    <w:rsid w:val="001E0ABB"/>
    <w:rsid w:val="001F7EBA"/>
    <w:rsid w:val="002019DB"/>
    <w:rsid w:val="00201C4C"/>
    <w:rsid w:val="00202FD1"/>
    <w:rsid w:val="00210AC3"/>
    <w:rsid w:val="0021627A"/>
    <w:rsid w:val="00216FB1"/>
    <w:rsid w:val="0021721B"/>
    <w:rsid w:val="002210C8"/>
    <w:rsid w:val="002217E6"/>
    <w:rsid w:val="00225BAE"/>
    <w:rsid w:val="00226717"/>
    <w:rsid w:val="002310D5"/>
    <w:rsid w:val="00243E18"/>
    <w:rsid w:val="00254C3E"/>
    <w:rsid w:val="00255D1C"/>
    <w:rsid w:val="0026262A"/>
    <w:rsid w:val="00262F66"/>
    <w:rsid w:val="00274FED"/>
    <w:rsid w:val="002779F3"/>
    <w:rsid w:val="00280C77"/>
    <w:rsid w:val="00282905"/>
    <w:rsid w:val="00291E4B"/>
    <w:rsid w:val="002A2F5C"/>
    <w:rsid w:val="002A475F"/>
    <w:rsid w:val="002A7D3A"/>
    <w:rsid w:val="002C1778"/>
    <w:rsid w:val="002C3DD7"/>
    <w:rsid w:val="002C4597"/>
    <w:rsid w:val="002C4A1F"/>
    <w:rsid w:val="002C5035"/>
    <w:rsid w:val="002D036C"/>
    <w:rsid w:val="002D155A"/>
    <w:rsid w:val="002E5902"/>
    <w:rsid w:val="002E7BAE"/>
    <w:rsid w:val="002F38A0"/>
    <w:rsid w:val="003128AD"/>
    <w:rsid w:val="003132AC"/>
    <w:rsid w:val="003154EA"/>
    <w:rsid w:val="00316483"/>
    <w:rsid w:val="003409C0"/>
    <w:rsid w:val="00351597"/>
    <w:rsid w:val="0035187C"/>
    <w:rsid w:val="00353E66"/>
    <w:rsid w:val="00354671"/>
    <w:rsid w:val="00360AE7"/>
    <w:rsid w:val="0036786E"/>
    <w:rsid w:val="003A765C"/>
    <w:rsid w:val="003D5EE9"/>
    <w:rsid w:val="003D71A2"/>
    <w:rsid w:val="003E5C81"/>
    <w:rsid w:val="003F1F51"/>
    <w:rsid w:val="003F2724"/>
    <w:rsid w:val="003F6EFA"/>
    <w:rsid w:val="00402CF5"/>
    <w:rsid w:val="00403026"/>
    <w:rsid w:val="0040366D"/>
    <w:rsid w:val="00410DC2"/>
    <w:rsid w:val="004205DE"/>
    <w:rsid w:val="004226B4"/>
    <w:rsid w:val="004231F9"/>
    <w:rsid w:val="00426214"/>
    <w:rsid w:val="004361F5"/>
    <w:rsid w:val="00440036"/>
    <w:rsid w:val="004402C9"/>
    <w:rsid w:val="004439B2"/>
    <w:rsid w:val="004439F6"/>
    <w:rsid w:val="00451C20"/>
    <w:rsid w:val="00452444"/>
    <w:rsid w:val="00454932"/>
    <w:rsid w:val="00455C33"/>
    <w:rsid w:val="00463C21"/>
    <w:rsid w:val="004702F3"/>
    <w:rsid w:val="00471209"/>
    <w:rsid w:val="00473A38"/>
    <w:rsid w:val="00475F93"/>
    <w:rsid w:val="0048032B"/>
    <w:rsid w:val="00485583"/>
    <w:rsid w:val="00486B19"/>
    <w:rsid w:val="0049090E"/>
    <w:rsid w:val="00493F0D"/>
    <w:rsid w:val="00494EB8"/>
    <w:rsid w:val="004A2B64"/>
    <w:rsid w:val="004A728C"/>
    <w:rsid w:val="004B0D50"/>
    <w:rsid w:val="004B5F2F"/>
    <w:rsid w:val="004C0787"/>
    <w:rsid w:val="004C0B67"/>
    <w:rsid w:val="004C0B6F"/>
    <w:rsid w:val="004C75F5"/>
    <w:rsid w:val="004D6677"/>
    <w:rsid w:val="004D781B"/>
    <w:rsid w:val="004E549A"/>
    <w:rsid w:val="004E7E3D"/>
    <w:rsid w:val="004F63C9"/>
    <w:rsid w:val="004F6BBA"/>
    <w:rsid w:val="00500B58"/>
    <w:rsid w:val="00534FEE"/>
    <w:rsid w:val="00536EB3"/>
    <w:rsid w:val="00545E55"/>
    <w:rsid w:val="00562214"/>
    <w:rsid w:val="00566D6F"/>
    <w:rsid w:val="00573AA2"/>
    <w:rsid w:val="005772D8"/>
    <w:rsid w:val="00592DCB"/>
    <w:rsid w:val="00593072"/>
    <w:rsid w:val="005A1441"/>
    <w:rsid w:val="005A7EC2"/>
    <w:rsid w:val="005B4020"/>
    <w:rsid w:val="005B4385"/>
    <w:rsid w:val="005C0683"/>
    <w:rsid w:val="005C0970"/>
    <w:rsid w:val="005C17B0"/>
    <w:rsid w:val="005C5291"/>
    <w:rsid w:val="005C70DD"/>
    <w:rsid w:val="005D666D"/>
    <w:rsid w:val="005E5301"/>
    <w:rsid w:val="005F4D02"/>
    <w:rsid w:val="005F4E58"/>
    <w:rsid w:val="00617763"/>
    <w:rsid w:val="00617B3C"/>
    <w:rsid w:val="00620A4B"/>
    <w:rsid w:val="00621A94"/>
    <w:rsid w:val="00630E5D"/>
    <w:rsid w:val="0063503E"/>
    <w:rsid w:val="00650454"/>
    <w:rsid w:val="00674B9B"/>
    <w:rsid w:val="006830AC"/>
    <w:rsid w:val="00691BCE"/>
    <w:rsid w:val="00695D7E"/>
    <w:rsid w:val="006A220E"/>
    <w:rsid w:val="006A55E6"/>
    <w:rsid w:val="006B1FC9"/>
    <w:rsid w:val="006B2049"/>
    <w:rsid w:val="006B42D1"/>
    <w:rsid w:val="006B4E9B"/>
    <w:rsid w:val="006C1BAE"/>
    <w:rsid w:val="006C1E7B"/>
    <w:rsid w:val="006C28BA"/>
    <w:rsid w:val="006C5AFA"/>
    <w:rsid w:val="006D484E"/>
    <w:rsid w:val="006E2B49"/>
    <w:rsid w:val="006F2525"/>
    <w:rsid w:val="006F641D"/>
    <w:rsid w:val="00703D72"/>
    <w:rsid w:val="007048A2"/>
    <w:rsid w:val="00725EF1"/>
    <w:rsid w:val="007370BE"/>
    <w:rsid w:val="00741BFF"/>
    <w:rsid w:val="00746013"/>
    <w:rsid w:val="00757BA1"/>
    <w:rsid w:val="0076066D"/>
    <w:rsid w:val="00766739"/>
    <w:rsid w:val="00770937"/>
    <w:rsid w:val="007738C2"/>
    <w:rsid w:val="00774DB3"/>
    <w:rsid w:val="0077553A"/>
    <w:rsid w:val="0077583B"/>
    <w:rsid w:val="0078027B"/>
    <w:rsid w:val="00785D5D"/>
    <w:rsid w:val="00785E98"/>
    <w:rsid w:val="00792577"/>
    <w:rsid w:val="00795738"/>
    <w:rsid w:val="007A45B8"/>
    <w:rsid w:val="007A45C7"/>
    <w:rsid w:val="007B1108"/>
    <w:rsid w:val="007C3A43"/>
    <w:rsid w:val="007C3F0B"/>
    <w:rsid w:val="007C4DEB"/>
    <w:rsid w:val="007C622F"/>
    <w:rsid w:val="007D096E"/>
    <w:rsid w:val="007D1554"/>
    <w:rsid w:val="007D5AC0"/>
    <w:rsid w:val="007E4081"/>
    <w:rsid w:val="007E4D4A"/>
    <w:rsid w:val="007E5393"/>
    <w:rsid w:val="007E58AE"/>
    <w:rsid w:val="007F5E3A"/>
    <w:rsid w:val="007F60DB"/>
    <w:rsid w:val="00826DEC"/>
    <w:rsid w:val="00830D14"/>
    <w:rsid w:val="00832B4C"/>
    <w:rsid w:val="008346F9"/>
    <w:rsid w:val="0085184C"/>
    <w:rsid w:val="0085295E"/>
    <w:rsid w:val="008539BC"/>
    <w:rsid w:val="00861688"/>
    <w:rsid w:val="0086247B"/>
    <w:rsid w:val="00883EB8"/>
    <w:rsid w:val="0089163E"/>
    <w:rsid w:val="00891EC0"/>
    <w:rsid w:val="00893637"/>
    <w:rsid w:val="00893C63"/>
    <w:rsid w:val="008A134C"/>
    <w:rsid w:val="008A61AF"/>
    <w:rsid w:val="008C4D6E"/>
    <w:rsid w:val="008D00BE"/>
    <w:rsid w:val="008D573C"/>
    <w:rsid w:val="008E1980"/>
    <w:rsid w:val="008E5B24"/>
    <w:rsid w:val="008F3783"/>
    <w:rsid w:val="009022F2"/>
    <w:rsid w:val="00906D46"/>
    <w:rsid w:val="0091174C"/>
    <w:rsid w:val="009142B1"/>
    <w:rsid w:val="00914F9C"/>
    <w:rsid w:val="00920E60"/>
    <w:rsid w:val="009249FA"/>
    <w:rsid w:val="009269D2"/>
    <w:rsid w:val="00934803"/>
    <w:rsid w:val="00942C7E"/>
    <w:rsid w:val="00947C2E"/>
    <w:rsid w:val="00953358"/>
    <w:rsid w:val="00954398"/>
    <w:rsid w:val="009643E3"/>
    <w:rsid w:val="0097784B"/>
    <w:rsid w:val="00977D86"/>
    <w:rsid w:val="00980D7C"/>
    <w:rsid w:val="00980DC5"/>
    <w:rsid w:val="00983961"/>
    <w:rsid w:val="00984D47"/>
    <w:rsid w:val="009909C3"/>
    <w:rsid w:val="00991C09"/>
    <w:rsid w:val="00994789"/>
    <w:rsid w:val="009A2A99"/>
    <w:rsid w:val="009C779C"/>
    <w:rsid w:val="009E1F18"/>
    <w:rsid w:val="00A0341A"/>
    <w:rsid w:val="00A07619"/>
    <w:rsid w:val="00A133FB"/>
    <w:rsid w:val="00A140E3"/>
    <w:rsid w:val="00A14AF1"/>
    <w:rsid w:val="00A160EF"/>
    <w:rsid w:val="00A25BEA"/>
    <w:rsid w:val="00A27180"/>
    <w:rsid w:val="00A35668"/>
    <w:rsid w:val="00A36CF8"/>
    <w:rsid w:val="00A42EB9"/>
    <w:rsid w:val="00A453AE"/>
    <w:rsid w:val="00A46751"/>
    <w:rsid w:val="00A46871"/>
    <w:rsid w:val="00A47934"/>
    <w:rsid w:val="00A51A12"/>
    <w:rsid w:val="00A52DE9"/>
    <w:rsid w:val="00A62941"/>
    <w:rsid w:val="00A66724"/>
    <w:rsid w:val="00A9183B"/>
    <w:rsid w:val="00A93552"/>
    <w:rsid w:val="00A957A4"/>
    <w:rsid w:val="00A9584D"/>
    <w:rsid w:val="00AA52A9"/>
    <w:rsid w:val="00AB288C"/>
    <w:rsid w:val="00AB29C7"/>
    <w:rsid w:val="00AB38EB"/>
    <w:rsid w:val="00AB3AD1"/>
    <w:rsid w:val="00AB4371"/>
    <w:rsid w:val="00AD2BD6"/>
    <w:rsid w:val="00AD4B61"/>
    <w:rsid w:val="00AD4F33"/>
    <w:rsid w:val="00AE55D1"/>
    <w:rsid w:val="00AE6FF2"/>
    <w:rsid w:val="00AF2EB4"/>
    <w:rsid w:val="00B0500E"/>
    <w:rsid w:val="00B0668A"/>
    <w:rsid w:val="00B1025C"/>
    <w:rsid w:val="00B1033A"/>
    <w:rsid w:val="00B10F85"/>
    <w:rsid w:val="00B12261"/>
    <w:rsid w:val="00B14FD0"/>
    <w:rsid w:val="00B15E48"/>
    <w:rsid w:val="00B172FB"/>
    <w:rsid w:val="00B2776C"/>
    <w:rsid w:val="00B30E32"/>
    <w:rsid w:val="00B329EE"/>
    <w:rsid w:val="00B363E8"/>
    <w:rsid w:val="00B367A2"/>
    <w:rsid w:val="00B43905"/>
    <w:rsid w:val="00B45824"/>
    <w:rsid w:val="00B45B6A"/>
    <w:rsid w:val="00B45BBA"/>
    <w:rsid w:val="00B4656F"/>
    <w:rsid w:val="00B51263"/>
    <w:rsid w:val="00B52523"/>
    <w:rsid w:val="00B53972"/>
    <w:rsid w:val="00B55FE7"/>
    <w:rsid w:val="00B70A5D"/>
    <w:rsid w:val="00BA1FFC"/>
    <w:rsid w:val="00BA4986"/>
    <w:rsid w:val="00BB457B"/>
    <w:rsid w:val="00BB67E9"/>
    <w:rsid w:val="00BF306A"/>
    <w:rsid w:val="00BF3264"/>
    <w:rsid w:val="00BF468B"/>
    <w:rsid w:val="00C02420"/>
    <w:rsid w:val="00C11163"/>
    <w:rsid w:val="00C15177"/>
    <w:rsid w:val="00C21B1D"/>
    <w:rsid w:val="00C3392C"/>
    <w:rsid w:val="00C34FFE"/>
    <w:rsid w:val="00C40E81"/>
    <w:rsid w:val="00C41628"/>
    <w:rsid w:val="00C50D96"/>
    <w:rsid w:val="00C70277"/>
    <w:rsid w:val="00C762FF"/>
    <w:rsid w:val="00C77ED1"/>
    <w:rsid w:val="00C85C3C"/>
    <w:rsid w:val="00C92B18"/>
    <w:rsid w:val="00C92C4C"/>
    <w:rsid w:val="00CA739E"/>
    <w:rsid w:val="00CB44D9"/>
    <w:rsid w:val="00CC236F"/>
    <w:rsid w:val="00CD2491"/>
    <w:rsid w:val="00CD5B86"/>
    <w:rsid w:val="00CD6713"/>
    <w:rsid w:val="00CE1008"/>
    <w:rsid w:val="00CF4F5D"/>
    <w:rsid w:val="00D060C9"/>
    <w:rsid w:val="00D076C3"/>
    <w:rsid w:val="00D12D1A"/>
    <w:rsid w:val="00D131C9"/>
    <w:rsid w:val="00D147D8"/>
    <w:rsid w:val="00D16F96"/>
    <w:rsid w:val="00D34368"/>
    <w:rsid w:val="00D4105C"/>
    <w:rsid w:val="00D4241D"/>
    <w:rsid w:val="00D53C5A"/>
    <w:rsid w:val="00D55FFB"/>
    <w:rsid w:val="00D56F23"/>
    <w:rsid w:val="00D61E08"/>
    <w:rsid w:val="00D676DB"/>
    <w:rsid w:val="00D7697A"/>
    <w:rsid w:val="00D80B6E"/>
    <w:rsid w:val="00D94488"/>
    <w:rsid w:val="00D94F2A"/>
    <w:rsid w:val="00D95A7D"/>
    <w:rsid w:val="00DD1108"/>
    <w:rsid w:val="00DD189D"/>
    <w:rsid w:val="00DD4BAD"/>
    <w:rsid w:val="00DE3786"/>
    <w:rsid w:val="00DE45EE"/>
    <w:rsid w:val="00DE591D"/>
    <w:rsid w:val="00DF438F"/>
    <w:rsid w:val="00E01372"/>
    <w:rsid w:val="00E1730D"/>
    <w:rsid w:val="00E32A2F"/>
    <w:rsid w:val="00E40B85"/>
    <w:rsid w:val="00E474E5"/>
    <w:rsid w:val="00E479C1"/>
    <w:rsid w:val="00E532C3"/>
    <w:rsid w:val="00E54A2F"/>
    <w:rsid w:val="00E627C7"/>
    <w:rsid w:val="00E62F96"/>
    <w:rsid w:val="00E71F68"/>
    <w:rsid w:val="00E750B0"/>
    <w:rsid w:val="00E77F3B"/>
    <w:rsid w:val="00E814AA"/>
    <w:rsid w:val="00E84E92"/>
    <w:rsid w:val="00E92B63"/>
    <w:rsid w:val="00E9715F"/>
    <w:rsid w:val="00EA1453"/>
    <w:rsid w:val="00EA2932"/>
    <w:rsid w:val="00EB674A"/>
    <w:rsid w:val="00EC1FFA"/>
    <w:rsid w:val="00EC7530"/>
    <w:rsid w:val="00EF1A56"/>
    <w:rsid w:val="00EF470A"/>
    <w:rsid w:val="00EF609E"/>
    <w:rsid w:val="00F05A34"/>
    <w:rsid w:val="00F10ADB"/>
    <w:rsid w:val="00F12875"/>
    <w:rsid w:val="00F16E70"/>
    <w:rsid w:val="00F21237"/>
    <w:rsid w:val="00F30A5B"/>
    <w:rsid w:val="00F37711"/>
    <w:rsid w:val="00F47D40"/>
    <w:rsid w:val="00F47DA1"/>
    <w:rsid w:val="00F51774"/>
    <w:rsid w:val="00F520D1"/>
    <w:rsid w:val="00F522FE"/>
    <w:rsid w:val="00F52BC9"/>
    <w:rsid w:val="00F571CC"/>
    <w:rsid w:val="00F60016"/>
    <w:rsid w:val="00F60736"/>
    <w:rsid w:val="00F61C3F"/>
    <w:rsid w:val="00F626C0"/>
    <w:rsid w:val="00F645DD"/>
    <w:rsid w:val="00F67804"/>
    <w:rsid w:val="00F761FB"/>
    <w:rsid w:val="00F770D6"/>
    <w:rsid w:val="00F84226"/>
    <w:rsid w:val="00F91AC7"/>
    <w:rsid w:val="00FA0C15"/>
    <w:rsid w:val="00FA186A"/>
    <w:rsid w:val="00FB07DF"/>
    <w:rsid w:val="00FB7436"/>
    <w:rsid w:val="00FB7BA0"/>
    <w:rsid w:val="00FC2103"/>
    <w:rsid w:val="00FC462E"/>
    <w:rsid w:val="00FC6DA6"/>
    <w:rsid w:val="00FD15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3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67F6"/>
    <w:pPr>
      <w:ind w:left="720"/>
      <w:contextualSpacing/>
    </w:pPr>
  </w:style>
  <w:style w:type="table" w:styleId="a4">
    <w:name w:val="Table Grid"/>
    <w:basedOn w:val="a1"/>
    <w:uiPriority w:val="59"/>
    <w:rsid w:val="00A468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5">
    <w:name w:val="Light Shading"/>
    <w:basedOn w:val="a1"/>
    <w:uiPriority w:val="60"/>
    <w:rsid w:val="00C3392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C3392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Shading Accent 3"/>
    <w:basedOn w:val="a1"/>
    <w:uiPriority w:val="60"/>
    <w:rsid w:val="00C3392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C3392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6">
    <w:name w:val="Balloon Text"/>
    <w:basedOn w:val="a"/>
    <w:link w:val="a7"/>
    <w:uiPriority w:val="99"/>
    <w:semiHidden/>
    <w:unhideWhenUsed/>
    <w:rsid w:val="00536EB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6EB3"/>
    <w:rPr>
      <w:rFonts w:ascii="Tahoma" w:hAnsi="Tahoma" w:cs="Tahoma"/>
      <w:sz w:val="16"/>
      <w:szCs w:val="16"/>
    </w:rPr>
  </w:style>
  <w:style w:type="paragraph" w:styleId="a8">
    <w:name w:val="header"/>
    <w:basedOn w:val="a"/>
    <w:link w:val="a9"/>
    <w:uiPriority w:val="99"/>
    <w:unhideWhenUsed/>
    <w:rsid w:val="001804A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04AB"/>
  </w:style>
  <w:style w:type="paragraph" w:styleId="aa">
    <w:name w:val="footer"/>
    <w:basedOn w:val="a"/>
    <w:link w:val="ab"/>
    <w:uiPriority w:val="99"/>
    <w:unhideWhenUsed/>
    <w:rsid w:val="001804A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04A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Результаты эксперимента №2</a:t>
            </a:r>
          </a:p>
        </c:rich>
      </c:tx>
      <c:overlay val="1"/>
    </c:title>
    <c:plotArea>
      <c:layout>
        <c:manualLayout>
          <c:layoutTarget val="inner"/>
          <c:xMode val="edge"/>
          <c:yMode val="edge"/>
          <c:x val="0.12099945548764461"/>
          <c:y val="0.18864884520138939"/>
          <c:w val="0.671184283782709"/>
          <c:h val="0.59363932549354559"/>
        </c:manualLayout>
      </c:layout>
      <c:barChart>
        <c:barDir val="col"/>
        <c:grouping val="clustered"/>
        <c:ser>
          <c:idx val="0"/>
          <c:order val="0"/>
          <c:tx>
            <c:strRef>
              <c:f>Лист1!$D$4</c:f>
              <c:strCache>
                <c:ptCount val="1"/>
                <c:pt idx="0">
                  <c:v>на свету, мм</c:v>
                </c:pt>
              </c:strCache>
            </c:strRef>
          </c:tx>
          <c:spPr>
            <a:solidFill>
              <a:srgbClr val="FF0000"/>
            </a:solidFill>
          </c:spPr>
          <c:dLbls>
            <c:spPr>
              <a:noFill/>
              <a:ln>
                <a:noFill/>
              </a:ln>
              <a:effectLst/>
            </c:spPr>
            <c:txPr>
              <a:bodyPr/>
              <a:lstStyle/>
              <a:p>
                <a:pPr>
                  <a:defRPr sz="1000" b="1" i="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0"/>
              </c:ext>
            </c:extLst>
          </c:dLbls>
          <c:val>
            <c:numRef>
              <c:f>Лист1!$D$5:$D$9</c:f>
              <c:numCache>
                <c:formatCode>General</c:formatCode>
                <c:ptCount val="5"/>
                <c:pt idx="0">
                  <c:v>7.8</c:v>
                </c:pt>
                <c:pt idx="1">
                  <c:v>4.5</c:v>
                </c:pt>
                <c:pt idx="2">
                  <c:v>5.2</c:v>
                </c:pt>
                <c:pt idx="3">
                  <c:v>4.4000000000000004</c:v>
                </c:pt>
                <c:pt idx="4">
                  <c:v>5.3</c:v>
                </c:pt>
              </c:numCache>
            </c:numRef>
          </c:val>
        </c:ser>
        <c:ser>
          <c:idx val="1"/>
          <c:order val="1"/>
          <c:tx>
            <c:strRef>
              <c:f>Лист1!$E$4</c:f>
              <c:strCache>
                <c:ptCount val="1"/>
                <c:pt idx="0">
                  <c:v>в темноте, мм</c:v>
                </c:pt>
              </c:strCache>
            </c:strRef>
          </c:tx>
          <c:spPr>
            <a:solidFill>
              <a:srgbClr val="00B050"/>
            </a:solidFill>
          </c:spPr>
          <c:dLbls>
            <c:spPr>
              <a:noFill/>
              <a:ln>
                <a:noFill/>
              </a:ln>
              <a:effectLst/>
            </c:spPr>
            <c:txPr>
              <a:bodyPr/>
              <a:lstStyle/>
              <a:p>
                <a:pPr>
                  <a:defRPr sz="1000" b="1" i="1">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layout/>
                <c15:showLeaderLines val="0"/>
              </c:ext>
            </c:extLst>
          </c:dLbls>
          <c:val>
            <c:numRef>
              <c:f>Лист1!$E$5:$E$9</c:f>
              <c:numCache>
                <c:formatCode>General</c:formatCode>
                <c:ptCount val="5"/>
                <c:pt idx="0">
                  <c:v>18.8</c:v>
                </c:pt>
                <c:pt idx="1">
                  <c:v>14.2</c:v>
                </c:pt>
                <c:pt idx="2">
                  <c:v>9.7000000000000011</c:v>
                </c:pt>
                <c:pt idx="3">
                  <c:v>9.5</c:v>
                </c:pt>
                <c:pt idx="4">
                  <c:v>6.7</c:v>
                </c:pt>
              </c:numCache>
            </c:numRef>
          </c:val>
        </c:ser>
        <c:dLbls>
          <c:showVal val="1"/>
        </c:dLbls>
        <c:gapWidth val="75"/>
        <c:axId val="134664576"/>
        <c:axId val="135206016"/>
      </c:barChart>
      <c:catAx>
        <c:axId val="134664576"/>
        <c:scaling>
          <c:orientation val="minMax"/>
        </c:scaling>
        <c:axPos val="b"/>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Сутки</a:t>
                </a:r>
              </a:p>
            </c:rich>
          </c:tx>
        </c:title>
        <c:majorTickMark val="none"/>
        <c:tickLblPos val="nextTo"/>
        <c:txPr>
          <a:bodyPr/>
          <a:lstStyle/>
          <a:p>
            <a:pPr>
              <a:defRPr sz="1000" b="1" i="1">
                <a:latin typeface="Times New Roman" panose="02020603050405020304" pitchFamily="18" charset="0"/>
                <a:cs typeface="Times New Roman" panose="02020603050405020304" pitchFamily="18" charset="0"/>
              </a:defRPr>
            </a:pPr>
            <a:endParaRPr lang="ru-RU"/>
          </a:p>
        </c:txPr>
        <c:crossAx val="135206016"/>
        <c:crosses val="autoZero"/>
        <c:auto val="1"/>
        <c:lblAlgn val="ctr"/>
        <c:lblOffset val="100"/>
      </c:catAx>
      <c:valAx>
        <c:axId val="135206016"/>
        <c:scaling>
          <c:orientation val="minMax"/>
        </c:scaling>
        <c:axPos val="l"/>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Прирост, мм</a:t>
                </a:r>
              </a:p>
            </c:rich>
          </c:tx>
        </c:title>
        <c:numFmt formatCode="General" sourceLinked="1"/>
        <c:majorTickMark val="none"/>
        <c:tickLblPos val="nextTo"/>
        <c:txPr>
          <a:bodyPr/>
          <a:lstStyle/>
          <a:p>
            <a:pPr>
              <a:defRPr sz="1000" b="1" i="1">
                <a:latin typeface="Times New Roman" panose="02020603050405020304" pitchFamily="18" charset="0"/>
                <a:cs typeface="Times New Roman" panose="02020603050405020304" pitchFamily="18" charset="0"/>
              </a:defRPr>
            </a:pPr>
            <a:endParaRPr lang="ru-RU"/>
          </a:p>
        </c:txPr>
        <c:crossAx val="134664576"/>
        <c:crosses val="autoZero"/>
        <c:crossBetween val="between"/>
      </c:valAx>
      <c:spPr>
        <a:gradFill flip="none" rotWithShape="1">
          <a:gsLst>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c:spPr>
    </c:plotArea>
    <c:legend>
      <c:legendPos val="r"/>
      <c:layout>
        <c:manualLayout>
          <c:xMode val="edge"/>
          <c:yMode val="edge"/>
          <c:x val="0.78725282346540382"/>
          <c:y val="0.44512803387100097"/>
          <c:w val="0.19452394191045042"/>
          <c:h val="0.41008533680375431"/>
        </c:manualLayout>
      </c:layout>
      <c:txPr>
        <a:bodyPr/>
        <a:lstStyle/>
        <a:p>
          <a:pPr>
            <a:defRPr sz="1100" b="1">
              <a:latin typeface="Times New Roman" panose="02020603050405020304" pitchFamily="18" charset="0"/>
              <a:cs typeface="Times New Roman" panose="02020603050405020304" pitchFamily="18" charset="0"/>
            </a:defRPr>
          </a:pPr>
          <a:endParaRPr lang="ru-RU"/>
        </a:p>
      </c:txPr>
    </c:legend>
    <c:plotVisOnly val="1"/>
    <c:dispBlanksAs val="gap"/>
  </c:chart>
  <c:spPr>
    <a:gradFill flip="none" rotWithShape="1">
      <a:gsLst>
        <a:gs pos="0">
          <a:srgbClr val="FBEAC7"/>
        </a:gs>
        <a:gs pos="17999">
          <a:srgbClr val="FEE7F2"/>
        </a:gs>
        <a:gs pos="36000">
          <a:srgbClr val="FAC77D"/>
        </a:gs>
        <a:gs pos="61000">
          <a:srgbClr val="FBA97D"/>
        </a:gs>
        <a:gs pos="82001">
          <a:srgbClr val="FBD49C"/>
        </a:gs>
        <a:gs pos="100000">
          <a:srgbClr val="FEE7F2"/>
        </a:gs>
      </a:gsLst>
      <a:path path="circle">
        <a:fillToRect l="100000" t="100000"/>
      </a:path>
      <a:tileRect r="-100000" b="-10000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439140811455847"/>
          <c:y val="7.4446680080482913E-2"/>
          <c:w val="0.84367541766109888"/>
          <c:h val="0.64989939637827043"/>
        </c:manualLayout>
      </c:layout>
      <c:lineChart>
        <c:grouping val="stacked"/>
        <c:ser>
          <c:idx val="0"/>
          <c:order val="0"/>
          <c:tx>
            <c:strRef>
              <c:f>Sheet1!$A$2</c:f>
              <c:strCache>
                <c:ptCount val="1"/>
                <c:pt idx="0">
                  <c:v>7,8</c:v>
                </c:pt>
              </c:strCache>
            </c:strRef>
          </c:tx>
          <c:spPr>
            <a:ln w="12534">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7.8</c:v>
                </c:pt>
                <c:pt idx="1">
                  <c:v>4.5</c:v>
                </c:pt>
                <c:pt idx="2">
                  <c:v>5.2</c:v>
                </c:pt>
                <c:pt idx="3">
                  <c:v>4.4000000000000004</c:v>
                </c:pt>
                <c:pt idx="4">
                  <c:v>5.3</c:v>
                </c:pt>
              </c:numCache>
            </c:numRef>
          </c:val>
        </c:ser>
        <c:ser>
          <c:idx val="1"/>
          <c:order val="1"/>
          <c:tx>
            <c:strRef>
              <c:f>Sheet1!$A$3</c:f>
              <c:strCache>
                <c:ptCount val="1"/>
                <c:pt idx="0">
                  <c:v>18,8</c:v>
                </c:pt>
              </c:strCache>
            </c:strRef>
          </c:tx>
          <c:spPr>
            <a:ln w="12534">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1</c:v>
                </c:pt>
                <c:pt idx="1">
                  <c:v>2</c:v>
                </c:pt>
                <c:pt idx="2">
                  <c:v>3</c:v>
                </c:pt>
                <c:pt idx="3">
                  <c:v>4</c:v>
                </c:pt>
                <c:pt idx="4">
                  <c:v>5</c:v>
                </c:pt>
              </c:numCache>
            </c:numRef>
          </c:cat>
          <c:val>
            <c:numRef>
              <c:f>Sheet1!$B$3:$F$3</c:f>
              <c:numCache>
                <c:formatCode>General</c:formatCode>
                <c:ptCount val="5"/>
                <c:pt idx="1">
                  <c:v>14.2</c:v>
                </c:pt>
                <c:pt idx="2">
                  <c:v>9.7000000000000011</c:v>
                </c:pt>
                <c:pt idx="3">
                  <c:v>9.5</c:v>
                </c:pt>
                <c:pt idx="4">
                  <c:v>6.7</c:v>
                </c:pt>
              </c:numCache>
            </c:numRef>
          </c:val>
        </c:ser>
        <c:marker val="1"/>
        <c:axId val="146143872"/>
        <c:axId val="130161280"/>
      </c:lineChart>
      <c:catAx>
        <c:axId val="146143872"/>
        <c:scaling>
          <c:orientation val="minMax"/>
        </c:scaling>
        <c:axPos val="b"/>
        <c:title>
          <c:tx>
            <c:rich>
              <a:bodyPr/>
              <a:lstStyle/>
              <a:p>
                <a:pPr>
                  <a:defRPr sz="2146" b="1" i="0" u="none" strike="noStrike" baseline="0">
                    <a:solidFill>
                      <a:srgbClr val="000000"/>
                    </a:solidFill>
                    <a:latin typeface="Calibri"/>
                    <a:ea typeface="Calibri"/>
                    <a:cs typeface="Calibri"/>
                  </a:defRPr>
                </a:pPr>
                <a:r>
                  <a:rPr lang="ru-RU"/>
                  <a:t>сутки</a:t>
                </a:r>
              </a:p>
            </c:rich>
          </c:tx>
          <c:layout>
            <c:manualLayout>
              <c:xMode val="edge"/>
              <c:yMode val="edge"/>
              <c:x val="0.52147971360381895"/>
              <c:y val="0.86921529175050305"/>
            </c:manualLayout>
          </c:layout>
          <c:spPr>
            <a:noFill/>
            <a:ln w="25067">
              <a:noFill/>
            </a:ln>
          </c:spPr>
        </c:title>
        <c:numFmt formatCode="General" sourceLinked="1"/>
        <c:tickLblPos val="nextTo"/>
        <c:spPr>
          <a:ln w="3133">
            <a:solidFill>
              <a:srgbClr val="000000"/>
            </a:solidFill>
            <a:prstDash val="solid"/>
          </a:ln>
        </c:spPr>
        <c:txPr>
          <a:bodyPr rot="0" vert="horz"/>
          <a:lstStyle/>
          <a:p>
            <a:pPr>
              <a:defRPr sz="2146" b="1" i="0" u="none" strike="noStrike" baseline="0">
                <a:solidFill>
                  <a:srgbClr val="000000"/>
                </a:solidFill>
                <a:latin typeface="Calibri"/>
                <a:ea typeface="Calibri"/>
                <a:cs typeface="Calibri"/>
              </a:defRPr>
            </a:pPr>
            <a:endParaRPr lang="ru-RU"/>
          </a:p>
        </c:txPr>
        <c:crossAx val="130161280"/>
        <c:crosses val="autoZero"/>
        <c:auto val="1"/>
        <c:lblAlgn val="ctr"/>
        <c:lblOffset val="100"/>
        <c:tickLblSkip val="1"/>
        <c:tickMarkSkip val="1"/>
      </c:catAx>
      <c:valAx>
        <c:axId val="130161280"/>
        <c:scaling>
          <c:orientation val="minMax"/>
        </c:scaling>
        <c:axPos val="l"/>
        <c:majorGridlines>
          <c:spPr>
            <a:ln w="3133">
              <a:solidFill>
                <a:srgbClr val="000000"/>
              </a:solidFill>
              <a:prstDash val="solid"/>
            </a:ln>
          </c:spPr>
        </c:majorGridlines>
        <c:title>
          <c:tx>
            <c:rich>
              <a:bodyPr/>
              <a:lstStyle/>
              <a:p>
                <a:pPr>
                  <a:defRPr sz="2146" b="1" i="0" u="none" strike="noStrike" baseline="0">
                    <a:solidFill>
                      <a:srgbClr val="000000"/>
                    </a:solidFill>
                    <a:latin typeface="Calibri"/>
                    <a:ea typeface="Calibri"/>
                    <a:cs typeface="Calibri"/>
                  </a:defRPr>
                </a:pPr>
                <a:r>
                  <a:rPr lang="ru-RU"/>
                  <a:t>прирост, мм</a:t>
                </a:r>
              </a:p>
            </c:rich>
          </c:tx>
          <c:layout>
            <c:manualLayout>
              <c:xMode val="edge"/>
              <c:yMode val="edge"/>
              <c:x val="1.3126491646778055E-2"/>
              <c:y val="0.23138832997987918"/>
            </c:manualLayout>
          </c:layout>
          <c:spPr>
            <a:noFill/>
            <a:ln w="25067">
              <a:noFill/>
            </a:ln>
          </c:spPr>
        </c:title>
        <c:numFmt formatCode="General" sourceLinked="1"/>
        <c:tickLblPos val="nextTo"/>
        <c:spPr>
          <a:ln w="3133">
            <a:solidFill>
              <a:srgbClr val="000000"/>
            </a:solidFill>
            <a:prstDash val="solid"/>
          </a:ln>
        </c:spPr>
        <c:txPr>
          <a:bodyPr rot="0" vert="horz"/>
          <a:lstStyle/>
          <a:p>
            <a:pPr>
              <a:defRPr sz="2146" b="1" i="0" u="none" strike="noStrike" baseline="0">
                <a:solidFill>
                  <a:srgbClr val="000000"/>
                </a:solidFill>
                <a:latin typeface="Calibri"/>
                <a:ea typeface="Calibri"/>
                <a:cs typeface="Calibri"/>
              </a:defRPr>
            </a:pPr>
            <a:endParaRPr lang="ru-RU"/>
          </a:p>
        </c:txPr>
        <c:crossAx val="146143872"/>
        <c:crosses val="autoZero"/>
        <c:crossBetween val="between"/>
      </c:valAx>
      <c:spPr>
        <a:solidFill>
          <a:srgbClr val="C0C0C0"/>
        </a:solidFill>
        <a:ln w="12534">
          <a:solidFill>
            <a:srgbClr val="808080"/>
          </a:solidFill>
          <a:prstDash val="solid"/>
        </a:ln>
      </c:spPr>
    </c:plotArea>
    <c:plotVisOnly val="1"/>
    <c:dispBlanksAs val="zero"/>
  </c:chart>
  <c:spPr>
    <a:noFill/>
    <a:ln>
      <a:noFill/>
    </a:ln>
  </c:spPr>
  <c:txPr>
    <a:bodyPr/>
    <a:lstStyle/>
    <a:p>
      <a:pPr>
        <a:defRPr sz="2146"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83E26-7E56-4F26-BB3F-571FEEF75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5990</TotalTime>
  <Pages>1</Pages>
  <Words>4004</Words>
  <Characters>22825</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Настена</cp:lastModifiedBy>
  <cp:revision>152</cp:revision>
  <cp:lastPrinted>2016-09-21T09:50:00Z</cp:lastPrinted>
  <dcterms:created xsi:type="dcterms:W3CDTF">2014-12-23T11:19:00Z</dcterms:created>
  <dcterms:modified xsi:type="dcterms:W3CDTF">2016-12-16T17:02:00Z</dcterms:modified>
</cp:coreProperties>
</file>