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D28" w:rsidRDefault="00331D28" w:rsidP="004D45C4">
      <w:pPr>
        <w:jc w:val="center"/>
        <w:rPr>
          <w:rFonts w:ascii="Times New Roman" w:hAnsi="Times New Roman" w:cs="Times New Roman"/>
          <w:b/>
          <w:sz w:val="32"/>
          <w:szCs w:val="32"/>
        </w:rPr>
      </w:pPr>
      <w:r>
        <w:rPr>
          <w:rFonts w:ascii="Times New Roman" w:hAnsi="Times New Roman" w:cs="Times New Roman"/>
          <w:b/>
          <w:sz w:val="32"/>
          <w:szCs w:val="32"/>
        </w:rPr>
        <w:t xml:space="preserve">Муниципальное казенное учреждение </w:t>
      </w:r>
    </w:p>
    <w:p w:rsidR="00331D28" w:rsidRDefault="00331D28" w:rsidP="004D45C4">
      <w:pPr>
        <w:jc w:val="center"/>
        <w:rPr>
          <w:rFonts w:ascii="Times New Roman" w:hAnsi="Times New Roman" w:cs="Times New Roman"/>
          <w:b/>
          <w:sz w:val="32"/>
          <w:szCs w:val="32"/>
        </w:rPr>
      </w:pPr>
      <w:r>
        <w:rPr>
          <w:rFonts w:ascii="Times New Roman" w:hAnsi="Times New Roman" w:cs="Times New Roman"/>
          <w:b/>
          <w:sz w:val="32"/>
          <w:szCs w:val="32"/>
        </w:rPr>
        <w:t>«</w:t>
      </w:r>
      <w:proofErr w:type="spellStart"/>
      <w:r>
        <w:rPr>
          <w:rFonts w:ascii="Times New Roman" w:hAnsi="Times New Roman" w:cs="Times New Roman"/>
          <w:b/>
          <w:sz w:val="32"/>
          <w:szCs w:val="32"/>
        </w:rPr>
        <w:t>Дедиловский</w:t>
      </w:r>
      <w:proofErr w:type="spellEnd"/>
      <w:r>
        <w:rPr>
          <w:rFonts w:ascii="Times New Roman" w:hAnsi="Times New Roman" w:cs="Times New Roman"/>
          <w:b/>
          <w:sz w:val="32"/>
          <w:szCs w:val="32"/>
        </w:rPr>
        <w:t xml:space="preserve"> центр образования» </w:t>
      </w:r>
    </w:p>
    <w:p w:rsidR="00331D28" w:rsidRDefault="00331D28" w:rsidP="004D45C4">
      <w:pPr>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 Киреевский район</w:t>
      </w:r>
    </w:p>
    <w:p w:rsidR="00331D28" w:rsidRDefault="00331D28" w:rsidP="004D45C4">
      <w:pPr>
        <w:jc w:val="center"/>
        <w:rPr>
          <w:rFonts w:ascii="Times New Roman" w:hAnsi="Times New Roman" w:cs="Times New Roman"/>
          <w:b/>
          <w:sz w:val="32"/>
          <w:szCs w:val="32"/>
        </w:rPr>
      </w:pPr>
    </w:p>
    <w:p w:rsidR="004D45C4" w:rsidRPr="00552FB6" w:rsidRDefault="00331D28" w:rsidP="004D45C4">
      <w:pPr>
        <w:jc w:val="center"/>
        <w:rPr>
          <w:rFonts w:ascii="Times New Roman" w:hAnsi="Times New Roman" w:cs="Times New Roman"/>
          <w:b/>
          <w:sz w:val="32"/>
          <w:szCs w:val="32"/>
        </w:rPr>
      </w:pPr>
      <w:r w:rsidRPr="00552FB6">
        <w:rPr>
          <w:rFonts w:ascii="Times New Roman" w:hAnsi="Times New Roman" w:cs="Times New Roman"/>
          <w:b/>
          <w:sz w:val="32"/>
          <w:szCs w:val="32"/>
        </w:rPr>
        <w:t xml:space="preserve"> </w:t>
      </w:r>
      <w:r w:rsidR="004D45C4" w:rsidRPr="00552FB6">
        <w:rPr>
          <w:rFonts w:ascii="Times New Roman" w:hAnsi="Times New Roman" w:cs="Times New Roman"/>
          <w:b/>
          <w:sz w:val="32"/>
          <w:szCs w:val="32"/>
        </w:rPr>
        <w:t>«</w:t>
      </w:r>
      <w:r>
        <w:rPr>
          <w:rFonts w:ascii="Times New Roman" w:hAnsi="Times New Roman" w:cs="Times New Roman"/>
          <w:b/>
          <w:sz w:val="32"/>
          <w:szCs w:val="32"/>
        </w:rPr>
        <w:t>Первые ш</w:t>
      </w:r>
      <w:r w:rsidR="004D45C4" w:rsidRPr="00552FB6">
        <w:rPr>
          <w:rFonts w:ascii="Times New Roman" w:hAnsi="Times New Roman" w:cs="Times New Roman"/>
          <w:b/>
          <w:sz w:val="32"/>
          <w:szCs w:val="32"/>
        </w:rPr>
        <w:t>аги в науку-2017»</w:t>
      </w:r>
    </w:p>
    <w:p w:rsidR="004D45C4" w:rsidRPr="00552FB6" w:rsidRDefault="004D45C4" w:rsidP="004D45C4">
      <w:pPr>
        <w:jc w:val="center"/>
        <w:rPr>
          <w:rFonts w:ascii="Times New Roman" w:hAnsi="Times New Roman" w:cs="Times New Roman"/>
          <w:sz w:val="32"/>
          <w:szCs w:val="32"/>
        </w:rPr>
      </w:pPr>
    </w:p>
    <w:p w:rsidR="004D45C4" w:rsidRPr="00552FB6" w:rsidRDefault="004D45C4" w:rsidP="004D45C4">
      <w:pPr>
        <w:jc w:val="center"/>
        <w:rPr>
          <w:rFonts w:ascii="Times New Roman" w:hAnsi="Times New Roman" w:cs="Times New Roman"/>
          <w:sz w:val="32"/>
          <w:szCs w:val="32"/>
        </w:rPr>
      </w:pPr>
    </w:p>
    <w:p w:rsidR="004D45C4" w:rsidRPr="00552FB6" w:rsidRDefault="004D45C4" w:rsidP="004D45C4">
      <w:pPr>
        <w:jc w:val="center"/>
        <w:rPr>
          <w:rFonts w:ascii="Times New Roman" w:hAnsi="Times New Roman" w:cs="Times New Roman"/>
          <w:sz w:val="32"/>
          <w:szCs w:val="32"/>
        </w:rPr>
      </w:pPr>
    </w:p>
    <w:p w:rsidR="004D45C4" w:rsidRPr="00552FB6" w:rsidRDefault="00331D28" w:rsidP="004D45C4">
      <w:pPr>
        <w:jc w:val="center"/>
        <w:rPr>
          <w:rFonts w:ascii="Times New Roman" w:hAnsi="Times New Roman" w:cs="Times New Roman"/>
          <w:b/>
          <w:sz w:val="32"/>
          <w:szCs w:val="32"/>
        </w:rPr>
      </w:pPr>
      <w:r w:rsidRPr="00552FB6">
        <w:rPr>
          <w:rFonts w:ascii="Times New Roman" w:hAnsi="Times New Roman" w:cs="Times New Roman"/>
          <w:b/>
          <w:sz w:val="32"/>
          <w:szCs w:val="32"/>
        </w:rPr>
        <w:t xml:space="preserve"> </w:t>
      </w:r>
      <w:r w:rsidR="004D45C4" w:rsidRPr="00552FB6">
        <w:rPr>
          <w:rFonts w:ascii="Times New Roman" w:hAnsi="Times New Roman" w:cs="Times New Roman"/>
          <w:b/>
          <w:sz w:val="32"/>
          <w:szCs w:val="32"/>
        </w:rPr>
        <w:t>«Математика»</w:t>
      </w:r>
    </w:p>
    <w:p w:rsidR="004D45C4" w:rsidRPr="00552FB6" w:rsidRDefault="004D45C4" w:rsidP="004D45C4">
      <w:pPr>
        <w:jc w:val="center"/>
        <w:rPr>
          <w:rFonts w:ascii="Times New Roman" w:hAnsi="Times New Roman" w:cs="Times New Roman"/>
          <w:sz w:val="32"/>
          <w:szCs w:val="32"/>
        </w:rPr>
      </w:pPr>
    </w:p>
    <w:p w:rsidR="004D45C4" w:rsidRPr="00552FB6" w:rsidRDefault="004D45C4" w:rsidP="004D45C4">
      <w:pPr>
        <w:rPr>
          <w:rFonts w:ascii="Times New Roman" w:hAnsi="Times New Roman" w:cs="Times New Roman"/>
          <w:sz w:val="32"/>
          <w:szCs w:val="32"/>
        </w:rPr>
      </w:pPr>
    </w:p>
    <w:p w:rsidR="004D45C4" w:rsidRPr="00552FB6" w:rsidRDefault="004D45C4" w:rsidP="004D45C4">
      <w:pPr>
        <w:rPr>
          <w:rFonts w:ascii="Times New Roman" w:hAnsi="Times New Roman" w:cs="Times New Roman"/>
          <w:sz w:val="32"/>
          <w:szCs w:val="32"/>
        </w:rPr>
      </w:pPr>
    </w:p>
    <w:p w:rsidR="004D45C4" w:rsidRPr="00552FB6" w:rsidRDefault="004D45C4" w:rsidP="004D45C4">
      <w:pPr>
        <w:jc w:val="center"/>
        <w:rPr>
          <w:rFonts w:ascii="Times New Roman" w:hAnsi="Times New Roman" w:cs="Times New Roman"/>
          <w:b/>
          <w:sz w:val="32"/>
          <w:szCs w:val="32"/>
        </w:rPr>
      </w:pPr>
      <w:r w:rsidRPr="00552FB6">
        <w:rPr>
          <w:rFonts w:ascii="Times New Roman" w:hAnsi="Times New Roman" w:cs="Times New Roman"/>
          <w:b/>
          <w:sz w:val="32"/>
          <w:szCs w:val="32"/>
        </w:rPr>
        <w:t>Комбинированная работа на тему:</w:t>
      </w:r>
    </w:p>
    <w:p w:rsidR="004D45C4" w:rsidRPr="00552FB6" w:rsidRDefault="00552FB6" w:rsidP="004D45C4">
      <w:pPr>
        <w:jc w:val="center"/>
        <w:rPr>
          <w:rFonts w:ascii="Times New Roman" w:hAnsi="Times New Roman" w:cs="Times New Roman"/>
          <w:b/>
          <w:sz w:val="32"/>
          <w:szCs w:val="32"/>
        </w:rPr>
      </w:pPr>
      <w:r w:rsidRPr="00552FB6">
        <w:rPr>
          <w:rFonts w:ascii="Times New Roman" w:hAnsi="Times New Roman" w:cs="Times New Roman"/>
          <w:b/>
          <w:sz w:val="32"/>
          <w:szCs w:val="32"/>
        </w:rPr>
        <w:t>«Формула Пика в геометрии клетчатой бумаги</w:t>
      </w:r>
      <w:r w:rsidR="004D45C4" w:rsidRPr="00552FB6">
        <w:rPr>
          <w:rFonts w:ascii="Times New Roman" w:hAnsi="Times New Roman" w:cs="Times New Roman"/>
          <w:b/>
          <w:sz w:val="32"/>
          <w:szCs w:val="32"/>
        </w:rPr>
        <w:t>»</w:t>
      </w:r>
    </w:p>
    <w:p w:rsidR="004D45C4" w:rsidRPr="00552FB6" w:rsidRDefault="004D45C4" w:rsidP="004D45C4">
      <w:pPr>
        <w:jc w:val="center"/>
        <w:rPr>
          <w:rFonts w:ascii="Times New Roman" w:hAnsi="Times New Roman" w:cs="Times New Roman"/>
          <w:b/>
          <w:color w:val="9900FF"/>
          <w:sz w:val="32"/>
          <w:szCs w:val="32"/>
        </w:rPr>
      </w:pPr>
    </w:p>
    <w:p w:rsidR="004D45C4" w:rsidRPr="00552FB6" w:rsidRDefault="004D45C4" w:rsidP="004D45C4">
      <w:pPr>
        <w:pStyle w:val="a3"/>
        <w:rPr>
          <w:rFonts w:ascii="Times New Roman" w:hAnsi="Times New Roman" w:cs="Times New Roman"/>
          <w:sz w:val="28"/>
          <w:szCs w:val="28"/>
        </w:rPr>
      </w:pPr>
    </w:p>
    <w:p w:rsidR="004D45C4" w:rsidRPr="00552FB6" w:rsidRDefault="004D45C4" w:rsidP="004D45C4">
      <w:pPr>
        <w:pStyle w:val="a3"/>
        <w:rPr>
          <w:rFonts w:ascii="Times New Roman" w:hAnsi="Times New Roman" w:cs="Times New Roman"/>
          <w:sz w:val="28"/>
          <w:szCs w:val="28"/>
        </w:rPr>
      </w:pPr>
    </w:p>
    <w:p w:rsidR="004D45C4" w:rsidRDefault="004D45C4" w:rsidP="004D45C4">
      <w:pPr>
        <w:pStyle w:val="a3"/>
        <w:rPr>
          <w:rFonts w:ascii="Times New Roman" w:hAnsi="Times New Roman" w:cs="Times New Roman"/>
          <w:sz w:val="28"/>
          <w:szCs w:val="28"/>
        </w:rPr>
      </w:pPr>
    </w:p>
    <w:p w:rsidR="00552FB6" w:rsidRDefault="00552FB6" w:rsidP="004D45C4">
      <w:pPr>
        <w:pStyle w:val="a3"/>
        <w:rPr>
          <w:rFonts w:ascii="Times New Roman" w:hAnsi="Times New Roman" w:cs="Times New Roman"/>
          <w:sz w:val="28"/>
          <w:szCs w:val="28"/>
        </w:rPr>
      </w:pPr>
    </w:p>
    <w:p w:rsidR="00552FB6" w:rsidRPr="00552FB6" w:rsidRDefault="00552FB6" w:rsidP="004D45C4">
      <w:pPr>
        <w:pStyle w:val="a3"/>
        <w:rPr>
          <w:rFonts w:ascii="Times New Roman" w:hAnsi="Times New Roman" w:cs="Times New Roman"/>
          <w:sz w:val="28"/>
          <w:szCs w:val="28"/>
        </w:rPr>
      </w:pPr>
    </w:p>
    <w:p w:rsidR="004D45C4" w:rsidRPr="00552FB6" w:rsidRDefault="004D45C4" w:rsidP="004D45C4">
      <w:pPr>
        <w:pStyle w:val="a3"/>
        <w:jc w:val="right"/>
        <w:rPr>
          <w:rFonts w:ascii="Times New Roman" w:hAnsi="Times New Roman" w:cs="Times New Roman"/>
          <w:sz w:val="28"/>
          <w:szCs w:val="28"/>
        </w:rPr>
      </w:pPr>
      <w:r w:rsidRPr="00552FB6">
        <w:rPr>
          <w:rFonts w:ascii="Times New Roman" w:hAnsi="Times New Roman" w:cs="Times New Roman"/>
          <w:b/>
          <w:sz w:val="28"/>
          <w:szCs w:val="28"/>
        </w:rPr>
        <w:t>Автор работы:</w:t>
      </w:r>
      <w:r w:rsidRPr="00552FB6">
        <w:rPr>
          <w:rFonts w:ascii="Times New Roman" w:hAnsi="Times New Roman" w:cs="Times New Roman"/>
          <w:sz w:val="28"/>
          <w:szCs w:val="28"/>
        </w:rPr>
        <w:t xml:space="preserve"> Мишин Павел Сергеевич</w:t>
      </w:r>
    </w:p>
    <w:p w:rsidR="004D45C4" w:rsidRPr="00552FB6" w:rsidRDefault="004D45C4" w:rsidP="004D45C4">
      <w:pPr>
        <w:pStyle w:val="a3"/>
        <w:jc w:val="right"/>
        <w:rPr>
          <w:rFonts w:ascii="Times New Roman" w:hAnsi="Times New Roman" w:cs="Times New Roman"/>
          <w:sz w:val="28"/>
          <w:szCs w:val="28"/>
        </w:rPr>
      </w:pPr>
      <w:r w:rsidRPr="00552FB6">
        <w:rPr>
          <w:rFonts w:ascii="Times New Roman" w:hAnsi="Times New Roman" w:cs="Times New Roman"/>
          <w:b/>
          <w:sz w:val="28"/>
          <w:szCs w:val="28"/>
        </w:rPr>
        <w:t>Класс:</w:t>
      </w:r>
      <w:r w:rsidRPr="00552FB6">
        <w:rPr>
          <w:rFonts w:ascii="Times New Roman" w:hAnsi="Times New Roman" w:cs="Times New Roman"/>
          <w:sz w:val="28"/>
          <w:szCs w:val="28"/>
        </w:rPr>
        <w:t xml:space="preserve"> 8 класс</w:t>
      </w:r>
    </w:p>
    <w:p w:rsidR="004D45C4" w:rsidRPr="00552FB6" w:rsidRDefault="004D45C4" w:rsidP="004D45C4">
      <w:pPr>
        <w:pStyle w:val="a3"/>
        <w:jc w:val="right"/>
        <w:rPr>
          <w:rFonts w:ascii="Times New Roman" w:hAnsi="Times New Roman" w:cs="Times New Roman"/>
          <w:sz w:val="28"/>
          <w:szCs w:val="28"/>
        </w:rPr>
      </w:pPr>
      <w:r w:rsidRPr="00552FB6">
        <w:rPr>
          <w:rFonts w:ascii="Times New Roman" w:hAnsi="Times New Roman" w:cs="Times New Roman"/>
          <w:b/>
          <w:sz w:val="28"/>
          <w:szCs w:val="28"/>
        </w:rPr>
        <w:t>Образовательное учреждение:</w:t>
      </w:r>
      <w:r w:rsidRPr="00552FB6">
        <w:rPr>
          <w:rFonts w:ascii="Times New Roman" w:hAnsi="Times New Roman" w:cs="Times New Roman"/>
          <w:sz w:val="28"/>
          <w:szCs w:val="28"/>
        </w:rPr>
        <w:t xml:space="preserve"> муниципальное казенное общеобразовательное учреждение «</w:t>
      </w:r>
      <w:proofErr w:type="spellStart"/>
      <w:r w:rsidRPr="00552FB6">
        <w:rPr>
          <w:rFonts w:ascii="Times New Roman" w:hAnsi="Times New Roman" w:cs="Times New Roman"/>
          <w:sz w:val="28"/>
          <w:szCs w:val="28"/>
        </w:rPr>
        <w:t>Дедиловский</w:t>
      </w:r>
      <w:proofErr w:type="spellEnd"/>
      <w:r w:rsidRPr="00552FB6">
        <w:rPr>
          <w:rFonts w:ascii="Times New Roman" w:hAnsi="Times New Roman" w:cs="Times New Roman"/>
          <w:sz w:val="28"/>
          <w:szCs w:val="28"/>
        </w:rPr>
        <w:t xml:space="preserve"> центр образования»</w:t>
      </w:r>
    </w:p>
    <w:p w:rsidR="004D45C4" w:rsidRPr="00552FB6" w:rsidRDefault="004D45C4" w:rsidP="004D45C4">
      <w:pPr>
        <w:pStyle w:val="a3"/>
        <w:jc w:val="right"/>
        <w:rPr>
          <w:rFonts w:ascii="Times New Roman" w:hAnsi="Times New Roman" w:cs="Times New Roman"/>
          <w:sz w:val="28"/>
          <w:szCs w:val="28"/>
        </w:rPr>
      </w:pPr>
      <w:r w:rsidRPr="00552FB6">
        <w:rPr>
          <w:rFonts w:ascii="Times New Roman" w:hAnsi="Times New Roman" w:cs="Times New Roman"/>
          <w:b/>
          <w:sz w:val="28"/>
          <w:szCs w:val="28"/>
        </w:rPr>
        <w:t>Контактный телефон</w:t>
      </w:r>
      <w:r w:rsidRPr="00552FB6">
        <w:rPr>
          <w:rFonts w:ascii="Times New Roman" w:hAnsi="Times New Roman" w:cs="Times New Roman"/>
          <w:sz w:val="28"/>
          <w:szCs w:val="28"/>
        </w:rPr>
        <w:t>: 4-75-93</w:t>
      </w:r>
    </w:p>
    <w:p w:rsidR="004D45C4" w:rsidRPr="00552FB6" w:rsidRDefault="004D45C4" w:rsidP="004D45C4">
      <w:pPr>
        <w:pStyle w:val="a3"/>
        <w:jc w:val="right"/>
        <w:rPr>
          <w:rFonts w:ascii="Times New Roman" w:hAnsi="Times New Roman" w:cs="Times New Roman"/>
          <w:sz w:val="28"/>
          <w:szCs w:val="28"/>
        </w:rPr>
      </w:pPr>
      <w:r w:rsidRPr="00552FB6">
        <w:rPr>
          <w:rFonts w:ascii="Times New Roman" w:hAnsi="Times New Roman" w:cs="Times New Roman"/>
          <w:b/>
          <w:sz w:val="28"/>
          <w:szCs w:val="28"/>
        </w:rPr>
        <w:t>Руководитель работы:</w:t>
      </w:r>
      <w:r w:rsidRPr="00552FB6">
        <w:rPr>
          <w:rFonts w:ascii="Times New Roman" w:hAnsi="Times New Roman" w:cs="Times New Roman"/>
          <w:sz w:val="28"/>
          <w:szCs w:val="28"/>
        </w:rPr>
        <w:t xml:space="preserve"> Соловьева Надежда Юрьевна, учитель математики МКОУ «</w:t>
      </w:r>
      <w:proofErr w:type="spellStart"/>
      <w:r w:rsidRPr="00552FB6">
        <w:rPr>
          <w:rFonts w:ascii="Times New Roman" w:hAnsi="Times New Roman" w:cs="Times New Roman"/>
          <w:sz w:val="28"/>
          <w:szCs w:val="28"/>
        </w:rPr>
        <w:t>Дедиловский</w:t>
      </w:r>
      <w:proofErr w:type="spellEnd"/>
      <w:r w:rsidRPr="00552FB6">
        <w:rPr>
          <w:rFonts w:ascii="Times New Roman" w:hAnsi="Times New Roman" w:cs="Times New Roman"/>
          <w:sz w:val="28"/>
          <w:szCs w:val="28"/>
        </w:rPr>
        <w:t xml:space="preserve"> центр образования»</w:t>
      </w:r>
    </w:p>
    <w:p w:rsidR="004D45C4" w:rsidRPr="00552FB6" w:rsidRDefault="00B72323" w:rsidP="00B72323">
      <w:pPr>
        <w:pStyle w:val="a3"/>
        <w:tabs>
          <w:tab w:val="left" w:pos="2805"/>
        </w:tabs>
        <w:rPr>
          <w:rFonts w:ascii="Times New Roman" w:hAnsi="Times New Roman" w:cs="Times New Roman"/>
          <w:sz w:val="28"/>
          <w:szCs w:val="28"/>
        </w:rPr>
      </w:pPr>
      <w:r>
        <w:rPr>
          <w:rFonts w:ascii="Times New Roman" w:hAnsi="Times New Roman" w:cs="Times New Roman"/>
          <w:sz w:val="28"/>
          <w:szCs w:val="28"/>
        </w:rPr>
        <w:tab/>
      </w:r>
    </w:p>
    <w:p w:rsidR="004D45C4" w:rsidRPr="00552FB6" w:rsidRDefault="004D45C4" w:rsidP="004D45C4">
      <w:pPr>
        <w:pStyle w:val="a3"/>
        <w:rPr>
          <w:rFonts w:ascii="Times New Roman" w:hAnsi="Times New Roman" w:cs="Times New Roman"/>
          <w:sz w:val="28"/>
          <w:szCs w:val="28"/>
        </w:rPr>
      </w:pPr>
    </w:p>
    <w:p w:rsidR="004D45C4" w:rsidRPr="00552FB6" w:rsidRDefault="004D45C4" w:rsidP="004D45C4">
      <w:pPr>
        <w:pStyle w:val="a3"/>
        <w:rPr>
          <w:rFonts w:ascii="Times New Roman" w:hAnsi="Times New Roman" w:cs="Times New Roman"/>
          <w:sz w:val="28"/>
          <w:szCs w:val="28"/>
        </w:rPr>
      </w:pPr>
    </w:p>
    <w:p w:rsidR="004D45C4" w:rsidRPr="00552FB6" w:rsidRDefault="004D45C4" w:rsidP="004D45C4">
      <w:pPr>
        <w:pStyle w:val="a3"/>
        <w:rPr>
          <w:rFonts w:ascii="Times New Roman" w:hAnsi="Times New Roman" w:cs="Times New Roman"/>
          <w:sz w:val="28"/>
          <w:szCs w:val="28"/>
        </w:rPr>
      </w:pPr>
    </w:p>
    <w:p w:rsidR="004D45C4" w:rsidRPr="00552FB6" w:rsidRDefault="004D45C4" w:rsidP="004D45C4">
      <w:pPr>
        <w:jc w:val="center"/>
        <w:rPr>
          <w:rFonts w:ascii="Times New Roman" w:hAnsi="Times New Roman" w:cs="Times New Roman"/>
          <w:b/>
          <w:sz w:val="28"/>
          <w:szCs w:val="28"/>
        </w:rPr>
      </w:pPr>
      <w:r w:rsidRPr="00552FB6">
        <w:rPr>
          <w:rFonts w:ascii="Times New Roman" w:hAnsi="Times New Roman" w:cs="Times New Roman"/>
          <w:b/>
          <w:sz w:val="28"/>
          <w:szCs w:val="28"/>
        </w:rPr>
        <w:t>2016-2017 учебный год</w:t>
      </w:r>
    </w:p>
    <w:sdt>
      <w:sdtPr>
        <w:rPr>
          <w:rFonts w:asciiTheme="minorHAnsi" w:eastAsiaTheme="minorEastAsia" w:hAnsiTheme="minorHAnsi" w:cstheme="minorBidi"/>
          <w:b w:val="0"/>
          <w:bCs w:val="0"/>
          <w:color w:val="auto"/>
          <w:sz w:val="22"/>
          <w:szCs w:val="22"/>
          <w:lang w:eastAsia="en-US"/>
        </w:rPr>
        <w:id w:val="1694488218"/>
        <w:docPartObj>
          <w:docPartGallery w:val="Table of Contents"/>
          <w:docPartUnique/>
        </w:docPartObj>
      </w:sdtPr>
      <w:sdtEndPr/>
      <w:sdtContent>
        <w:p w:rsidR="00FB7FEB" w:rsidRPr="00FB7FEB" w:rsidRDefault="00FB7FEB" w:rsidP="00FB7FEB">
          <w:pPr>
            <w:pStyle w:val="af5"/>
            <w:jc w:val="center"/>
            <w:rPr>
              <w:rFonts w:ascii="Times New Roman" w:hAnsi="Times New Roman" w:cs="Times New Roman"/>
              <w:color w:val="auto"/>
              <w:sz w:val="32"/>
              <w:szCs w:val="32"/>
            </w:rPr>
          </w:pPr>
          <w:r w:rsidRPr="00FB7FEB">
            <w:rPr>
              <w:rFonts w:ascii="Times New Roman" w:hAnsi="Times New Roman" w:cs="Times New Roman"/>
              <w:color w:val="auto"/>
              <w:sz w:val="32"/>
              <w:szCs w:val="32"/>
            </w:rPr>
            <w:t>Оглавление</w:t>
          </w:r>
        </w:p>
        <w:p w:rsidR="00FB7FEB" w:rsidRPr="00FB7FEB" w:rsidRDefault="00FB7FEB">
          <w:pPr>
            <w:pStyle w:val="12"/>
            <w:tabs>
              <w:tab w:val="right" w:leader="dot" w:pos="9345"/>
            </w:tabs>
            <w:rPr>
              <w:rFonts w:ascii="Times New Roman" w:hAnsi="Times New Roman" w:cs="Times New Roman"/>
              <w:noProof/>
              <w:sz w:val="28"/>
              <w:szCs w:val="28"/>
              <w:lang w:eastAsia="ru-RU"/>
            </w:rPr>
          </w:pPr>
          <w:r w:rsidRPr="00FB7FEB">
            <w:rPr>
              <w:rFonts w:ascii="Times New Roman" w:hAnsi="Times New Roman" w:cs="Times New Roman"/>
              <w:sz w:val="28"/>
              <w:szCs w:val="28"/>
            </w:rPr>
            <w:fldChar w:fldCharType="begin"/>
          </w:r>
          <w:r w:rsidRPr="00FB7FEB">
            <w:rPr>
              <w:rFonts w:ascii="Times New Roman" w:hAnsi="Times New Roman" w:cs="Times New Roman"/>
              <w:sz w:val="28"/>
              <w:szCs w:val="28"/>
            </w:rPr>
            <w:instrText xml:space="preserve"> TOC \o "1-3" \h \z \u </w:instrText>
          </w:r>
          <w:r w:rsidRPr="00FB7FEB">
            <w:rPr>
              <w:rFonts w:ascii="Times New Roman" w:hAnsi="Times New Roman" w:cs="Times New Roman"/>
              <w:sz w:val="28"/>
              <w:szCs w:val="28"/>
            </w:rPr>
            <w:fldChar w:fldCharType="separate"/>
          </w:r>
          <w:hyperlink w:anchor="_Toc474581672" w:history="1">
            <w:r w:rsidRPr="00FB7FEB">
              <w:rPr>
                <w:rStyle w:val="ae"/>
                <w:rFonts w:ascii="Times New Roman" w:hAnsi="Times New Roman" w:cs="Times New Roman"/>
                <w:noProof/>
                <w:sz w:val="28"/>
                <w:szCs w:val="28"/>
              </w:rPr>
              <w:t>ВВЕДЕНИЕ</w:t>
            </w:r>
            <w:r w:rsidRPr="00FB7FEB">
              <w:rPr>
                <w:rFonts w:ascii="Times New Roman" w:hAnsi="Times New Roman" w:cs="Times New Roman"/>
                <w:noProof/>
                <w:webHidden/>
                <w:sz w:val="28"/>
                <w:szCs w:val="28"/>
              </w:rPr>
              <w:tab/>
            </w:r>
            <w:r w:rsidRPr="00FB7FEB">
              <w:rPr>
                <w:rFonts w:ascii="Times New Roman" w:hAnsi="Times New Roman" w:cs="Times New Roman"/>
                <w:noProof/>
                <w:webHidden/>
                <w:sz w:val="28"/>
                <w:szCs w:val="28"/>
              </w:rPr>
              <w:fldChar w:fldCharType="begin"/>
            </w:r>
            <w:r w:rsidRPr="00FB7FEB">
              <w:rPr>
                <w:rFonts w:ascii="Times New Roman" w:hAnsi="Times New Roman" w:cs="Times New Roman"/>
                <w:noProof/>
                <w:webHidden/>
                <w:sz w:val="28"/>
                <w:szCs w:val="28"/>
              </w:rPr>
              <w:instrText xml:space="preserve"> PAGEREF _Toc474581672 \h </w:instrText>
            </w:r>
            <w:r w:rsidRPr="00FB7FEB">
              <w:rPr>
                <w:rFonts w:ascii="Times New Roman" w:hAnsi="Times New Roman" w:cs="Times New Roman"/>
                <w:noProof/>
                <w:webHidden/>
                <w:sz w:val="28"/>
                <w:szCs w:val="28"/>
              </w:rPr>
            </w:r>
            <w:r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3</w:t>
            </w:r>
            <w:r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3" w:history="1">
            <w:r w:rsidR="00FB7FEB" w:rsidRPr="00FB7FEB">
              <w:rPr>
                <w:rStyle w:val="ae"/>
                <w:rFonts w:ascii="Times New Roman" w:hAnsi="Times New Roman" w:cs="Times New Roman"/>
                <w:noProof/>
                <w:sz w:val="28"/>
                <w:szCs w:val="28"/>
              </w:rPr>
              <w:t>Глава 1. Исс</w:t>
            </w:r>
            <w:bookmarkStart w:id="0" w:name="_GoBack"/>
            <w:bookmarkEnd w:id="0"/>
            <w:r w:rsidR="00FB7FEB" w:rsidRPr="00FB7FEB">
              <w:rPr>
                <w:rStyle w:val="ae"/>
                <w:rFonts w:ascii="Times New Roman" w:hAnsi="Times New Roman" w:cs="Times New Roman"/>
                <w:noProof/>
                <w:sz w:val="28"/>
                <w:szCs w:val="28"/>
              </w:rPr>
              <w:t>ледование формулы Пика.</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_Toc474581673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5</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4" w:history="1">
            <w:r w:rsidR="00FB7FEB" w:rsidRPr="00FB7FEB">
              <w:rPr>
                <w:rStyle w:val="ae"/>
                <w:rFonts w:ascii="Times New Roman" w:hAnsi="Times New Roman" w:cs="Times New Roman"/>
                <w:noProof/>
                <w:sz w:val="28"/>
                <w:szCs w:val="28"/>
              </w:rPr>
              <w:t>1.1 Формула Пика. Решетки. Узлы.</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_Toc474581674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5</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5" w:history="1">
            <w:r w:rsidR="00FB7FEB" w:rsidRPr="00FB7FEB">
              <w:rPr>
                <w:rStyle w:val="ae"/>
                <w:rFonts w:ascii="Times New Roman" w:hAnsi="Times New Roman" w:cs="Times New Roman"/>
                <w:noProof/>
                <w:sz w:val="28"/>
                <w:szCs w:val="28"/>
              </w:rPr>
              <w:t>1.2. Доказательство формулы Пика.</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_Toc474581675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6</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6" w:history="1">
            <w:r w:rsidR="00FB7FEB" w:rsidRPr="00FB7FEB">
              <w:rPr>
                <w:rStyle w:val="ae"/>
                <w:rFonts w:ascii="Times New Roman" w:hAnsi="Times New Roman" w:cs="Times New Roman"/>
                <w:noProof/>
                <w:sz w:val="28"/>
                <w:szCs w:val="28"/>
              </w:rPr>
              <w:t>1.3. Кто же такой Георг Александер Пик?</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_Toc474581676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8</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7" w:history="1">
            <w:r w:rsidR="00FB7FEB" w:rsidRPr="00FB7FEB">
              <w:rPr>
                <w:rStyle w:val="ae"/>
                <w:rFonts w:ascii="Times New Roman" w:hAnsi="Times New Roman" w:cs="Times New Roman"/>
                <w:noProof/>
                <w:sz w:val="28"/>
                <w:szCs w:val="28"/>
              </w:rPr>
              <w:t>Глава 2. Применение формулы Пика.</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_Toc474581677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10</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8" w:history="1">
            <w:r w:rsidR="00FB7FEB" w:rsidRPr="00FB7FEB">
              <w:rPr>
                <w:rStyle w:val="ae"/>
                <w:rFonts w:ascii="Times New Roman" w:hAnsi="Times New Roman" w:cs="Times New Roman"/>
                <w:noProof/>
                <w:sz w:val="28"/>
                <w:szCs w:val="28"/>
              </w:rPr>
              <w:t>2.1 Задачи из КИМов ОГЭ и ЕГЭ.</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_Toc474581678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10</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79" w:history="1">
            <w:r w:rsidR="00FB7FEB" w:rsidRPr="00FB7FEB">
              <w:rPr>
                <w:rStyle w:val="ae"/>
                <w:rFonts w:ascii="Times New Roman" w:hAnsi="Times New Roman" w:cs="Times New Roman"/>
                <w:noProof/>
                <w:sz w:val="28"/>
                <w:szCs w:val="28"/>
              </w:rPr>
              <w:t>2.2. Исследование площадей многоугольников, изображенных на клетчатой бумаге.</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_Toc474581679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11</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80" w:history="1">
            <w:r w:rsidR="00FB7FEB" w:rsidRPr="00FB7FEB">
              <w:rPr>
                <w:rStyle w:val="ae"/>
                <w:rFonts w:ascii="Times New Roman" w:hAnsi="Times New Roman" w:cs="Times New Roman"/>
                <w:noProof/>
                <w:sz w:val="28"/>
                <w:szCs w:val="28"/>
              </w:rPr>
              <w:t>2.3. Игры на клетчатой бумаге.</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_Toc474581680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16</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82" w:history="1">
            <w:r w:rsidR="00FB7FEB" w:rsidRPr="00FB7FEB">
              <w:rPr>
                <w:rStyle w:val="ae"/>
                <w:rFonts w:ascii="Times New Roman" w:hAnsi="Times New Roman" w:cs="Times New Roman"/>
                <w:noProof/>
                <w:sz w:val="28"/>
                <w:szCs w:val="28"/>
              </w:rPr>
              <w:t>2.4. Эксперимент и исследование</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_Toc474581682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17</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83" w:history="1">
            <w:r w:rsidR="00FB7FEB" w:rsidRPr="00FB7FEB">
              <w:rPr>
                <w:rStyle w:val="ae"/>
                <w:rFonts w:ascii="Times New Roman" w:hAnsi="Times New Roman" w:cs="Times New Roman"/>
                <w:noProof/>
                <w:sz w:val="28"/>
                <w:szCs w:val="28"/>
              </w:rPr>
              <w:t>3. Заключение</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_Toc474581683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19</w:t>
            </w:r>
            <w:r w:rsidR="00FB7FEB" w:rsidRPr="00FB7FEB">
              <w:rPr>
                <w:rFonts w:ascii="Times New Roman" w:hAnsi="Times New Roman" w:cs="Times New Roman"/>
                <w:noProof/>
                <w:webHidden/>
                <w:sz w:val="28"/>
                <w:szCs w:val="28"/>
              </w:rPr>
              <w:fldChar w:fldCharType="end"/>
            </w:r>
          </w:hyperlink>
        </w:p>
        <w:p w:rsidR="00FB7FEB" w:rsidRPr="00FB7FEB" w:rsidRDefault="008D516B">
          <w:pPr>
            <w:pStyle w:val="12"/>
            <w:tabs>
              <w:tab w:val="right" w:leader="dot" w:pos="9345"/>
            </w:tabs>
            <w:rPr>
              <w:rFonts w:ascii="Times New Roman" w:hAnsi="Times New Roman" w:cs="Times New Roman"/>
              <w:noProof/>
              <w:sz w:val="28"/>
              <w:szCs w:val="28"/>
              <w:lang w:eastAsia="ru-RU"/>
            </w:rPr>
          </w:pPr>
          <w:hyperlink w:anchor="_Toc474581684" w:history="1">
            <w:r w:rsidR="00FB7FEB" w:rsidRPr="00FB7FEB">
              <w:rPr>
                <w:rStyle w:val="ae"/>
                <w:rFonts w:ascii="Times New Roman" w:hAnsi="Times New Roman" w:cs="Times New Roman"/>
                <w:noProof/>
                <w:sz w:val="28"/>
                <w:szCs w:val="28"/>
              </w:rPr>
              <w:t>4. Список используемой литературы.</w:t>
            </w:r>
            <w:r w:rsidR="00FB7FEB" w:rsidRPr="00FB7FEB">
              <w:rPr>
                <w:rFonts w:ascii="Times New Roman" w:hAnsi="Times New Roman" w:cs="Times New Roman"/>
                <w:noProof/>
                <w:webHidden/>
                <w:sz w:val="28"/>
                <w:szCs w:val="28"/>
              </w:rPr>
              <w:tab/>
            </w:r>
            <w:r w:rsidR="00FB7FEB" w:rsidRPr="00FB7FEB">
              <w:rPr>
                <w:rFonts w:ascii="Times New Roman" w:hAnsi="Times New Roman" w:cs="Times New Roman"/>
                <w:noProof/>
                <w:webHidden/>
                <w:sz w:val="28"/>
                <w:szCs w:val="28"/>
              </w:rPr>
              <w:fldChar w:fldCharType="begin"/>
            </w:r>
            <w:r w:rsidR="00FB7FEB" w:rsidRPr="00FB7FEB">
              <w:rPr>
                <w:rFonts w:ascii="Times New Roman" w:hAnsi="Times New Roman" w:cs="Times New Roman"/>
                <w:noProof/>
                <w:webHidden/>
                <w:sz w:val="28"/>
                <w:szCs w:val="28"/>
              </w:rPr>
              <w:instrText xml:space="preserve"> PAGEREF _Toc474581684 \h </w:instrText>
            </w:r>
            <w:r w:rsidR="00FB7FEB" w:rsidRPr="00FB7FEB">
              <w:rPr>
                <w:rFonts w:ascii="Times New Roman" w:hAnsi="Times New Roman" w:cs="Times New Roman"/>
                <w:noProof/>
                <w:webHidden/>
                <w:sz w:val="28"/>
                <w:szCs w:val="28"/>
              </w:rPr>
            </w:r>
            <w:r w:rsidR="00FB7FEB" w:rsidRPr="00FB7FEB">
              <w:rPr>
                <w:rFonts w:ascii="Times New Roman" w:hAnsi="Times New Roman" w:cs="Times New Roman"/>
                <w:noProof/>
                <w:webHidden/>
                <w:sz w:val="28"/>
                <w:szCs w:val="28"/>
              </w:rPr>
              <w:fldChar w:fldCharType="separate"/>
            </w:r>
            <w:r w:rsidR="000341EA">
              <w:rPr>
                <w:rFonts w:ascii="Times New Roman" w:hAnsi="Times New Roman" w:cs="Times New Roman"/>
                <w:noProof/>
                <w:webHidden/>
                <w:sz w:val="28"/>
                <w:szCs w:val="28"/>
              </w:rPr>
              <w:t>21</w:t>
            </w:r>
            <w:r w:rsidR="00FB7FEB" w:rsidRPr="00FB7FEB">
              <w:rPr>
                <w:rFonts w:ascii="Times New Roman" w:hAnsi="Times New Roman" w:cs="Times New Roman"/>
                <w:noProof/>
                <w:webHidden/>
                <w:sz w:val="28"/>
                <w:szCs w:val="28"/>
              </w:rPr>
              <w:fldChar w:fldCharType="end"/>
            </w:r>
          </w:hyperlink>
        </w:p>
        <w:p w:rsidR="00FB7FEB" w:rsidRDefault="00FB7FEB">
          <w:r w:rsidRPr="00FB7FEB">
            <w:rPr>
              <w:rFonts w:ascii="Times New Roman" w:hAnsi="Times New Roman" w:cs="Times New Roman"/>
              <w:b/>
              <w:bCs/>
              <w:sz w:val="28"/>
              <w:szCs w:val="28"/>
            </w:rPr>
            <w:fldChar w:fldCharType="end"/>
          </w:r>
        </w:p>
      </w:sdtContent>
    </w:sdt>
    <w:p w:rsidR="00FB7FEB" w:rsidRPr="00FB7FEB" w:rsidRDefault="00FB7FEB" w:rsidP="00FB7FEB">
      <w:pPr>
        <w:pStyle w:val="1"/>
      </w:pPr>
    </w:p>
    <w:p w:rsidR="00A21317" w:rsidRPr="00FB7FEB" w:rsidRDefault="00A21317" w:rsidP="00FB7FEB">
      <w:pPr>
        <w:pStyle w:val="1"/>
      </w:pPr>
    </w:p>
    <w:p w:rsidR="00A21317" w:rsidRDefault="00A21317" w:rsidP="00552FB6">
      <w:pPr>
        <w:autoSpaceDE w:val="0"/>
        <w:autoSpaceDN w:val="0"/>
        <w:adjustRightInd w:val="0"/>
        <w:spacing w:line="360" w:lineRule="auto"/>
        <w:jc w:val="center"/>
        <w:rPr>
          <w:rFonts w:ascii="Times New Roman" w:hAnsi="Times New Roman" w:cs="Times New Roman"/>
          <w:b/>
          <w:sz w:val="28"/>
          <w:szCs w:val="28"/>
        </w:rPr>
      </w:pPr>
    </w:p>
    <w:p w:rsidR="005C4AC2" w:rsidRPr="00FB7FEB" w:rsidRDefault="005C4AC2" w:rsidP="00FB7FEB">
      <w:pPr>
        <w:pStyle w:val="1"/>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552FB6">
      <w:pPr>
        <w:autoSpaceDE w:val="0"/>
        <w:autoSpaceDN w:val="0"/>
        <w:adjustRightInd w:val="0"/>
        <w:spacing w:line="360" w:lineRule="auto"/>
        <w:jc w:val="center"/>
        <w:rPr>
          <w:rFonts w:ascii="Times New Roman" w:hAnsi="Times New Roman" w:cs="Times New Roman"/>
          <w:b/>
          <w:sz w:val="28"/>
          <w:szCs w:val="28"/>
        </w:rPr>
      </w:pPr>
    </w:p>
    <w:p w:rsidR="005C4AC2" w:rsidRDefault="005C4AC2" w:rsidP="00FB7FEB">
      <w:pPr>
        <w:autoSpaceDE w:val="0"/>
        <w:autoSpaceDN w:val="0"/>
        <w:adjustRightInd w:val="0"/>
        <w:spacing w:line="360" w:lineRule="auto"/>
        <w:rPr>
          <w:rFonts w:ascii="Times New Roman" w:hAnsi="Times New Roman" w:cs="Times New Roman"/>
          <w:b/>
          <w:sz w:val="28"/>
          <w:szCs w:val="28"/>
        </w:rPr>
      </w:pPr>
    </w:p>
    <w:p w:rsidR="005C4AC2" w:rsidRPr="00FB7FEB" w:rsidRDefault="00552FB6" w:rsidP="00FB7FEB">
      <w:pPr>
        <w:pStyle w:val="1"/>
        <w:jc w:val="center"/>
        <w:rPr>
          <w:color w:val="auto"/>
        </w:rPr>
      </w:pPr>
      <w:bookmarkStart w:id="1" w:name="_Toc474581672"/>
      <w:r w:rsidRPr="00FB7FEB">
        <w:rPr>
          <w:color w:val="auto"/>
        </w:rPr>
        <w:lastRenderedPageBreak/>
        <w:t>ВВЕДЕНИЕ</w:t>
      </w:r>
      <w:bookmarkEnd w:id="1"/>
    </w:p>
    <w:p w:rsidR="00604379" w:rsidRPr="00552FB6" w:rsidRDefault="00604379" w:rsidP="00552FB6">
      <w:pPr>
        <w:autoSpaceDE w:val="0"/>
        <w:autoSpaceDN w:val="0"/>
        <w:adjustRightInd w:val="0"/>
        <w:spacing w:after="120" w:line="360" w:lineRule="auto"/>
        <w:ind w:firstLine="709"/>
        <w:contextualSpacing/>
        <w:jc w:val="both"/>
        <w:rPr>
          <w:rFonts w:ascii="Times New Roman" w:hAnsi="Times New Roman" w:cs="Times New Roman"/>
          <w:sz w:val="28"/>
          <w:szCs w:val="28"/>
        </w:rPr>
      </w:pPr>
      <w:r w:rsidRPr="00552FB6">
        <w:rPr>
          <w:rFonts w:ascii="Times New Roman" w:hAnsi="Times New Roman" w:cs="Times New Roman"/>
          <w:sz w:val="28"/>
          <w:szCs w:val="28"/>
        </w:rPr>
        <w:t>Увлечение математикой часто начинается с размышления над какой-то задачей. Так при изучении  темы «Площади многоугольников» учителем были предложены задачи на нахождение площади многоугольника на клетчатой бумаге. Возникли вопросы: в чём заключается особенность таких задач, существуют ли специальные методы и приёмы решения задач на клетчатой бумаге. Увидев  такие задачи в контрольно</w:t>
      </w:r>
      <w:r w:rsidR="00552FB6" w:rsidRPr="00552FB6">
        <w:rPr>
          <w:rFonts w:ascii="Times New Roman" w:hAnsi="Times New Roman" w:cs="Times New Roman"/>
          <w:sz w:val="28"/>
          <w:szCs w:val="28"/>
        </w:rPr>
        <w:t xml:space="preserve"> – измерительных материалах ОГЭ</w:t>
      </w:r>
      <w:r w:rsidR="00B26B88">
        <w:rPr>
          <w:rFonts w:ascii="Times New Roman" w:hAnsi="Times New Roman" w:cs="Times New Roman"/>
          <w:sz w:val="28"/>
          <w:szCs w:val="28"/>
        </w:rPr>
        <w:t xml:space="preserve"> и ЕГЭ</w:t>
      </w:r>
      <w:r w:rsidRPr="00552FB6">
        <w:rPr>
          <w:rFonts w:ascii="Times New Roman" w:hAnsi="Times New Roman" w:cs="Times New Roman"/>
          <w:sz w:val="28"/>
          <w:szCs w:val="28"/>
        </w:rPr>
        <w:t xml:space="preserve">, решил обязательно исследовать задачи на клетчатой бумаге, связанные с нахождением площади изображённой фигуры. Оказывается, задачи на клетчатой бумаге являются обширным классом математических задач. Решения таких задач оригинальны, красивы и часто решаются проще и быстрее, чем аналитическим путем. Казалось бы, что увлекательного можно найти на клетчатой плоскости, то есть, на бесконечном листке бумаги, расчерченном на одинаковые квадратики? Не судите поспешно. Оказывается, задачи, связанные с бумагой в клеточку, достаточно разнообразны. </w:t>
      </w:r>
      <w:r w:rsidR="00552FB6">
        <w:rPr>
          <w:rFonts w:ascii="Times New Roman" w:hAnsi="Times New Roman" w:cs="Times New Roman"/>
          <w:sz w:val="28"/>
          <w:szCs w:val="28"/>
        </w:rPr>
        <w:t xml:space="preserve">Я научился </w:t>
      </w:r>
      <w:r w:rsidRPr="00552FB6">
        <w:rPr>
          <w:rFonts w:ascii="Times New Roman" w:hAnsi="Times New Roman" w:cs="Times New Roman"/>
          <w:sz w:val="28"/>
          <w:szCs w:val="28"/>
        </w:rPr>
        <w:t xml:space="preserve"> вычислять площади многоугольников, нарисованных на клетчатом листке. </w:t>
      </w:r>
    </w:p>
    <w:p w:rsidR="00604379" w:rsidRPr="00552FB6" w:rsidRDefault="00604379" w:rsidP="00552FB6">
      <w:pPr>
        <w:tabs>
          <w:tab w:val="left" w:pos="9356"/>
        </w:tabs>
        <w:autoSpaceDE w:val="0"/>
        <w:autoSpaceDN w:val="0"/>
        <w:adjustRightInd w:val="0"/>
        <w:spacing w:line="360" w:lineRule="auto"/>
        <w:ind w:firstLine="708"/>
        <w:contextualSpacing/>
        <w:mirrorIndents/>
        <w:jc w:val="both"/>
        <w:rPr>
          <w:rFonts w:ascii="Times New Roman" w:hAnsi="Times New Roman" w:cs="Times New Roman"/>
          <w:sz w:val="28"/>
          <w:szCs w:val="28"/>
        </w:rPr>
      </w:pPr>
      <w:r w:rsidRPr="00552FB6">
        <w:rPr>
          <w:rFonts w:ascii="Times New Roman" w:hAnsi="Times New Roman" w:cs="Times New Roman"/>
          <w:sz w:val="28"/>
          <w:szCs w:val="28"/>
        </w:rPr>
        <w:t xml:space="preserve">Для многих задач на бумаге в клетку нет общего правила решения, конкретных способов и приёмов. Вот это их свойство обуславливает их ценность для развития не конкретного учебного умения или навыка, а вообще умения думать, размышлять, анализировать, искать аналогии, то есть, эти задачи развивают мыслительные навыки в самом широком их понимании. </w:t>
      </w:r>
    </w:p>
    <w:p w:rsidR="00604379" w:rsidRPr="00552FB6" w:rsidRDefault="00604379" w:rsidP="00552FB6">
      <w:pPr>
        <w:autoSpaceDE w:val="0"/>
        <w:autoSpaceDN w:val="0"/>
        <w:adjustRightInd w:val="0"/>
        <w:spacing w:line="360" w:lineRule="auto"/>
        <w:contextualSpacing/>
        <w:mirrorIndents/>
        <w:jc w:val="both"/>
        <w:rPr>
          <w:rFonts w:ascii="Times New Roman" w:hAnsi="Times New Roman" w:cs="Times New Roman"/>
          <w:sz w:val="28"/>
          <w:szCs w:val="28"/>
        </w:rPr>
      </w:pPr>
      <w:r w:rsidRPr="00552FB6">
        <w:rPr>
          <w:rFonts w:ascii="Times New Roman" w:hAnsi="Times New Roman" w:cs="Times New Roman"/>
          <w:sz w:val="28"/>
          <w:szCs w:val="28"/>
        </w:rPr>
        <w:t xml:space="preserve"> </w:t>
      </w:r>
      <w:r w:rsidRPr="00552FB6">
        <w:rPr>
          <w:rFonts w:ascii="Times New Roman" w:hAnsi="Times New Roman" w:cs="Times New Roman"/>
          <w:sz w:val="28"/>
          <w:szCs w:val="28"/>
        </w:rPr>
        <w:tab/>
        <w:t>Так и была определена тема для исследования.</w:t>
      </w:r>
    </w:p>
    <w:p w:rsidR="00552FB6" w:rsidRPr="00552FB6" w:rsidRDefault="00552FB6" w:rsidP="00552FB6">
      <w:pPr>
        <w:autoSpaceDE w:val="0"/>
        <w:autoSpaceDN w:val="0"/>
        <w:adjustRightInd w:val="0"/>
        <w:spacing w:line="360" w:lineRule="auto"/>
        <w:contextualSpacing/>
        <w:mirrorIndents/>
        <w:rPr>
          <w:rFonts w:ascii="Times New Roman" w:hAnsi="Times New Roman" w:cs="Times New Roman"/>
          <w:sz w:val="28"/>
          <w:szCs w:val="28"/>
        </w:rPr>
      </w:pPr>
      <w:r w:rsidRPr="00552FB6">
        <w:rPr>
          <w:rFonts w:ascii="Times New Roman" w:hAnsi="Times New Roman" w:cs="Times New Roman"/>
          <w:b/>
          <w:sz w:val="28"/>
          <w:szCs w:val="28"/>
        </w:rPr>
        <w:t>Объект исследования:</w:t>
      </w:r>
      <w:r w:rsidRPr="00552FB6">
        <w:rPr>
          <w:rFonts w:ascii="Times New Roman" w:hAnsi="Times New Roman" w:cs="Times New Roman"/>
          <w:sz w:val="28"/>
          <w:szCs w:val="28"/>
        </w:rPr>
        <w:t xml:space="preserve"> формула Пика.</w:t>
      </w:r>
    </w:p>
    <w:p w:rsidR="00552FB6" w:rsidRPr="00552FB6" w:rsidRDefault="00552FB6" w:rsidP="00552FB6">
      <w:pPr>
        <w:autoSpaceDE w:val="0"/>
        <w:autoSpaceDN w:val="0"/>
        <w:adjustRightInd w:val="0"/>
        <w:spacing w:line="360" w:lineRule="auto"/>
        <w:contextualSpacing/>
        <w:mirrorIndents/>
        <w:rPr>
          <w:rFonts w:ascii="Times New Roman" w:hAnsi="Times New Roman" w:cs="Times New Roman"/>
          <w:sz w:val="28"/>
          <w:szCs w:val="28"/>
        </w:rPr>
      </w:pPr>
      <w:r w:rsidRPr="00552FB6">
        <w:rPr>
          <w:rFonts w:ascii="Times New Roman" w:hAnsi="Times New Roman" w:cs="Times New Roman"/>
          <w:b/>
          <w:sz w:val="28"/>
          <w:szCs w:val="28"/>
        </w:rPr>
        <w:t>Предмет исследования:</w:t>
      </w:r>
      <w:r w:rsidRPr="00552FB6">
        <w:rPr>
          <w:rFonts w:ascii="Times New Roman" w:hAnsi="Times New Roman" w:cs="Times New Roman"/>
          <w:sz w:val="28"/>
          <w:szCs w:val="28"/>
        </w:rPr>
        <w:t xml:space="preserve"> применение формулы Пика при решении задач, на нахождение площади фигур, изображённых на клетчатой бумаге.</w:t>
      </w:r>
    </w:p>
    <w:p w:rsidR="00552FB6" w:rsidRPr="00552FB6" w:rsidRDefault="00552FB6" w:rsidP="00F522F0">
      <w:pPr>
        <w:shd w:val="clear" w:color="auto" w:fill="FFFFFF" w:themeFill="background1"/>
        <w:spacing w:after="0" w:line="360" w:lineRule="auto"/>
        <w:contextualSpacing/>
        <w:rPr>
          <w:rFonts w:ascii="Times New Roman" w:eastAsia="Times New Roman" w:hAnsi="Times New Roman" w:cs="Times New Roman"/>
          <w:b/>
          <w:sz w:val="28"/>
          <w:szCs w:val="28"/>
          <w:lang w:eastAsia="ru-RU"/>
        </w:rPr>
      </w:pPr>
      <w:r w:rsidRPr="00552FB6">
        <w:rPr>
          <w:rFonts w:ascii="Times New Roman" w:eastAsia="Times New Roman" w:hAnsi="Times New Roman" w:cs="Times New Roman"/>
          <w:b/>
          <w:sz w:val="28"/>
          <w:szCs w:val="28"/>
          <w:lang w:eastAsia="ru-RU"/>
        </w:rPr>
        <w:t>Цель исследования</w:t>
      </w:r>
    </w:p>
    <w:p w:rsidR="00552FB6" w:rsidRPr="00552FB6" w:rsidRDefault="00552FB6" w:rsidP="00F522F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1. Изучение формулы Пика.</w:t>
      </w:r>
    </w:p>
    <w:p w:rsidR="00552FB6" w:rsidRPr="00552FB6" w:rsidRDefault="00552FB6" w:rsidP="00F522F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2. Р</w:t>
      </w:r>
      <w:r>
        <w:rPr>
          <w:rFonts w:ascii="Times New Roman" w:eastAsia="Times New Roman" w:hAnsi="Times New Roman" w:cs="Times New Roman"/>
          <w:sz w:val="28"/>
          <w:szCs w:val="28"/>
          <w:lang w:eastAsia="ru-RU"/>
        </w:rPr>
        <w:t xml:space="preserve">асширение знаний о многообразии </w:t>
      </w:r>
      <w:r w:rsidRPr="00552FB6">
        <w:rPr>
          <w:rFonts w:ascii="Times New Roman" w:eastAsia="Times New Roman" w:hAnsi="Times New Roman" w:cs="Times New Roman"/>
          <w:sz w:val="28"/>
          <w:szCs w:val="28"/>
          <w:lang w:eastAsia="ru-RU"/>
        </w:rPr>
        <w:t>задач на  клетчатой бумаге, о приёмах и методах решения этих задач.</w:t>
      </w:r>
    </w:p>
    <w:p w:rsidR="00552FB6" w:rsidRPr="00552FB6" w:rsidRDefault="00552FB6" w:rsidP="00375E80">
      <w:pPr>
        <w:shd w:val="clear" w:color="auto" w:fill="FFFFFF" w:themeFill="background1"/>
        <w:spacing w:after="0" w:line="360" w:lineRule="auto"/>
        <w:contextualSpacing/>
        <w:rPr>
          <w:rFonts w:ascii="Times New Roman" w:eastAsia="Times New Roman" w:hAnsi="Times New Roman" w:cs="Times New Roman"/>
          <w:b/>
          <w:sz w:val="28"/>
          <w:szCs w:val="28"/>
          <w:lang w:eastAsia="ru-RU"/>
        </w:rPr>
      </w:pPr>
      <w:r w:rsidRPr="00552FB6">
        <w:rPr>
          <w:rFonts w:ascii="Times New Roman" w:eastAsia="Times New Roman" w:hAnsi="Times New Roman" w:cs="Times New Roman"/>
          <w:b/>
          <w:sz w:val="28"/>
          <w:szCs w:val="28"/>
          <w:lang w:eastAsia="ru-RU"/>
        </w:rPr>
        <w:lastRenderedPageBreak/>
        <w:t>Задачи:</w:t>
      </w:r>
    </w:p>
    <w:p w:rsidR="00552FB6" w:rsidRPr="00552FB6" w:rsidRDefault="00552FB6" w:rsidP="00375E80">
      <w:pPr>
        <w:shd w:val="clear" w:color="auto" w:fill="FFFFFF" w:themeFill="background1"/>
        <w:spacing w:after="0" w:line="360" w:lineRule="auto"/>
        <w:contextualSpacing/>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1.</w:t>
      </w:r>
      <w:r w:rsidR="00375E80">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Отоб</w:t>
      </w:r>
      <w:r>
        <w:rPr>
          <w:rFonts w:ascii="Times New Roman" w:eastAsia="Times New Roman" w:hAnsi="Times New Roman" w:cs="Times New Roman"/>
          <w:sz w:val="28"/>
          <w:szCs w:val="28"/>
          <w:lang w:eastAsia="ru-RU"/>
        </w:rPr>
        <w:t xml:space="preserve">рать материал для исследования, </w:t>
      </w:r>
      <w:r w:rsidRPr="00552FB6">
        <w:rPr>
          <w:rFonts w:ascii="Times New Roman" w:eastAsia="Times New Roman" w:hAnsi="Times New Roman" w:cs="Times New Roman"/>
          <w:sz w:val="28"/>
          <w:szCs w:val="28"/>
          <w:lang w:eastAsia="ru-RU"/>
        </w:rPr>
        <w:t>выбрать главную, интересную, понятную информацию</w:t>
      </w:r>
    </w:p>
    <w:p w:rsidR="00552FB6" w:rsidRPr="00552FB6" w:rsidRDefault="00552FB6" w:rsidP="00375E8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2.</w:t>
      </w:r>
      <w:r w:rsidR="00375E80">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Проан</w:t>
      </w:r>
      <w:r>
        <w:rPr>
          <w:rFonts w:ascii="Times New Roman" w:eastAsia="Times New Roman" w:hAnsi="Times New Roman" w:cs="Times New Roman"/>
          <w:sz w:val="28"/>
          <w:szCs w:val="28"/>
          <w:lang w:eastAsia="ru-RU"/>
        </w:rPr>
        <w:t xml:space="preserve">ализировать и систематизировать </w:t>
      </w:r>
      <w:r w:rsidRPr="00552FB6">
        <w:rPr>
          <w:rFonts w:ascii="Times New Roman" w:eastAsia="Times New Roman" w:hAnsi="Times New Roman" w:cs="Times New Roman"/>
          <w:sz w:val="28"/>
          <w:szCs w:val="28"/>
          <w:lang w:eastAsia="ru-RU"/>
        </w:rPr>
        <w:t>полученную информацию</w:t>
      </w:r>
    </w:p>
    <w:p w:rsidR="00552FB6" w:rsidRPr="00552FB6" w:rsidRDefault="00552FB6" w:rsidP="00375E8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75E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Создать  презентацию работы </w:t>
      </w:r>
      <w:r w:rsidRPr="00552FB6">
        <w:rPr>
          <w:rFonts w:ascii="Times New Roman" w:eastAsia="Times New Roman" w:hAnsi="Times New Roman" w:cs="Times New Roman"/>
          <w:sz w:val="28"/>
          <w:szCs w:val="28"/>
          <w:lang w:eastAsia="ru-RU"/>
        </w:rPr>
        <w:t>для представления собранного материала одноклассникам</w:t>
      </w:r>
    </w:p>
    <w:p w:rsidR="00552FB6" w:rsidRPr="00552FB6" w:rsidRDefault="00552FB6" w:rsidP="00375E8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4.</w:t>
      </w:r>
      <w:r w:rsidR="00375E80">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Сделать выводы по результатам работы.</w:t>
      </w:r>
    </w:p>
    <w:p w:rsidR="00552FB6" w:rsidRPr="00552FB6" w:rsidRDefault="00552FB6" w:rsidP="00375E80">
      <w:pPr>
        <w:shd w:val="clear" w:color="auto" w:fill="FFFFFF" w:themeFill="background1"/>
        <w:spacing w:after="0" w:line="360" w:lineRule="auto"/>
        <w:contextualSpacing/>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5.</w:t>
      </w:r>
      <w:r w:rsidR="00375E80">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 xml:space="preserve">Подобрать наиболее </w:t>
      </w:r>
      <w:r>
        <w:rPr>
          <w:rFonts w:ascii="Times New Roman" w:eastAsia="Times New Roman" w:hAnsi="Times New Roman" w:cs="Times New Roman"/>
          <w:sz w:val="28"/>
          <w:szCs w:val="28"/>
          <w:lang w:eastAsia="ru-RU"/>
        </w:rPr>
        <w:t xml:space="preserve">интересные, </w:t>
      </w:r>
      <w:r w:rsidRPr="00552FB6">
        <w:rPr>
          <w:rFonts w:ascii="Times New Roman" w:eastAsia="Times New Roman" w:hAnsi="Times New Roman" w:cs="Times New Roman"/>
          <w:sz w:val="28"/>
          <w:szCs w:val="28"/>
          <w:lang w:eastAsia="ru-RU"/>
        </w:rPr>
        <w:t>наглядные примеры.</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b/>
          <w:sz w:val="28"/>
          <w:szCs w:val="28"/>
          <w:lang w:eastAsia="ru-RU"/>
        </w:rPr>
      </w:pPr>
      <w:r w:rsidRPr="00552FB6">
        <w:rPr>
          <w:rFonts w:ascii="Times New Roman" w:eastAsia="Times New Roman" w:hAnsi="Times New Roman" w:cs="Times New Roman"/>
          <w:b/>
          <w:sz w:val="28"/>
          <w:szCs w:val="28"/>
          <w:lang w:eastAsia="ru-RU"/>
        </w:rPr>
        <w:t>Методы исследования:</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1. Моделирование</w:t>
      </w:r>
      <w:r>
        <w:rPr>
          <w:rFonts w:ascii="Times New Roman" w:eastAsia="Times New Roman" w:hAnsi="Times New Roman" w:cs="Times New Roman"/>
          <w:sz w:val="28"/>
          <w:szCs w:val="28"/>
          <w:lang w:eastAsia="ru-RU"/>
        </w:rPr>
        <w:t>.</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2. Построение</w:t>
      </w:r>
      <w:r>
        <w:rPr>
          <w:rFonts w:ascii="Times New Roman" w:eastAsia="Times New Roman" w:hAnsi="Times New Roman" w:cs="Times New Roman"/>
          <w:sz w:val="28"/>
          <w:szCs w:val="28"/>
          <w:lang w:eastAsia="ru-RU"/>
        </w:rPr>
        <w:t>.</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3. Анализ и классификация информации</w:t>
      </w:r>
      <w:r>
        <w:rPr>
          <w:rFonts w:ascii="Times New Roman" w:eastAsia="Times New Roman" w:hAnsi="Times New Roman" w:cs="Times New Roman"/>
          <w:sz w:val="28"/>
          <w:szCs w:val="28"/>
          <w:lang w:eastAsia="ru-RU"/>
        </w:rPr>
        <w:t>.</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4. Сравнение, обобщение</w:t>
      </w:r>
      <w:r>
        <w:rPr>
          <w:rFonts w:ascii="Times New Roman" w:eastAsia="Times New Roman" w:hAnsi="Times New Roman" w:cs="Times New Roman"/>
          <w:sz w:val="28"/>
          <w:szCs w:val="28"/>
          <w:lang w:eastAsia="ru-RU"/>
        </w:rPr>
        <w:t>.</w:t>
      </w:r>
    </w:p>
    <w:p w:rsidR="00552FB6" w:rsidRPr="00552FB6" w:rsidRDefault="00552FB6" w:rsidP="00552FB6">
      <w:pPr>
        <w:shd w:val="clear" w:color="auto" w:fill="FFFFFF" w:themeFill="background1"/>
        <w:spacing w:before="150"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Изучение литературных и </w:t>
      </w:r>
      <w:r w:rsidRPr="00552FB6">
        <w:rPr>
          <w:rFonts w:ascii="Times New Roman" w:eastAsia="Times New Roman" w:hAnsi="Times New Roman" w:cs="Times New Roman"/>
          <w:sz w:val="28"/>
          <w:szCs w:val="28"/>
          <w:lang w:eastAsia="ru-RU"/>
        </w:rPr>
        <w:t>Интернет-ресурсов</w:t>
      </w:r>
    </w:p>
    <w:p w:rsidR="00552FB6" w:rsidRPr="00552FB6" w:rsidRDefault="00375E80" w:rsidP="00552FB6">
      <w:pPr>
        <w:shd w:val="clear" w:color="auto" w:fill="FFFFFF" w:themeFill="background1"/>
        <w:spacing w:before="150" w:after="3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Актуальность темы</w:t>
      </w:r>
    </w:p>
    <w:p w:rsidR="00552FB6" w:rsidRPr="00552FB6" w:rsidRDefault="00552FB6" w:rsidP="00552FB6">
      <w:pPr>
        <w:shd w:val="clear" w:color="auto" w:fill="FFFFFF" w:themeFill="background1"/>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Выбор темы </w:t>
      </w:r>
      <w:r w:rsidRPr="00552FB6">
        <w:rPr>
          <w:rFonts w:ascii="Times New Roman" w:eastAsia="Times New Roman" w:hAnsi="Times New Roman" w:cs="Times New Roman"/>
          <w:sz w:val="28"/>
          <w:szCs w:val="28"/>
          <w:lang w:eastAsia="ru-RU"/>
        </w:rPr>
        <w:t xml:space="preserve"> не случаен. Способы нахождения площади многоугольника нарисованного на «клеточках» очень интересная тема.  Мы знаем разные способы выполнения таких заданий: способ сложения, способ вычитания и др.</w:t>
      </w:r>
    </w:p>
    <w:p w:rsidR="00552FB6" w:rsidRPr="00552FB6" w:rsidRDefault="00552FB6" w:rsidP="00552FB6">
      <w:pPr>
        <w:shd w:val="clear" w:color="auto" w:fill="FFFFFF" w:themeFill="background1"/>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Меня</w:t>
      </w:r>
      <w:r w:rsidRPr="00552FB6">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чень заинтересовала эта тема, я изучил много литературы и к огромной радости нашел</w:t>
      </w:r>
      <w:r w:rsidRPr="00552FB6">
        <w:rPr>
          <w:rFonts w:ascii="Times New Roman" w:eastAsia="Times New Roman" w:hAnsi="Times New Roman" w:cs="Times New Roman"/>
          <w:sz w:val="28"/>
          <w:szCs w:val="28"/>
          <w:lang w:eastAsia="ru-RU"/>
        </w:rPr>
        <w:t xml:space="preserve"> еще один способ, способ не известный по школьной программе, но способ замечательный!  Вычисление площади, используя формулу, выведенную австрийским ученым – математиком Георгом Пиком.</w:t>
      </w:r>
    </w:p>
    <w:p w:rsidR="00B72323" w:rsidRDefault="00552FB6" w:rsidP="00B72323">
      <w:pPr>
        <w:shd w:val="clear" w:color="auto" w:fill="FFFFFF" w:themeFill="background1"/>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Я решил</w:t>
      </w:r>
      <w:r w:rsidRPr="00552FB6">
        <w:rPr>
          <w:rFonts w:ascii="Times New Roman" w:eastAsia="Times New Roman" w:hAnsi="Times New Roman" w:cs="Times New Roman"/>
          <w:sz w:val="28"/>
          <w:szCs w:val="28"/>
          <w:lang w:eastAsia="ru-RU"/>
        </w:rPr>
        <w:t xml:space="preserve"> изучить формулу Пика, при помощи которой выполнять задания на</w:t>
      </w:r>
      <w:r w:rsidR="00B5223A">
        <w:rPr>
          <w:rFonts w:ascii="Times New Roman" w:eastAsia="Times New Roman" w:hAnsi="Times New Roman" w:cs="Times New Roman"/>
          <w:sz w:val="28"/>
          <w:szCs w:val="28"/>
          <w:lang w:eastAsia="ru-RU"/>
        </w:rPr>
        <w:t xml:space="preserve"> нахождение</w:t>
      </w:r>
      <w:r w:rsidR="00375E80">
        <w:rPr>
          <w:rFonts w:ascii="Times New Roman" w:eastAsia="Times New Roman" w:hAnsi="Times New Roman" w:cs="Times New Roman"/>
          <w:sz w:val="28"/>
          <w:szCs w:val="28"/>
          <w:lang w:eastAsia="ru-RU"/>
        </w:rPr>
        <w:t xml:space="preserve"> площади очень легко, а так же</w:t>
      </w:r>
      <w:r>
        <w:rPr>
          <w:rFonts w:ascii="Times New Roman" w:eastAsia="Times New Roman" w:hAnsi="Times New Roman" w:cs="Times New Roman"/>
          <w:sz w:val="28"/>
          <w:szCs w:val="28"/>
          <w:lang w:eastAsia="ru-RU"/>
        </w:rPr>
        <w:t xml:space="preserve"> поделиться своим</w:t>
      </w:r>
      <w:r w:rsidRPr="00552FB6">
        <w:rPr>
          <w:rFonts w:ascii="Times New Roman" w:eastAsia="Times New Roman" w:hAnsi="Times New Roman" w:cs="Times New Roman"/>
          <w:sz w:val="28"/>
          <w:szCs w:val="28"/>
          <w:lang w:eastAsia="ru-RU"/>
        </w:rPr>
        <w:t xml:space="preserve"> открытием с однокл</w:t>
      </w:r>
      <w:r>
        <w:rPr>
          <w:rFonts w:ascii="Times New Roman" w:eastAsia="Times New Roman" w:hAnsi="Times New Roman" w:cs="Times New Roman"/>
          <w:sz w:val="28"/>
          <w:szCs w:val="28"/>
          <w:lang w:eastAsia="ru-RU"/>
        </w:rPr>
        <w:t>ассниками, учащимися других классов</w:t>
      </w:r>
      <w:r w:rsidRPr="00552FB6">
        <w:rPr>
          <w:rFonts w:ascii="Times New Roman" w:eastAsia="Times New Roman" w:hAnsi="Times New Roman" w:cs="Times New Roman"/>
          <w:sz w:val="28"/>
          <w:szCs w:val="28"/>
          <w:lang w:eastAsia="ru-RU"/>
        </w:rPr>
        <w:t>, создать электронную презентацию.</w:t>
      </w:r>
    </w:p>
    <w:p w:rsidR="00552FB6" w:rsidRPr="00552FB6" w:rsidRDefault="00552FB6" w:rsidP="00B72323">
      <w:pPr>
        <w:shd w:val="clear" w:color="auto" w:fill="FFFFFF" w:themeFill="background1"/>
        <w:spacing w:before="100" w:beforeAutospacing="1" w:after="0" w:line="360" w:lineRule="auto"/>
        <w:contextualSpacing/>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b/>
          <w:i/>
          <w:sz w:val="28"/>
          <w:szCs w:val="28"/>
          <w:lang w:eastAsia="ru-RU"/>
        </w:rPr>
        <w:t>Гипотеза</w:t>
      </w:r>
      <w:r w:rsidRPr="00552FB6">
        <w:rPr>
          <w:rFonts w:ascii="Times New Roman" w:eastAsia="Times New Roman" w:hAnsi="Times New Roman" w:cs="Times New Roman"/>
          <w:sz w:val="28"/>
          <w:szCs w:val="28"/>
          <w:lang w:eastAsia="ru-RU"/>
        </w:rPr>
        <w:t>: Вычисление площади фигуры по формуле Пика обеспечит правильное и быстрое решение задачи по сравнению с вычислением площади фигуры по формулам планиметрии.</w:t>
      </w:r>
    </w:p>
    <w:p w:rsidR="00B72323" w:rsidRDefault="00B72323" w:rsidP="00552FB6">
      <w:pPr>
        <w:tabs>
          <w:tab w:val="left" w:pos="3705"/>
        </w:tabs>
        <w:spacing w:after="0" w:line="360" w:lineRule="auto"/>
        <w:jc w:val="center"/>
        <w:rPr>
          <w:rFonts w:ascii="Times New Roman" w:eastAsia="Times New Roman" w:hAnsi="Times New Roman" w:cs="Times New Roman"/>
          <w:b/>
          <w:sz w:val="32"/>
          <w:szCs w:val="32"/>
          <w:lang w:eastAsia="ru-RU"/>
        </w:rPr>
      </w:pPr>
    </w:p>
    <w:p w:rsidR="00FB7FEB" w:rsidRPr="00FB7FEB" w:rsidRDefault="00552FB6" w:rsidP="00FB7FEB">
      <w:pPr>
        <w:pStyle w:val="1"/>
        <w:spacing w:before="0" w:line="360" w:lineRule="auto"/>
        <w:contextualSpacing/>
        <w:jc w:val="center"/>
        <w:rPr>
          <w:rFonts w:ascii="Times New Roman" w:hAnsi="Times New Roman" w:cs="Times New Roman"/>
          <w:color w:val="auto"/>
          <w:sz w:val="32"/>
          <w:szCs w:val="32"/>
        </w:rPr>
      </w:pPr>
      <w:bookmarkStart w:id="2" w:name="_Toc474581673"/>
      <w:r w:rsidRPr="00FB7FEB">
        <w:rPr>
          <w:rFonts w:ascii="Times New Roman" w:hAnsi="Times New Roman" w:cs="Times New Roman"/>
          <w:color w:val="auto"/>
          <w:sz w:val="32"/>
          <w:szCs w:val="32"/>
        </w:rPr>
        <w:lastRenderedPageBreak/>
        <w:t>Глава 1. Исследование формулы Пика.</w:t>
      </w:r>
      <w:bookmarkStart w:id="3" w:name="_Toc474581576"/>
      <w:bookmarkStart w:id="4" w:name="_Toc474581674"/>
      <w:bookmarkEnd w:id="2"/>
    </w:p>
    <w:p w:rsidR="00552FB6" w:rsidRPr="00FB7FEB" w:rsidRDefault="00FB7FEB" w:rsidP="00FB7FEB">
      <w:pPr>
        <w:pStyle w:val="1"/>
        <w:spacing w:before="0" w:line="360" w:lineRule="auto"/>
        <w:contextualSpacing/>
        <w:jc w:val="center"/>
        <w:rPr>
          <w:rFonts w:ascii="Times New Roman" w:hAnsi="Times New Roman" w:cs="Times New Roman"/>
          <w:color w:val="auto"/>
        </w:rPr>
      </w:pPr>
      <w:r w:rsidRPr="00FB7FEB">
        <w:rPr>
          <w:rFonts w:ascii="Times New Roman" w:hAnsi="Times New Roman" w:cs="Times New Roman"/>
          <w:color w:val="auto"/>
        </w:rPr>
        <w:t xml:space="preserve">1.1 </w:t>
      </w:r>
      <w:r w:rsidR="00552FB6" w:rsidRPr="00FB7FEB">
        <w:rPr>
          <w:rFonts w:ascii="Times New Roman" w:hAnsi="Times New Roman" w:cs="Times New Roman"/>
          <w:color w:val="auto"/>
        </w:rPr>
        <w:t>Формула Пика. Решетки. Узлы.</w:t>
      </w:r>
      <w:bookmarkEnd w:id="3"/>
      <w:bookmarkEnd w:id="4"/>
    </w:p>
    <w:p w:rsidR="00552FB6" w:rsidRPr="00552FB6" w:rsidRDefault="00552FB6" w:rsidP="00552FB6">
      <w:pPr>
        <w:spacing w:after="120" w:line="360" w:lineRule="auto"/>
        <w:contextualSpacing/>
        <w:jc w:val="both"/>
        <w:rPr>
          <w:rFonts w:ascii="Times New Roman" w:hAnsi="Times New Roman" w:cs="Times New Roman"/>
          <w:b/>
          <w:sz w:val="28"/>
          <w:szCs w:val="28"/>
        </w:rPr>
      </w:pPr>
      <w:r w:rsidRPr="00552FB6">
        <w:rPr>
          <w:rFonts w:ascii="Times New Roman" w:hAnsi="Times New Roman" w:cs="Times New Roman"/>
          <w:sz w:val="28"/>
          <w:szCs w:val="28"/>
        </w:rPr>
        <w:t xml:space="preserve">При решении задач на клетчатой бумаге  необходимы понятия решетки и узла.  </w:t>
      </w:r>
    </w:p>
    <w:p w:rsidR="00552FB6" w:rsidRPr="00552FB6" w:rsidRDefault="00552FB6" w:rsidP="00552FB6">
      <w:pPr>
        <w:autoSpaceDE w:val="0"/>
        <w:autoSpaceDN w:val="0"/>
        <w:adjustRightInd w:val="0"/>
        <w:spacing w:after="120" w:line="360" w:lineRule="auto"/>
        <w:ind w:firstLine="708"/>
        <w:contextualSpacing/>
        <w:jc w:val="both"/>
        <w:rPr>
          <w:rFonts w:ascii="Times New Roman" w:hAnsi="Times New Roman" w:cs="Times New Roman"/>
          <w:sz w:val="28"/>
          <w:szCs w:val="28"/>
        </w:rPr>
      </w:pPr>
      <w:r w:rsidRPr="00552FB6">
        <w:rPr>
          <w:rFonts w:ascii="Times New Roman" w:eastAsia="SFRM1000" w:hAnsi="Times New Roman" w:cs="Times New Roman"/>
          <w:sz w:val="28"/>
          <w:szCs w:val="28"/>
        </w:rPr>
        <w:t>Клетчатая бумага (точнее — ее узлы), на которой мы часто предпочитаем рисовать и чертить, является одним из важнейших примеров точечной решетки на плоскости.</w:t>
      </w:r>
    </w:p>
    <w:p w:rsidR="00552FB6" w:rsidRDefault="00552FB6" w:rsidP="00552FB6">
      <w:pPr>
        <w:spacing w:after="120" w:line="360" w:lineRule="auto"/>
        <w:ind w:firstLine="708"/>
        <w:contextualSpacing/>
        <w:jc w:val="both"/>
        <w:rPr>
          <w:rFonts w:ascii="Times New Roman" w:hAnsi="Times New Roman" w:cs="Times New Roman"/>
          <w:sz w:val="28"/>
          <w:szCs w:val="28"/>
        </w:rPr>
      </w:pPr>
      <w:r w:rsidRPr="00552FB6">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FD83242" wp14:editId="740CC57F">
            <wp:simplePos x="0" y="0"/>
            <wp:positionH relativeFrom="column">
              <wp:posOffset>85725</wp:posOffset>
            </wp:positionH>
            <wp:positionV relativeFrom="paragraph">
              <wp:posOffset>391795</wp:posOffset>
            </wp:positionV>
            <wp:extent cx="1485900" cy="1085215"/>
            <wp:effectExtent l="0" t="0" r="0" b="635"/>
            <wp:wrapSquare wrapText="bothSides"/>
            <wp:docPr id="6" name="Рисунок 8" descr="http://hijos.ru/wp-content/uploads/2011/08/pick1.b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jos.ru/wp-content/uploads/2011/08/pick1.bm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085215"/>
                    </a:xfrm>
                    <a:prstGeom prst="rect">
                      <a:avLst/>
                    </a:prstGeom>
                    <a:noFill/>
                    <a:ln w="9525">
                      <a:noFill/>
                      <a:miter lim="800000"/>
                      <a:headEnd/>
                      <a:tailEnd/>
                    </a:ln>
                  </pic:spPr>
                </pic:pic>
              </a:graphicData>
            </a:graphic>
          </wp:anchor>
        </w:drawing>
      </w:r>
      <w:r w:rsidRPr="00552FB6">
        <w:rPr>
          <w:rFonts w:ascii="Times New Roman" w:hAnsi="Times New Roman" w:cs="Times New Roman"/>
          <w:sz w:val="28"/>
          <w:szCs w:val="28"/>
        </w:rPr>
        <w:t xml:space="preserve">Рассмотрим на плоскости два семейства параллельных прямых, разбивающих плоскость на равные квадраты (Рис. 1). Любой из этих квадратов называется фундаментальным квадратом или квадратом, порождающим решетку. Множество всех точек </w:t>
      </w:r>
    </w:p>
    <w:p w:rsidR="00552FB6" w:rsidRPr="00552FB6" w:rsidRDefault="00552FB6" w:rsidP="00552FB6">
      <w:pPr>
        <w:spacing w:after="12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Рис. 1.              </w:t>
      </w:r>
      <w:r w:rsidRPr="00552FB6">
        <w:rPr>
          <w:rFonts w:ascii="Times New Roman" w:hAnsi="Times New Roman" w:cs="Times New Roman"/>
          <w:sz w:val="28"/>
          <w:szCs w:val="28"/>
        </w:rPr>
        <w:t xml:space="preserve">пересечения этих прямых называется точечной решеткой или просто решеткой, а сами точки – </w:t>
      </w:r>
      <w:r>
        <w:rPr>
          <w:rFonts w:ascii="Times New Roman" w:hAnsi="Times New Roman" w:cs="Times New Roman"/>
          <w:sz w:val="28"/>
          <w:szCs w:val="28"/>
        </w:rPr>
        <w:t xml:space="preserve">узлами </w:t>
      </w:r>
      <w:r w:rsidRPr="00552FB6">
        <w:rPr>
          <w:rFonts w:ascii="Times New Roman" w:hAnsi="Times New Roman" w:cs="Times New Roman"/>
          <w:sz w:val="28"/>
          <w:szCs w:val="28"/>
        </w:rPr>
        <w:t xml:space="preserve">решетки. </w:t>
      </w:r>
    </w:p>
    <w:p w:rsidR="00552FB6" w:rsidRPr="00552FB6" w:rsidRDefault="00552FB6" w:rsidP="00552FB6">
      <w:pPr>
        <w:spacing w:after="0" w:line="360" w:lineRule="auto"/>
        <w:ind w:firstLine="709"/>
        <w:contextualSpacing/>
        <w:jc w:val="both"/>
        <w:rPr>
          <w:rFonts w:ascii="Times New Roman" w:hAnsi="Times New Roman" w:cs="Times New Roman"/>
          <w:sz w:val="28"/>
          <w:szCs w:val="28"/>
        </w:rPr>
      </w:pPr>
      <w:r w:rsidRPr="00552FB6">
        <w:rPr>
          <w:rFonts w:ascii="Times New Roman" w:hAnsi="Times New Roman" w:cs="Times New Roman"/>
          <w:sz w:val="28"/>
          <w:szCs w:val="28"/>
        </w:rPr>
        <w:t>Чтобы оценить площадь многоугольника на клетчатой бумаге (Рис.1), достаточно подсчитать, сколько клеток покрывает этот многоугольник</w:t>
      </w:r>
      <w:r>
        <w:rPr>
          <w:rFonts w:ascii="Times New Roman" w:hAnsi="Times New Roman" w:cs="Times New Roman"/>
          <w:sz w:val="28"/>
          <w:szCs w:val="28"/>
        </w:rPr>
        <w:t xml:space="preserve"> (площадь клетки </w:t>
      </w:r>
      <w:r w:rsidRPr="00552FB6">
        <w:rPr>
          <w:rFonts w:ascii="Times New Roman" w:hAnsi="Times New Roman" w:cs="Times New Roman"/>
          <w:sz w:val="28"/>
          <w:szCs w:val="28"/>
        </w:rPr>
        <w:t xml:space="preserve"> принимаем за единицу</w:t>
      </w:r>
      <w:r w:rsidR="00375E80">
        <w:rPr>
          <w:rFonts w:ascii="Times New Roman" w:hAnsi="Times New Roman" w:cs="Times New Roman"/>
          <w:sz w:val="28"/>
          <w:szCs w:val="28"/>
        </w:rPr>
        <w:t>).</w:t>
      </w:r>
    </w:p>
    <w:p w:rsidR="00552FB6" w:rsidRPr="00552FB6" w:rsidRDefault="00552FB6" w:rsidP="00552FB6">
      <w:pPr>
        <w:spacing w:after="0" w:line="360" w:lineRule="auto"/>
        <w:ind w:firstLine="709"/>
        <w:contextualSpacing/>
        <w:jc w:val="both"/>
        <w:rPr>
          <w:rFonts w:ascii="Times New Roman" w:hAnsi="Times New Roman" w:cs="Times New Roman"/>
          <w:sz w:val="28"/>
          <w:szCs w:val="28"/>
        </w:rPr>
      </w:pPr>
      <w:r w:rsidRPr="00552FB6">
        <w:rPr>
          <w:rFonts w:ascii="Times New Roman" w:hAnsi="Times New Roman" w:cs="Times New Roman"/>
          <w:sz w:val="28"/>
          <w:szCs w:val="28"/>
        </w:rPr>
        <w:t xml:space="preserve">А также, площадь любого многоугольника, нарисованного на клетчатой бумаге, легко посчитать, представив её как сумму или разность площадей прямоугольных треугольников и прямоугольников, стороны которых идут по линиям сетки, проходящим </w:t>
      </w:r>
      <w:r w:rsidRPr="00552FB6">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290189D5" wp14:editId="3B116B0C">
            <wp:simplePos x="0" y="0"/>
            <wp:positionH relativeFrom="column">
              <wp:posOffset>-41910</wp:posOffset>
            </wp:positionH>
            <wp:positionV relativeFrom="line">
              <wp:posOffset>8255</wp:posOffset>
            </wp:positionV>
            <wp:extent cx="1181100" cy="952500"/>
            <wp:effectExtent l="19050" t="0" r="0" b="0"/>
            <wp:wrapSquare wrapText="bothSides"/>
            <wp:docPr id="1"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1" cstate="print"/>
                    <a:srcRect/>
                    <a:stretch>
                      <a:fillRect/>
                    </a:stretch>
                  </pic:blipFill>
                  <pic:spPr bwMode="auto">
                    <a:xfrm>
                      <a:off x="0" y="0"/>
                      <a:ext cx="1181100" cy="952500"/>
                    </a:xfrm>
                    <a:prstGeom prst="rect">
                      <a:avLst/>
                    </a:prstGeom>
                    <a:noFill/>
                    <a:ln w="9525">
                      <a:noFill/>
                      <a:miter lim="800000"/>
                      <a:headEnd/>
                      <a:tailEnd/>
                    </a:ln>
                  </pic:spPr>
                </pic:pic>
              </a:graphicData>
            </a:graphic>
          </wp:anchor>
        </w:drawing>
      </w:r>
      <w:r w:rsidRPr="00552FB6">
        <w:rPr>
          <w:rFonts w:ascii="Times New Roman" w:hAnsi="Times New Roman" w:cs="Times New Roman"/>
          <w:sz w:val="28"/>
          <w:szCs w:val="28"/>
        </w:rPr>
        <w:t xml:space="preserve">через вершины нарисованного треугольника. Чтобы  вычислить  площадь многоугольника, изображенного на рисунке, необходимо достроить его до прямоугольника </w:t>
      </w:r>
      <w:r w:rsidRPr="00552FB6">
        <w:rPr>
          <w:rFonts w:ascii="Times New Roman" w:hAnsi="Times New Roman" w:cs="Times New Roman"/>
          <w:sz w:val="28"/>
          <w:szCs w:val="28"/>
          <w:lang w:val="en-US"/>
        </w:rPr>
        <w:t>ABCD</w:t>
      </w:r>
      <w:r w:rsidRPr="00552FB6">
        <w:rPr>
          <w:rFonts w:ascii="Times New Roman" w:hAnsi="Times New Roman" w:cs="Times New Roman"/>
          <w:sz w:val="28"/>
          <w:szCs w:val="28"/>
        </w:rPr>
        <w:t xml:space="preserve">,  вычислить площадь прямоугольника </w:t>
      </w:r>
      <w:r w:rsidRPr="00552FB6">
        <w:rPr>
          <w:rFonts w:ascii="Times New Roman" w:hAnsi="Times New Roman" w:cs="Times New Roman"/>
          <w:sz w:val="28"/>
          <w:szCs w:val="28"/>
          <w:lang w:val="en-US"/>
        </w:rPr>
        <w:t>ABCD</w:t>
      </w:r>
      <w:r w:rsidRPr="00552FB6">
        <w:rPr>
          <w:rFonts w:ascii="Times New Roman" w:hAnsi="Times New Roman" w:cs="Times New Roman"/>
          <w:sz w:val="28"/>
          <w:szCs w:val="28"/>
        </w:rPr>
        <w:t>, найти площадь заштрихованной фигуры как сумму площадей треугольников  и прямоугольников её составляющих, вычесть её  из площади прямоугольника. И хотя многоугольник и выглядит достаточно просто, для вычисления его площади нам придется потрудиться. А если бы многоугольник выглядел более причудливо,  как на следующих рисунках?</w:t>
      </w:r>
    </w:p>
    <w:p w:rsidR="00552FB6" w:rsidRPr="00552FB6" w:rsidRDefault="00552FB6" w:rsidP="00552FB6">
      <w:pPr>
        <w:spacing w:line="360" w:lineRule="auto"/>
        <w:rPr>
          <w:rFonts w:ascii="Times New Roman" w:hAnsi="Times New Roman" w:cs="Times New Roman"/>
          <w:sz w:val="28"/>
          <w:szCs w:val="28"/>
        </w:rPr>
      </w:pPr>
      <w:r w:rsidRPr="00552FB6">
        <w:rPr>
          <w:rFonts w:ascii="Times New Roman" w:hAnsi="Times New Roman" w:cs="Times New Roman"/>
          <w:sz w:val="28"/>
          <w:szCs w:val="28"/>
        </w:rPr>
        <w:lastRenderedPageBreak/>
        <w:t xml:space="preserve">                  </w:t>
      </w:r>
      <w:r>
        <w:rPr>
          <w:noProof/>
          <w:lang w:eastAsia="ru-RU"/>
        </w:rPr>
        <w:drawing>
          <wp:inline distT="0" distB="0" distL="0" distR="0" wp14:anchorId="26448DD1" wp14:editId="2F015854">
            <wp:extent cx="1809750" cy="1954530"/>
            <wp:effectExtent l="0" t="0" r="0" b="7620"/>
            <wp:docPr id="8" name="Рисунок 8" descr="https://ege.sdamgia.ru/get_file?id=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954530"/>
                    </a:xfrm>
                    <a:prstGeom prst="rect">
                      <a:avLst/>
                    </a:prstGeom>
                    <a:noFill/>
                    <a:ln>
                      <a:noFill/>
                    </a:ln>
                  </pic:spPr>
                </pic:pic>
              </a:graphicData>
            </a:graphic>
          </wp:inline>
        </w:drawing>
      </w:r>
      <w:r w:rsidRPr="00552FB6">
        <w:rPr>
          <w:noProof/>
          <w:lang w:eastAsia="ru-RU"/>
        </w:rPr>
        <w:t xml:space="preserve"> </w:t>
      </w:r>
      <w:r>
        <w:rPr>
          <w:noProof/>
          <w:lang w:eastAsia="ru-RU"/>
        </w:rPr>
        <w:drawing>
          <wp:inline distT="0" distB="0" distL="0" distR="0" wp14:anchorId="61A65A57" wp14:editId="45E4B4EA">
            <wp:extent cx="1557177" cy="1847850"/>
            <wp:effectExtent l="0" t="0" r="5080" b="0"/>
            <wp:docPr id="9" name="Рисунок 9" descr="https://ege.sdamgia.ru/get_file?id=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e.sdamgia.ru/get_file?id=18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7177" cy="1847850"/>
                    </a:xfrm>
                    <a:prstGeom prst="rect">
                      <a:avLst/>
                    </a:prstGeom>
                    <a:noFill/>
                    <a:ln>
                      <a:noFill/>
                    </a:ln>
                  </pic:spPr>
                </pic:pic>
              </a:graphicData>
            </a:graphic>
          </wp:inline>
        </w:drawing>
      </w:r>
      <w:r w:rsidRPr="00552FB6">
        <w:rPr>
          <w:noProof/>
          <w:lang w:eastAsia="ru-RU"/>
        </w:rPr>
        <w:t xml:space="preserve"> </w:t>
      </w:r>
      <w:r>
        <w:rPr>
          <w:noProof/>
          <w:lang w:eastAsia="ru-RU"/>
        </w:rPr>
        <w:drawing>
          <wp:inline distT="0" distB="0" distL="0" distR="0" wp14:anchorId="71FD51C4" wp14:editId="1E36C776">
            <wp:extent cx="1676400" cy="1939036"/>
            <wp:effectExtent l="0" t="0" r="0" b="4445"/>
            <wp:docPr id="11" name="Рисунок 11" descr="https://ege.sdamgia.ru/get_file?id=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939036"/>
                    </a:xfrm>
                    <a:prstGeom prst="rect">
                      <a:avLst/>
                    </a:prstGeom>
                    <a:noFill/>
                    <a:ln>
                      <a:noFill/>
                    </a:ln>
                  </pic:spPr>
                </pic:pic>
              </a:graphicData>
            </a:graphic>
          </wp:inline>
        </w:drawing>
      </w:r>
    </w:p>
    <w:p w:rsidR="00552FB6" w:rsidRDefault="00552FB6" w:rsidP="00552FB6">
      <w:pPr>
        <w:spacing w:line="360" w:lineRule="auto"/>
        <w:ind w:firstLine="708"/>
        <w:contextualSpacing/>
        <w:jc w:val="both"/>
        <w:rPr>
          <w:rFonts w:ascii="Times New Roman" w:hAnsi="Times New Roman" w:cs="Times New Roman"/>
          <w:sz w:val="28"/>
          <w:szCs w:val="28"/>
        </w:rPr>
      </w:pPr>
      <w:r w:rsidRPr="00552FB6">
        <w:rPr>
          <w:rFonts w:ascii="Times New Roman" w:hAnsi="Times New Roman" w:cs="Times New Roman"/>
          <w:sz w:val="28"/>
          <w:szCs w:val="28"/>
        </w:rPr>
        <w:t xml:space="preserve">Оказывается, площади многоугольников, вершины которых расположены в узлах решетки, можно вычислять гораздо проще: есть формула, связывающая их площадь с количеством узлов, лежащих внутри и на границе многоугольника. Эта замечательная и простая формула называется формулой Пика:  </w:t>
      </w:r>
      <w:r w:rsidRPr="00552FB6">
        <w:rPr>
          <w:rFonts w:ascii="Times New Roman" w:hAnsi="Times New Roman" w:cs="Times New Roman"/>
          <w:b/>
          <w:sz w:val="28"/>
          <w:szCs w:val="28"/>
        </w:rPr>
        <w:t>S</w:t>
      </w:r>
      <w:proofErr w:type="gramStart"/>
      <w:r w:rsidRPr="00552FB6">
        <w:rPr>
          <w:rFonts w:ascii="Times New Roman" w:hAnsi="Times New Roman" w:cs="Times New Roman"/>
          <w:b/>
          <w:sz w:val="28"/>
          <w:szCs w:val="28"/>
        </w:rPr>
        <w:t xml:space="preserve"> = В</w:t>
      </w:r>
      <w:proofErr w:type="gramEnd"/>
      <w:r w:rsidRPr="00552FB6">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Г</m:t>
            </m:r>
          </m:num>
          <m:den>
            <m:r>
              <m:rPr>
                <m:sty m:val="bi"/>
              </m:rPr>
              <w:rPr>
                <w:rFonts w:ascii="Cambria Math" w:hAnsi="Cambria Math" w:cs="Times New Roman"/>
                <w:sz w:val="28"/>
                <w:szCs w:val="28"/>
              </w:rPr>
              <m:t>2</m:t>
            </m:r>
          </m:den>
        </m:f>
      </m:oMath>
      <w:r w:rsidRPr="00552FB6">
        <w:rPr>
          <w:rFonts w:ascii="Times New Roman" w:hAnsi="Times New Roman" w:cs="Times New Roman"/>
          <w:b/>
          <w:sz w:val="28"/>
          <w:szCs w:val="28"/>
        </w:rPr>
        <w:t xml:space="preserve">  - 1</w:t>
      </w:r>
      <w:r w:rsidRPr="00552FB6">
        <w:rPr>
          <w:rFonts w:ascii="Times New Roman" w:hAnsi="Times New Roman" w:cs="Times New Roman"/>
          <w:sz w:val="28"/>
          <w:szCs w:val="28"/>
        </w:rPr>
        <w:t xml:space="preserve">, </w:t>
      </w:r>
      <w:r w:rsidRPr="00552FB6">
        <w:rPr>
          <w:rFonts w:ascii="Times New Roman" w:hAnsi="Times New Roman" w:cs="Times New Roman"/>
          <w:b/>
          <w:i/>
          <w:sz w:val="28"/>
          <w:szCs w:val="28"/>
        </w:rPr>
        <w:t xml:space="preserve">где  </w:t>
      </w:r>
      <w:r w:rsidRPr="00552FB6">
        <w:rPr>
          <w:rFonts w:ascii="Times New Roman" w:hAnsi="Times New Roman" w:cs="Times New Roman"/>
          <w:b/>
          <w:i/>
          <w:sz w:val="28"/>
          <w:szCs w:val="28"/>
          <w:lang w:val="en-US"/>
        </w:rPr>
        <w:t>S</w:t>
      </w:r>
      <w:r w:rsidRPr="00552FB6">
        <w:rPr>
          <w:rFonts w:ascii="Times New Roman" w:hAnsi="Times New Roman" w:cs="Times New Roman"/>
          <w:b/>
          <w:i/>
          <w:sz w:val="28"/>
          <w:szCs w:val="28"/>
        </w:rPr>
        <w:t xml:space="preserve"> – площадь многоугольника, В – число узлов решетки, расположенных строго внутри многоугольника, Г – число узлов решетки, расположенных на его границе, включая вершины</w:t>
      </w:r>
      <w:r w:rsidRPr="00552FB6">
        <w:rPr>
          <w:rFonts w:ascii="Times New Roman" w:hAnsi="Times New Roman" w:cs="Times New Roman"/>
          <w:sz w:val="28"/>
          <w:szCs w:val="28"/>
        </w:rPr>
        <w:t>. Будем рассматривать только такие многоугольники, все вершины которых  лежат в узлах решетки.</w:t>
      </w:r>
    </w:p>
    <w:p w:rsidR="00B26B88" w:rsidRPr="00552FB6" w:rsidRDefault="00B26B88" w:rsidP="00B26B88">
      <w:pPr>
        <w:spacing w:after="0" w:line="360" w:lineRule="auto"/>
        <w:ind w:firstLine="709"/>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Но рассмотренный выше вывод формулы был без доказательства, не отвечал на вопрос: Почему? </w:t>
      </w:r>
      <w:r>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 xml:space="preserve">Вместе с учителем мы рассмотрели много литературы по данной проблеме. </w:t>
      </w:r>
    </w:p>
    <w:p w:rsidR="00B26B88" w:rsidRPr="00552FB6" w:rsidRDefault="00B26B88" w:rsidP="00B26B88">
      <w:pPr>
        <w:spacing w:after="0" w:line="360" w:lineRule="auto"/>
        <w:ind w:firstLine="709"/>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 В книге </w:t>
      </w:r>
      <w:proofErr w:type="spellStart"/>
      <w:r w:rsidRPr="00552FB6">
        <w:rPr>
          <w:rFonts w:ascii="Times New Roman" w:eastAsia="Times New Roman" w:hAnsi="Times New Roman" w:cs="Times New Roman"/>
          <w:sz w:val="28"/>
          <w:szCs w:val="28"/>
          <w:lang w:eastAsia="ru-RU"/>
        </w:rPr>
        <w:t>В.В.Вавилова</w:t>
      </w:r>
      <w:proofErr w:type="spellEnd"/>
      <w:r w:rsidRPr="00552FB6">
        <w:rPr>
          <w:rFonts w:ascii="Times New Roman" w:eastAsia="Times New Roman" w:hAnsi="Times New Roman" w:cs="Times New Roman"/>
          <w:sz w:val="28"/>
          <w:szCs w:val="28"/>
          <w:lang w:eastAsia="ru-RU"/>
        </w:rPr>
        <w:t xml:space="preserve">, </w:t>
      </w:r>
      <w:proofErr w:type="spellStart"/>
      <w:r w:rsidRPr="00552FB6">
        <w:rPr>
          <w:rFonts w:ascii="Times New Roman" w:eastAsia="Times New Roman" w:hAnsi="Times New Roman" w:cs="Times New Roman"/>
          <w:sz w:val="28"/>
          <w:szCs w:val="28"/>
          <w:lang w:eastAsia="ru-RU"/>
        </w:rPr>
        <w:t>А.В.Устинова</w:t>
      </w:r>
      <w:proofErr w:type="spellEnd"/>
      <w:r w:rsidRPr="00552FB6">
        <w:rPr>
          <w:rFonts w:ascii="Times New Roman" w:eastAsia="Times New Roman" w:hAnsi="Times New Roman" w:cs="Times New Roman"/>
          <w:sz w:val="28"/>
          <w:szCs w:val="28"/>
          <w:lang w:eastAsia="ru-RU"/>
        </w:rPr>
        <w:t xml:space="preserve"> «Многоугольники на решетках» </w:t>
      </w:r>
      <w:proofErr w:type="gramStart"/>
      <w:r w:rsidRPr="00552FB6">
        <w:rPr>
          <w:rFonts w:ascii="Times New Roman" w:eastAsia="Times New Roman" w:hAnsi="Times New Roman" w:cs="Times New Roman"/>
          <w:sz w:val="28"/>
          <w:szCs w:val="28"/>
          <w:lang w:eastAsia="ru-RU"/>
        </w:rPr>
        <w:t>нам</w:t>
      </w:r>
      <w:proofErr w:type="gramEnd"/>
      <w:r w:rsidRPr="00552FB6">
        <w:rPr>
          <w:rFonts w:ascii="Times New Roman" w:eastAsia="Times New Roman" w:hAnsi="Times New Roman" w:cs="Times New Roman"/>
          <w:sz w:val="28"/>
          <w:szCs w:val="28"/>
          <w:lang w:eastAsia="ru-RU"/>
        </w:rPr>
        <w:t xml:space="preserve"> наконец удалось найти понравившееся нам доказательство формулы через сумму углов.</w:t>
      </w:r>
    </w:p>
    <w:p w:rsidR="00552FB6" w:rsidRPr="00FB7FEB" w:rsidRDefault="00552FB6" w:rsidP="00FB7FEB">
      <w:pPr>
        <w:pStyle w:val="1"/>
        <w:jc w:val="center"/>
        <w:rPr>
          <w:rStyle w:val="apple-converted-space"/>
          <w:rFonts w:ascii="Times New Roman" w:hAnsi="Times New Roman" w:cs="Times New Roman"/>
          <w:b w:val="0"/>
          <w:color w:val="auto"/>
        </w:rPr>
      </w:pPr>
      <w:bookmarkStart w:id="5" w:name="_Toc474581675"/>
      <w:r w:rsidRPr="00FB7FEB">
        <w:rPr>
          <w:rStyle w:val="a6"/>
          <w:rFonts w:ascii="Times New Roman" w:hAnsi="Times New Roman" w:cs="Times New Roman"/>
          <w:b/>
          <w:bCs/>
          <w:color w:val="auto"/>
        </w:rPr>
        <w:t>1.2. Доказательство формулы Пика.</w:t>
      </w:r>
      <w:bookmarkEnd w:id="5"/>
    </w:p>
    <w:p w:rsidR="00552FB6" w:rsidRPr="00552FB6" w:rsidRDefault="00552FB6" w:rsidP="00552FB6">
      <w:pPr>
        <w:pStyle w:val="a5"/>
        <w:shd w:val="clear" w:color="auto" w:fill="FFFFFF"/>
        <w:spacing w:before="0" w:beforeAutospacing="0" w:after="0" w:afterAutospacing="0" w:line="360" w:lineRule="auto"/>
        <w:ind w:firstLine="708"/>
        <w:jc w:val="both"/>
        <w:rPr>
          <w:b/>
          <w:sz w:val="28"/>
          <w:szCs w:val="28"/>
        </w:rPr>
      </w:pPr>
      <w:r w:rsidRPr="00552FB6">
        <w:rPr>
          <w:sz w:val="28"/>
          <w:szCs w:val="28"/>
        </w:rPr>
        <w:t>Пусть</w:t>
      </w:r>
      <w:proofErr w:type="gramStart"/>
      <w:r w:rsidRPr="00552FB6">
        <w:rPr>
          <w:sz w:val="28"/>
          <w:szCs w:val="28"/>
        </w:rPr>
        <w:t xml:space="preserve"> В</w:t>
      </w:r>
      <w:proofErr w:type="gramEnd"/>
      <w:r w:rsidRPr="00552FB6">
        <w:rPr>
          <w:sz w:val="28"/>
          <w:szCs w:val="28"/>
        </w:rPr>
        <w:t xml:space="preserve"> – число узлов решетки, расположенных строго внутри многоугольника, Г – число узлов решетки, расположенных на его границе, включая вершины, </w:t>
      </w:r>
      <w:r w:rsidRPr="00552FB6">
        <w:rPr>
          <w:rStyle w:val="apple-converted-space"/>
          <w:sz w:val="28"/>
          <w:szCs w:val="28"/>
        </w:rPr>
        <w:t> </w:t>
      </w:r>
      <w:r w:rsidRPr="00552FB6">
        <w:rPr>
          <w:noProof/>
          <w:sz w:val="28"/>
          <w:szCs w:val="28"/>
        </w:rPr>
        <w:drawing>
          <wp:inline distT="0" distB="0" distL="0" distR="0" wp14:anchorId="368ECC10" wp14:editId="1F37659F">
            <wp:extent cx="114300" cy="114300"/>
            <wp:effectExtent l="19050" t="0" r="0" b="0"/>
            <wp:docPr id="4" name="Рисунок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1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552FB6">
        <w:rPr>
          <w:rStyle w:val="apple-converted-space"/>
          <w:sz w:val="28"/>
          <w:szCs w:val="28"/>
        </w:rPr>
        <w:t> </w:t>
      </w:r>
      <w:r w:rsidRPr="00552FB6">
        <w:rPr>
          <w:sz w:val="28"/>
          <w:szCs w:val="28"/>
        </w:rPr>
        <w:t>— его площадь. Тогда справедлива</w:t>
      </w:r>
      <w:r w:rsidRPr="00552FB6">
        <w:rPr>
          <w:rStyle w:val="apple-converted-space"/>
          <w:sz w:val="28"/>
          <w:szCs w:val="28"/>
        </w:rPr>
        <w:t> </w:t>
      </w:r>
      <w:r w:rsidRPr="00552FB6">
        <w:rPr>
          <w:rStyle w:val="a7"/>
          <w:sz w:val="28"/>
          <w:szCs w:val="28"/>
        </w:rPr>
        <w:t>формула Пика</w:t>
      </w:r>
      <w:r w:rsidRPr="00552FB6">
        <w:rPr>
          <w:sz w:val="28"/>
          <w:szCs w:val="28"/>
        </w:rPr>
        <w:t xml:space="preserve">: </w:t>
      </w:r>
      <m:oMath>
        <m:r>
          <m:rPr>
            <m:sty m:val="bi"/>
          </m:rPr>
          <w:rPr>
            <w:rFonts w:ascii="Cambria Math" w:hAnsi="Cambria Math"/>
            <w:noProof/>
            <w:sz w:val="28"/>
            <w:szCs w:val="28"/>
            <w:lang w:val="en-US"/>
          </w:rPr>
          <m:t>S</m:t>
        </m:r>
        <m:r>
          <m:rPr>
            <m:sty m:val="bi"/>
          </m:rPr>
          <w:rPr>
            <w:rFonts w:ascii="Cambria Math" w:hAnsi="Cambria Math"/>
            <w:noProof/>
            <w:sz w:val="28"/>
            <w:szCs w:val="28"/>
          </w:rPr>
          <m:t>=В+</m:t>
        </m:r>
        <m:f>
          <m:fPr>
            <m:ctrlPr>
              <w:rPr>
                <w:rFonts w:ascii="Cambria Math" w:hAnsi="Cambria Math"/>
                <w:b/>
                <w:i/>
                <w:noProof/>
                <w:sz w:val="28"/>
                <w:szCs w:val="28"/>
              </w:rPr>
            </m:ctrlPr>
          </m:fPr>
          <m:num>
            <m:r>
              <m:rPr>
                <m:sty m:val="bi"/>
              </m:rPr>
              <w:rPr>
                <w:rFonts w:ascii="Cambria Math" w:hAnsi="Cambria Math"/>
                <w:noProof/>
                <w:sz w:val="28"/>
                <w:szCs w:val="28"/>
              </w:rPr>
              <m:t>Г</m:t>
            </m:r>
          </m:num>
          <m:den>
            <m:r>
              <m:rPr>
                <m:sty m:val="bi"/>
              </m:rPr>
              <w:rPr>
                <w:rFonts w:ascii="Cambria Math" w:hAnsi="Cambria Math"/>
                <w:noProof/>
                <w:sz w:val="28"/>
                <w:szCs w:val="28"/>
              </w:rPr>
              <m:t>2</m:t>
            </m:r>
          </m:den>
        </m:f>
        <m:r>
          <m:rPr>
            <m:sty m:val="bi"/>
          </m:rPr>
          <w:rPr>
            <w:rFonts w:ascii="Cambria Math" w:hAnsi="Cambria Math"/>
            <w:noProof/>
            <w:sz w:val="28"/>
            <w:szCs w:val="28"/>
          </w:rPr>
          <m:t>-1</m:t>
        </m:r>
      </m:oMath>
      <w:r w:rsidRPr="00552FB6">
        <w:rPr>
          <w:b/>
          <w:sz w:val="28"/>
          <w:szCs w:val="28"/>
        </w:rPr>
        <w:t>.</w:t>
      </w: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r w:rsidRPr="00552FB6">
        <w:rPr>
          <w:b/>
          <w:sz w:val="28"/>
          <w:szCs w:val="28"/>
        </w:rPr>
        <w:t xml:space="preserve">Пример 1. </w:t>
      </w:r>
      <w:r w:rsidRPr="00552FB6">
        <w:rPr>
          <w:sz w:val="28"/>
          <w:szCs w:val="28"/>
        </w:rPr>
        <w:t>Вычислить площадь многоугольника, изображенного на клетчатой бумаге по формуле Пика.</w:t>
      </w: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r w:rsidRPr="00552FB6">
        <w:rPr>
          <w:sz w:val="28"/>
          <w:szCs w:val="28"/>
          <w:lang w:val="en-US"/>
        </w:rPr>
        <w:lastRenderedPageBreak/>
        <w:t>S</w:t>
      </w:r>
      <w:r w:rsidRPr="00552FB6">
        <w:rPr>
          <w:sz w:val="28"/>
          <w:szCs w:val="28"/>
        </w:rPr>
        <w:t xml:space="preserve"> = В + Г/ 2 – 1 </w:t>
      </w: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r w:rsidRPr="00552FB6">
        <w:rPr>
          <w:noProof/>
          <w:sz w:val="28"/>
          <w:szCs w:val="28"/>
        </w:rPr>
        <w:drawing>
          <wp:anchor distT="0" distB="0" distL="114300" distR="114300" simplePos="0" relativeHeight="251662336" behindDoc="0" locked="0" layoutInCell="1" allowOverlap="0" wp14:anchorId="2B423624" wp14:editId="2623D174">
            <wp:simplePos x="0" y="0"/>
            <wp:positionH relativeFrom="column">
              <wp:posOffset>109855</wp:posOffset>
            </wp:positionH>
            <wp:positionV relativeFrom="line">
              <wp:posOffset>1905</wp:posOffset>
            </wp:positionV>
            <wp:extent cx="1362075" cy="1097915"/>
            <wp:effectExtent l="0" t="0" r="9525" b="6985"/>
            <wp:wrapSquare wrapText="bothSides"/>
            <wp:docPr id="7" name="Рисунок 2" descr="http://rudocs.exdat.com/pars_docs/tw_refs/16/15607/15607_html_121b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16/15607/15607_html_121b312c.jpg"/>
                    <pic:cNvPicPr>
                      <a:picLocks noChangeAspect="1" noChangeArrowheads="1"/>
                    </pic:cNvPicPr>
                  </pic:nvPicPr>
                  <pic:blipFill>
                    <a:blip r:embed="rId11" cstate="print"/>
                    <a:srcRect/>
                    <a:stretch>
                      <a:fillRect/>
                    </a:stretch>
                  </pic:blipFill>
                  <pic:spPr bwMode="auto">
                    <a:xfrm>
                      <a:off x="0" y="0"/>
                      <a:ext cx="1362075" cy="1097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2FB6">
        <w:rPr>
          <w:sz w:val="28"/>
          <w:szCs w:val="28"/>
        </w:rPr>
        <w:t xml:space="preserve">В = 14, Г = 8, </w:t>
      </w:r>
      <w:r w:rsidRPr="00552FB6">
        <w:rPr>
          <w:sz w:val="28"/>
          <w:szCs w:val="28"/>
          <w:lang w:val="en-US"/>
        </w:rPr>
        <w:t>S</w:t>
      </w:r>
      <w:r w:rsidRPr="00552FB6">
        <w:rPr>
          <w:sz w:val="28"/>
          <w:szCs w:val="28"/>
        </w:rPr>
        <w:t xml:space="preserve"> = 14 + 8/2 -1= 17 </w:t>
      </w:r>
      <w:proofErr w:type="gramStart"/>
      <w:r w:rsidRPr="00552FB6">
        <w:rPr>
          <w:sz w:val="28"/>
          <w:szCs w:val="28"/>
        </w:rPr>
        <w:t xml:space="preserve">( </w:t>
      </w:r>
      <w:proofErr w:type="spellStart"/>
      <w:proofErr w:type="gramEnd"/>
      <w:r w:rsidRPr="00552FB6">
        <w:rPr>
          <w:sz w:val="28"/>
          <w:szCs w:val="28"/>
        </w:rPr>
        <w:t>кв.ед</w:t>
      </w:r>
      <w:proofErr w:type="spellEnd"/>
      <w:r w:rsidRPr="00552FB6">
        <w:rPr>
          <w:sz w:val="28"/>
          <w:szCs w:val="28"/>
        </w:rPr>
        <w:t>.)</w:t>
      </w: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p>
    <w:p w:rsidR="00552FB6" w:rsidRPr="00552FB6" w:rsidRDefault="00552FB6" w:rsidP="00552FB6">
      <w:pPr>
        <w:pStyle w:val="a5"/>
        <w:shd w:val="clear" w:color="auto" w:fill="FFFFFF"/>
        <w:spacing w:before="0" w:beforeAutospacing="0" w:after="0" w:afterAutospacing="0" w:line="360" w:lineRule="auto"/>
        <w:ind w:firstLine="708"/>
        <w:jc w:val="both"/>
        <w:rPr>
          <w:sz w:val="28"/>
          <w:szCs w:val="28"/>
        </w:rPr>
      </w:pPr>
      <w:r w:rsidRPr="00552FB6">
        <w:rPr>
          <w:sz w:val="28"/>
          <w:szCs w:val="28"/>
        </w:rPr>
        <w:t>Покажу справедливость формулы Пика. Сначала заметим, что формула Пика верна для единичного квадрата.</w:t>
      </w:r>
    </w:p>
    <w:p w:rsidR="00552FB6" w:rsidRDefault="00552FB6" w:rsidP="00552FB6">
      <w:pPr>
        <w:pStyle w:val="a5"/>
        <w:shd w:val="clear" w:color="auto" w:fill="FFFFFF"/>
        <w:spacing w:before="0" w:beforeAutospacing="0" w:after="0" w:afterAutospacing="0" w:line="360" w:lineRule="auto"/>
        <w:jc w:val="both"/>
        <w:rPr>
          <w:rStyle w:val="apple-converted-space"/>
          <w:sz w:val="28"/>
          <w:szCs w:val="28"/>
        </w:rPr>
      </w:pPr>
      <w:r w:rsidRPr="00552FB6">
        <w:rPr>
          <w:noProof/>
          <w:sz w:val="28"/>
          <w:szCs w:val="28"/>
        </w:rPr>
        <w:drawing>
          <wp:anchor distT="0" distB="0" distL="114300" distR="114300" simplePos="0" relativeHeight="251664384" behindDoc="0" locked="0" layoutInCell="1" allowOverlap="1" wp14:anchorId="472728D4" wp14:editId="4456371D">
            <wp:simplePos x="0" y="0"/>
            <wp:positionH relativeFrom="column">
              <wp:posOffset>64770</wp:posOffset>
            </wp:positionH>
            <wp:positionV relativeFrom="paragraph">
              <wp:posOffset>45720</wp:posOffset>
            </wp:positionV>
            <wp:extent cx="885825" cy="745490"/>
            <wp:effectExtent l="0" t="0" r="9525" b="0"/>
            <wp:wrapSquare wrapText="bothSides"/>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6468" t="13107" r="27363" b="32524"/>
                    <a:stretch>
                      <a:fillRect/>
                    </a:stretch>
                  </pic:blipFill>
                  <pic:spPr bwMode="auto">
                    <a:xfrm>
                      <a:off x="0" y="0"/>
                      <a:ext cx="885825" cy="745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2FB6">
        <w:rPr>
          <w:sz w:val="28"/>
          <w:szCs w:val="28"/>
        </w:rPr>
        <w:t xml:space="preserve">  Действительно, в этом случае  имеем:  В=0, </w:t>
      </w:r>
      <w:r w:rsidRPr="00552FB6">
        <w:rPr>
          <w:noProof/>
          <w:sz w:val="28"/>
          <w:szCs w:val="28"/>
        </w:rPr>
        <w:t>Г=4</w:t>
      </w:r>
      <w:r w:rsidRPr="00552FB6">
        <w:rPr>
          <w:rStyle w:val="apple-converted-space"/>
          <w:sz w:val="28"/>
          <w:szCs w:val="28"/>
        </w:rPr>
        <w:t xml:space="preserve">  </w:t>
      </w:r>
      <w:r w:rsidRPr="00552FB6">
        <w:rPr>
          <w:sz w:val="28"/>
          <w:szCs w:val="28"/>
        </w:rPr>
        <w:t>и</w:t>
      </w:r>
      <w:r w:rsidRPr="00552FB6">
        <w:rPr>
          <w:rStyle w:val="apple-converted-space"/>
          <w:sz w:val="28"/>
          <w:szCs w:val="28"/>
        </w:rPr>
        <w:t xml:space="preserve"> </w:t>
      </w:r>
      <w:r w:rsidR="009E11EE">
        <w:rPr>
          <w:rStyle w:val="apple-converted-space"/>
          <w:sz w:val="28"/>
          <w:szCs w:val="28"/>
        </w:rPr>
        <w:t xml:space="preserve">          </w:t>
      </w:r>
      <w:r w:rsidRPr="00552FB6">
        <w:rPr>
          <w:rStyle w:val="apple-converted-space"/>
          <w:sz w:val="28"/>
          <w:szCs w:val="28"/>
          <w:lang w:val="en-US"/>
        </w:rPr>
        <w:t>S</w:t>
      </w:r>
      <w:r w:rsidRPr="00552FB6">
        <w:rPr>
          <w:rStyle w:val="apple-converted-space"/>
          <w:sz w:val="28"/>
          <w:szCs w:val="28"/>
        </w:rPr>
        <w:t xml:space="preserve">=0+4/2-1=1. </w:t>
      </w:r>
    </w:p>
    <w:p w:rsidR="00552FB6" w:rsidRPr="00552FB6" w:rsidRDefault="009E11EE" w:rsidP="00552FB6">
      <w:pPr>
        <w:pStyle w:val="a5"/>
        <w:shd w:val="clear" w:color="auto" w:fill="FFFFFF"/>
        <w:spacing w:before="0" w:beforeAutospacing="0" w:after="0" w:afterAutospacing="0" w:line="360" w:lineRule="auto"/>
        <w:jc w:val="both"/>
        <w:rPr>
          <w:sz w:val="28"/>
          <w:szCs w:val="28"/>
        </w:rPr>
      </w:pPr>
      <w:r w:rsidRPr="00552FB6">
        <w:rPr>
          <w:noProof/>
          <w:sz w:val="28"/>
          <w:szCs w:val="28"/>
        </w:rPr>
        <w:drawing>
          <wp:anchor distT="0" distB="0" distL="114300" distR="114300" simplePos="0" relativeHeight="251663360" behindDoc="1" locked="0" layoutInCell="1" allowOverlap="1" wp14:anchorId="3A8D352B" wp14:editId="563D8019">
            <wp:simplePos x="0" y="0"/>
            <wp:positionH relativeFrom="column">
              <wp:posOffset>-1008380</wp:posOffset>
            </wp:positionH>
            <wp:positionV relativeFrom="paragraph">
              <wp:posOffset>407670</wp:posOffset>
            </wp:positionV>
            <wp:extent cx="1219200" cy="882015"/>
            <wp:effectExtent l="0" t="0" r="0" b="0"/>
            <wp:wrapTight wrapText="bothSides">
              <wp:wrapPolygon edited="0">
                <wp:start x="0" y="0"/>
                <wp:lineTo x="0" y="20994"/>
                <wp:lineTo x="21263" y="20994"/>
                <wp:lineTo x="21263"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9783" t="12527" r="11522" b="31948"/>
                    <a:stretch>
                      <a:fillRect/>
                    </a:stretch>
                  </pic:blipFill>
                  <pic:spPr bwMode="auto">
                    <a:xfrm>
                      <a:off x="0" y="0"/>
                      <a:ext cx="1219200" cy="882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FB6" w:rsidRDefault="00552FB6" w:rsidP="00552FB6">
      <w:pPr>
        <w:autoSpaceDE w:val="0"/>
        <w:autoSpaceDN w:val="0"/>
        <w:adjustRightInd w:val="0"/>
        <w:ind w:firstLine="708"/>
        <w:jc w:val="both"/>
        <w:rPr>
          <w:rFonts w:ascii="Times New Roman" w:hAnsi="Times New Roman" w:cs="Times New Roman"/>
          <w:sz w:val="28"/>
          <w:szCs w:val="28"/>
        </w:rPr>
      </w:pPr>
      <w:r w:rsidRPr="00552FB6">
        <w:rPr>
          <w:rFonts w:ascii="Times New Roman" w:hAnsi="Times New Roman" w:cs="Times New Roman"/>
          <w:sz w:val="28"/>
          <w:szCs w:val="28"/>
        </w:rPr>
        <w:t xml:space="preserve">Фундаментальный квадрат порождает решетку, то есть решетку можно построить следующим образом. Отметим вершины квадрата. Затем сдвинем его параллельно одной из его сторон на длину этой стороны и отметим две вновь полученные вершины.  Если этот процесс продолжать сначала в одном направлении до длины </w:t>
      </w:r>
      <w:r w:rsidRPr="00552FB6">
        <w:rPr>
          <w:rFonts w:ascii="Times New Roman" w:hAnsi="Times New Roman" w:cs="Times New Roman"/>
          <w:b/>
          <w:sz w:val="28"/>
          <w:szCs w:val="28"/>
          <w:lang w:val="en-US"/>
        </w:rPr>
        <w:t>a</w:t>
      </w:r>
      <w:r w:rsidRPr="00552FB6">
        <w:rPr>
          <w:rFonts w:ascii="Times New Roman" w:hAnsi="Times New Roman" w:cs="Times New Roman"/>
          <w:sz w:val="28"/>
          <w:szCs w:val="28"/>
        </w:rPr>
        <w:t xml:space="preserve">, а затем  полученную полоску сдвинем параллельно себе в направлении другой стороны квадрата на длину этой стороны до длины </w:t>
      </w:r>
      <w:r w:rsidRPr="00552FB6">
        <w:rPr>
          <w:rFonts w:ascii="Times New Roman" w:hAnsi="Times New Roman" w:cs="Times New Roman"/>
          <w:b/>
          <w:sz w:val="28"/>
          <w:szCs w:val="28"/>
          <w:lang w:val="en-US"/>
        </w:rPr>
        <w:t>b</w:t>
      </w:r>
      <w:r w:rsidRPr="00552FB6">
        <w:rPr>
          <w:rFonts w:ascii="Times New Roman" w:hAnsi="Times New Roman" w:cs="Times New Roman"/>
          <w:sz w:val="28"/>
          <w:szCs w:val="28"/>
        </w:rPr>
        <w:t xml:space="preserve">, то получим решетку. </w:t>
      </w:r>
    </w:p>
    <w:tbl>
      <w:tblPr>
        <w:tblStyle w:val="af"/>
        <w:tblW w:w="0" w:type="auto"/>
        <w:tblLook w:val="04A0" w:firstRow="1" w:lastRow="0" w:firstColumn="1" w:lastColumn="0" w:noHBand="0" w:noVBand="1"/>
      </w:tblPr>
      <w:tblGrid>
        <w:gridCol w:w="856"/>
        <w:gridCol w:w="856"/>
        <w:gridCol w:w="856"/>
        <w:gridCol w:w="856"/>
        <w:gridCol w:w="856"/>
        <w:gridCol w:w="856"/>
        <w:gridCol w:w="856"/>
        <w:gridCol w:w="856"/>
        <w:gridCol w:w="856"/>
        <w:gridCol w:w="856"/>
        <w:gridCol w:w="857"/>
      </w:tblGrid>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А</w:t>
            </w:r>
          </w:p>
        </w:tc>
      </w:tr>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13"/>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28"/>
        </w:trPr>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r w:rsidR="00552FB6" w:rsidTr="00E62E0D">
        <w:trPr>
          <w:trHeight w:val="313"/>
        </w:trPr>
        <w:tc>
          <w:tcPr>
            <w:tcW w:w="856" w:type="dxa"/>
          </w:tcPr>
          <w:p w:rsidR="00552FB6" w:rsidRPr="00552FB6" w:rsidRDefault="00B26B88" w:rsidP="00552FB6">
            <w:pPr>
              <w:autoSpaceDE w:val="0"/>
              <w:autoSpaceDN w:val="0"/>
              <w:adjustRightInd w:val="0"/>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6" w:type="dxa"/>
          </w:tcPr>
          <w:p w:rsidR="00552FB6" w:rsidRDefault="00552FB6" w:rsidP="00552FB6">
            <w:pPr>
              <w:autoSpaceDE w:val="0"/>
              <w:autoSpaceDN w:val="0"/>
              <w:adjustRightInd w:val="0"/>
              <w:jc w:val="both"/>
              <w:rPr>
                <w:rFonts w:ascii="Times New Roman" w:hAnsi="Times New Roman" w:cs="Times New Roman"/>
                <w:sz w:val="28"/>
                <w:szCs w:val="28"/>
              </w:rPr>
            </w:pPr>
          </w:p>
        </w:tc>
        <w:tc>
          <w:tcPr>
            <w:tcW w:w="857" w:type="dxa"/>
          </w:tcPr>
          <w:p w:rsidR="00552FB6" w:rsidRDefault="00552FB6" w:rsidP="00552FB6">
            <w:pPr>
              <w:autoSpaceDE w:val="0"/>
              <w:autoSpaceDN w:val="0"/>
              <w:adjustRightInd w:val="0"/>
              <w:jc w:val="both"/>
              <w:rPr>
                <w:rFonts w:ascii="Times New Roman" w:hAnsi="Times New Roman" w:cs="Times New Roman"/>
                <w:sz w:val="28"/>
                <w:szCs w:val="28"/>
              </w:rPr>
            </w:pPr>
          </w:p>
        </w:tc>
      </w:tr>
    </w:tbl>
    <w:p w:rsidR="00552FB6" w:rsidRPr="00552FB6" w:rsidRDefault="00552FB6" w:rsidP="00552FB6">
      <w:pPr>
        <w:autoSpaceDE w:val="0"/>
        <w:autoSpaceDN w:val="0"/>
        <w:adjustRightInd w:val="0"/>
        <w:rPr>
          <w:rFonts w:ascii="Times New Roman" w:eastAsia="SFRM0800" w:hAnsi="Times New Roman" w:cs="Times New Roman"/>
          <w:sz w:val="28"/>
          <w:szCs w:val="28"/>
          <w:lang w:val="en-US"/>
        </w:rPr>
      </w:pPr>
    </w:p>
    <w:p w:rsidR="00552FB6" w:rsidRPr="00552FB6" w:rsidRDefault="00552FB6" w:rsidP="00552FB6">
      <w:pPr>
        <w:autoSpaceDE w:val="0"/>
        <w:autoSpaceDN w:val="0"/>
        <w:adjustRightInd w:val="0"/>
        <w:ind w:firstLine="708"/>
        <w:jc w:val="both"/>
        <w:rPr>
          <w:rFonts w:ascii="Times New Roman" w:eastAsia="SFRM0800" w:hAnsi="Times New Roman" w:cs="Times New Roman"/>
          <w:sz w:val="28"/>
          <w:szCs w:val="28"/>
        </w:rPr>
      </w:pPr>
      <w:r w:rsidRPr="00552FB6">
        <w:rPr>
          <w:rFonts w:ascii="Times New Roman" w:eastAsia="SFRM0800" w:hAnsi="Times New Roman" w:cs="Times New Roman"/>
          <w:sz w:val="28"/>
          <w:szCs w:val="28"/>
        </w:rPr>
        <w:t xml:space="preserve"> Причем, число узлов решетки, лежащих внутри решетки,  В = (а-1)(</w:t>
      </w:r>
      <w:r w:rsidRPr="00552FB6">
        <w:rPr>
          <w:rFonts w:ascii="Times New Roman" w:eastAsia="SFRM0800" w:hAnsi="Times New Roman" w:cs="Times New Roman"/>
          <w:sz w:val="28"/>
          <w:szCs w:val="28"/>
          <w:lang w:val="en-US"/>
        </w:rPr>
        <w:t>b</w:t>
      </w:r>
      <w:r w:rsidRPr="00552FB6">
        <w:rPr>
          <w:rFonts w:ascii="Times New Roman" w:eastAsia="SFRM0800" w:hAnsi="Times New Roman" w:cs="Times New Roman"/>
          <w:sz w:val="28"/>
          <w:szCs w:val="28"/>
        </w:rPr>
        <w:t>-1), а число узлов решетки, расположенных на его границе,  Г = 2</w:t>
      </w:r>
      <w:r w:rsidRPr="00552FB6">
        <w:rPr>
          <w:rFonts w:ascii="Times New Roman" w:eastAsia="SFRM0800" w:hAnsi="Times New Roman" w:cs="Times New Roman"/>
          <w:sz w:val="28"/>
          <w:szCs w:val="28"/>
          <w:lang w:val="en-US"/>
        </w:rPr>
        <w:t>a</w:t>
      </w:r>
      <w:r w:rsidRPr="00552FB6">
        <w:rPr>
          <w:rFonts w:ascii="Times New Roman" w:eastAsia="SFRM0800" w:hAnsi="Times New Roman" w:cs="Times New Roman"/>
          <w:sz w:val="28"/>
          <w:szCs w:val="28"/>
        </w:rPr>
        <w:t xml:space="preserve"> + 2</w:t>
      </w:r>
      <w:r w:rsidRPr="00552FB6">
        <w:rPr>
          <w:rFonts w:ascii="Times New Roman" w:eastAsia="SFRM0800" w:hAnsi="Times New Roman" w:cs="Times New Roman"/>
          <w:sz w:val="28"/>
          <w:szCs w:val="28"/>
          <w:lang w:val="en-US"/>
        </w:rPr>
        <w:t>b</w:t>
      </w:r>
      <w:r w:rsidRPr="00552FB6">
        <w:rPr>
          <w:rFonts w:ascii="Times New Roman" w:eastAsia="SFRM0800" w:hAnsi="Times New Roman" w:cs="Times New Roman"/>
          <w:sz w:val="28"/>
          <w:szCs w:val="28"/>
        </w:rPr>
        <w:t xml:space="preserve">.  </w:t>
      </w:r>
    </w:p>
    <w:p w:rsidR="00552FB6" w:rsidRPr="00552FB6" w:rsidRDefault="00552FB6" w:rsidP="00552FB6">
      <w:pPr>
        <w:autoSpaceDE w:val="0"/>
        <w:autoSpaceDN w:val="0"/>
        <w:adjustRightInd w:val="0"/>
        <w:rPr>
          <w:rFonts w:ascii="Times New Roman" w:eastAsia="SFRM0800" w:hAnsi="Times New Roman" w:cs="Times New Roman"/>
          <w:sz w:val="28"/>
          <w:szCs w:val="28"/>
        </w:rPr>
      </w:pPr>
      <w:r w:rsidRPr="00552FB6">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06811E2" wp14:editId="0382B391">
            <wp:simplePos x="0" y="0"/>
            <wp:positionH relativeFrom="column">
              <wp:posOffset>15240</wp:posOffset>
            </wp:positionH>
            <wp:positionV relativeFrom="paragraph">
              <wp:posOffset>68580</wp:posOffset>
            </wp:positionV>
            <wp:extent cx="1052830" cy="762000"/>
            <wp:effectExtent l="0" t="0" r="0" b="0"/>
            <wp:wrapSquare wrapText="bothSides"/>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9783" t="12527" r="11522" b="31948"/>
                    <a:stretch>
                      <a:fillRect/>
                    </a:stretch>
                  </pic:blipFill>
                  <pic:spPr bwMode="auto">
                    <a:xfrm>
                      <a:off x="0" y="0"/>
                      <a:ext cx="105283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2FB6">
        <w:rPr>
          <w:rFonts w:ascii="Times New Roman" w:hAnsi="Times New Roman" w:cs="Times New Roman"/>
          <w:sz w:val="28"/>
          <w:szCs w:val="28"/>
        </w:rPr>
        <w:t>Рассмотрим прямоугольник со сторонами, лежащими на линиях решетки. Пусть длины его сторон равны</w:t>
      </w:r>
      <w:r w:rsidRPr="00552FB6">
        <w:rPr>
          <w:rStyle w:val="apple-converted-space"/>
          <w:rFonts w:ascii="Times New Roman" w:hAnsi="Times New Roman" w:cs="Times New Roman"/>
          <w:sz w:val="28"/>
          <w:szCs w:val="28"/>
        </w:rPr>
        <w:t> </w:t>
      </w:r>
      <w:r w:rsidRPr="00552FB6">
        <w:rPr>
          <w:rFonts w:ascii="Times New Roman" w:hAnsi="Times New Roman" w:cs="Times New Roman"/>
          <w:noProof/>
          <w:sz w:val="28"/>
          <w:szCs w:val="28"/>
          <w:lang w:eastAsia="ru-RU"/>
        </w:rPr>
        <w:drawing>
          <wp:inline distT="0" distB="0" distL="0" distR="0" wp14:anchorId="482F7873" wp14:editId="602CA526">
            <wp:extent cx="95250" cy="76200"/>
            <wp:effectExtent l="19050" t="0" r="0" b="0"/>
            <wp:docPr id="12" name="Рисунок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19" cstate="print"/>
                    <a:srcRect/>
                    <a:stretch>
                      <a:fillRect/>
                    </a:stretch>
                  </pic:blipFill>
                  <pic:spPr bwMode="auto">
                    <a:xfrm>
                      <a:off x="0" y="0"/>
                      <a:ext cx="95250" cy="76200"/>
                    </a:xfrm>
                    <a:prstGeom prst="rect">
                      <a:avLst/>
                    </a:prstGeom>
                    <a:noFill/>
                    <a:ln w="9525">
                      <a:noFill/>
                      <a:miter lim="800000"/>
                      <a:headEnd/>
                      <a:tailEnd/>
                    </a:ln>
                  </pic:spPr>
                </pic:pic>
              </a:graphicData>
            </a:graphic>
          </wp:inline>
        </w:drawing>
      </w:r>
      <w:r w:rsidRPr="00552FB6">
        <w:rPr>
          <w:rStyle w:val="apple-converted-space"/>
          <w:rFonts w:ascii="Times New Roman" w:hAnsi="Times New Roman" w:cs="Times New Roman"/>
          <w:sz w:val="28"/>
          <w:szCs w:val="28"/>
        </w:rPr>
        <w:t> </w:t>
      </w:r>
      <w:r w:rsidRPr="00552FB6">
        <w:rPr>
          <w:rFonts w:ascii="Times New Roman" w:hAnsi="Times New Roman" w:cs="Times New Roman"/>
          <w:sz w:val="28"/>
          <w:szCs w:val="28"/>
        </w:rPr>
        <w:t>и</w:t>
      </w:r>
      <w:r w:rsidRPr="00552FB6">
        <w:rPr>
          <w:rStyle w:val="apple-converted-space"/>
          <w:rFonts w:ascii="Times New Roman" w:hAnsi="Times New Roman" w:cs="Times New Roman"/>
          <w:sz w:val="28"/>
          <w:szCs w:val="28"/>
        </w:rPr>
        <w:t> </w:t>
      </w:r>
      <w:r w:rsidRPr="00552FB6">
        <w:rPr>
          <w:rFonts w:ascii="Times New Roman" w:hAnsi="Times New Roman" w:cs="Times New Roman"/>
          <w:noProof/>
          <w:sz w:val="28"/>
          <w:szCs w:val="28"/>
          <w:lang w:eastAsia="ru-RU"/>
        </w:rPr>
        <w:drawing>
          <wp:inline distT="0" distB="0" distL="0" distR="0" wp14:anchorId="2BC886B0" wp14:editId="46E3C649">
            <wp:extent cx="76200" cy="123825"/>
            <wp:effectExtent l="19050" t="0" r="0" b="0"/>
            <wp:docPr id="13" name="Рисунок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20" cstate="print"/>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Pr="00552FB6">
        <w:rPr>
          <w:rFonts w:ascii="Times New Roman" w:hAnsi="Times New Roman" w:cs="Times New Roman"/>
          <w:sz w:val="28"/>
          <w:szCs w:val="28"/>
        </w:rPr>
        <w:t>. Имеем в этом случае, В=(а-1)(</w:t>
      </w:r>
      <w:r w:rsidRPr="00552FB6">
        <w:rPr>
          <w:rFonts w:ascii="Times New Roman" w:hAnsi="Times New Roman" w:cs="Times New Roman"/>
          <w:sz w:val="28"/>
          <w:szCs w:val="28"/>
          <w:lang w:val="en-US"/>
        </w:rPr>
        <w:t>b</w:t>
      </w:r>
      <w:r w:rsidRPr="00552FB6">
        <w:rPr>
          <w:rFonts w:ascii="Times New Roman" w:hAnsi="Times New Roman" w:cs="Times New Roman"/>
          <w:sz w:val="28"/>
          <w:szCs w:val="28"/>
        </w:rPr>
        <w:t>-1)</w:t>
      </w:r>
      <w:r w:rsidRPr="00552FB6">
        <w:rPr>
          <w:rStyle w:val="apple-converted-space"/>
          <w:rFonts w:ascii="Times New Roman" w:hAnsi="Times New Roman" w:cs="Times New Roman"/>
          <w:sz w:val="28"/>
          <w:szCs w:val="28"/>
        </w:rPr>
        <w:t>, Г=2</w:t>
      </w:r>
      <w:r w:rsidRPr="00552FB6">
        <w:rPr>
          <w:rStyle w:val="apple-converted-space"/>
          <w:rFonts w:ascii="Times New Roman" w:hAnsi="Times New Roman" w:cs="Times New Roman"/>
          <w:sz w:val="28"/>
          <w:szCs w:val="28"/>
          <w:lang w:val="en-US"/>
        </w:rPr>
        <w:t>a</w:t>
      </w:r>
      <w:r w:rsidRPr="00552FB6">
        <w:rPr>
          <w:rStyle w:val="apple-converted-space"/>
          <w:rFonts w:ascii="Times New Roman" w:hAnsi="Times New Roman" w:cs="Times New Roman"/>
          <w:sz w:val="28"/>
          <w:szCs w:val="28"/>
        </w:rPr>
        <w:t>+2</w:t>
      </w:r>
      <w:r w:rsidRPr="00552FB6">
        <w:rPr>
          <w:rStyle w:val="apple-converted-space"/>
          <w:rFonts w:ascii="Times New Roman" w:hAnsi="Times New Roman" w:cs="Times New Roman"/>
          <w:sz w:val="28"/>
          <w:szCs w:val="28"/>
          <w:lang w:val="en-US"/>
        </w:rPr>
        <w:t>b</w:t>
      </w:r>
      <w:r w:rsidRPr="00552FB6">
        <w:rPr>
          <w:rStyle w:val="apple-converted-space"/>
          <w:rFonts w:ascii="Times New Roman" w:hAnsi="Times New Roman" w:cs="Times New Roman"/>
          <w:sz w:val="28"/>
          <w:szCs w:val="28"/>
        </w:rPr>
        <w:t>, т</w:t>
      </w:r>
      <w:r w:rsidRPr="00552FB6">
        <w:rPr>
          <w:rFonts w:ascii="Times New Roman" w:hAnsi="Times New Roman" w:cs="Times New Roman"/>
          <w:sz w:val="28"/>
          <w:szCs w:val="28"/>
        </w:rPr>
        <w:t xml:space="preserve">огда по формуле Пика </w:t>
      </w:r>
      <w:r w:rsidRPr="00552FB6">
        <w:rPr>
          <w:rFonts w:ascii="Times New Roman" w:hAnsi="Times New Roman" w:cs="Times New Roman"/>
          <w:sz w:val="28"/>
          <w:szCs w:val="28"/>
          <w:lang w:val="en-US"/>
        </w:rPr>
        <w:t>S</w:t>
      </w:r>
      <w:r w:rsidRPr="00552FB6">
        <w:rPr>
          <w:rFonts w:ascii="Times New Roman" w:hAnsi="Times New Roman" w:cs="Times New Roman"/>
          <w:sz w:val="28"/>
          <w:szCs w:val="28"/>
        </w:rPr>
        <w:t>= (</w:t>
      </w:r>
      <w:r w:rsidRPr="00552FB6">
        <w:rPr>
          <w:rFonts w:ascii="Times New Roman" w:hAnsi="Times New Roman" w:cs="Times New Roman"/>
          <w:sz w:val="28"/>
          <w:szCs w:val="28"/>
          <w:lang w:val="en-US"/>
        </w:rPr>
        <w:t>a</w:t>
      </w:r>
      <w:r w:rsidRPr="00552FB6">
        <w:rPr>
          <w:rFonts w:ascii="Times New Roman" w:hAnsi="Times New Roman" w:cs="Times New Roman"/>
          <w:sz w:val="28"/>
          <w:szCs w:val="28"/>
        </w:rPr>
        <w:t xml:space="preserve"> -1)(</w:t>
      </w:r>
      <w:r w:rsidRPr="00552FB6">
        <w:rPr>
          <w:rFonts w:ascii="Times New Roman" w:hAnsi="Times New Roman" w:cs="Times New Roman"/>
          <w:sz w:val="28"/>
          <w:szCs w:val="28"/>
          <w:lang w:val="en-US"/>
        </w:rPr>
        <w:t>b</w:t>
      </w:r>
      <w:r w:rsidRPr="00552FB6">
        <w:rPr>
          <w:rFonts w:ascii="Times New Roman" w:hAnsi="Times New Roman" w:cs="Times New Roman"/>
          <w:sz w:val="28"/>
          <w:szCs w:val="28"/>
        </w:rPr>
        <w:t>-1) +</w:t>
      </w:r>
      <m:oMath>
        <m:f>
          <m:fPr>
            <m:ctrlPr>
              <w:rPr>
                <w:rFonts w:ascii="Cambria Math" w:hAnsi="Cambria Math" w:cs="Times New Roman"/>
                <w:i/>
                <w:sz w:val="28"/>
                <w:szCs w:val="28"/>
              </w:rPr>
            </m:ctrlPr>
          </m:fPr>
          <m:num>
            <m:r>
              <w:rPr>
                <w:rFonts w:ascii="Cambria Math" w:hAnsi="Cambria Math" w:cs="Times New Roman"/>
                <w:sz w:val="28"/>
                <w:szCs w:val="28"/>
              </w:rPr>
              <m:t>2a+2b</m:t>
            </m:r>
          </m:num>
          <m:den>
            <m:r>
              <w:rPr>
                <w:rFonts w:ascii="Cambria Math" w:hAnsi="Cambria Math" w:cs="Times New Roman"/>
                <w:sz w:val="28"/>
                <w:szCs w:val="28"/>
              </w:rPr>
              <m:t>2</m:t>
            </m:r>
          </m:den>
        </m:f>
      </m:oMath>
      <w:r w:rsidRPr="00552FB6">
        <w:rPr>
          <w:rFonts w:ascii="Times New Roman" w:hAnsi="Times New Roman" w:cs="Times New Roman"/>
          <w:sz w:val="28"/>
          <w:szCs w:val="28"/>
        </w:rPr>
        <w:t xml:space="preserve">  -1 = </w:t>
      </w:r>
      <w:proofErr w:type="spellStart"/>
      <w:r w:rsidRPr="00552FB6">
        <w:rPr>
          <w:rFonts w:ascii="Times New Roman" w:hAnsi="Times New Roman" w:cs="Times New Roman"/>
          <w:sz w:val="28"/>
          <w:szCs w:val="28"/>
          <w:lang w:val="en-US"/>
        </w:rPr>
        <w:t>ab</w:t>
      </w:r>
      <w:proofErr w:type="spellEnd"/>
      <w:r w:rsidRPr="00552FB6">
        <w:rPr>
          <w:rFonts w:ascii="Times New Roman" w:hAnsi="Times New Roman" w:cs="Times New Roman"/>
          <w:sz w:val="28"/>
          <w:szCs w:val="28"/>
        </w:rPr>
        <w:t>-</w:t>
      </w:r>
      <w:r w:rsidRPr="00552FB6">
        <w:rPr>
          <w:rFonts w:ascii="Times New Roman" w:hAnsi="Times New Roman" w:cs="Times New Roman"/>
          <w:sz w:val="28"/>
          <w:szCs w:val="28"/>
          <w:lang w:val="en-US"/>
        </w:rPr>
        <w:t>a</w:t>
      </w:r>
      <w:r w:rsidRPr="00552FB6">
        <w:rPr>
          <w:rFonts w:ascii="Times New Roman" w:hAnsi="Times New Roman" w:cs="Times New Roman"/>
          <w:sz w:val="28"/>
          <w:szCs w:val="28"/>
        </w:rPr>
        <w:t>-</w:t>
      </w:r>
      <w:r w:rsidRPr="00552FB6">
        <w:rPr>
          <w:rFonts w:ascii="Times New Roman" w:hAnsi="Times New Roman" w:cs="Times New Roman"/>
          <w:sz w:val="28"/>
          <w:szCs w:val="28"/>
          <w:lang w:val="en-US"/>
        </w:rPr>
        <w:t>b</w:t>
      </w:r>
      <w:r w:rsidRPr="00552FB6">
        <w:rPr>
          <w:rFonts w:ascii="Times New Roman" w:hAnsi="Times New Roman" w:cs="Times New Roman"/>
          <w:sz w:val="28"/>
          <w:szCs w:val="28"/>
        </w:rPr>
        <w:t>+1+</w:t>
      </w:r>
      <w:r w:rsidRPr="00552FB6">
        <w:rPr>
          <w:rFonts w:ascii="Times New Roman" w:hAnsi="Times New Roman" w:cs="Times New Roman"/>
          <w:sz w:val="28"/>
          <w:szCs w:val="28"/>
          <w:lang w:val="en-US"/>
        </w:rPr>
        <w:t>a</w:t>
      </w:r>
      <w:r w:rsidRPr="00552FB6">
        <w:rPr>
          <w:rFonts w:ascii="Times New Roman" w:hAnsi="Times New Roman" w:cs="Times New Roman"/>
          <w:sz w:val="28"/>
          <w:szCs w:val="28"/>
        </w:rPr>
        <w:t>+</w:t>
      </w:r>
      <w:r w:rsidRPr="00552FB6">
        <w:rPr>
          <w:rFonts w:ascii="Times New Roman" w:hAnsi="Times New Roman" w:cs="Times New Roman"/>
          <w:sz w:val="28"/>
          <w:szCs w:val="28"/>
          <w:lang w:val="en-US"/>
        </w:rPr>
        <w:t>b</w:t>
      </w:r>
      <w:r w:rsidRPr="00552FB6">
        <w:rPr>
          <w:rFonts w:ascii="Times New Roman" w:hAnsi="Times New Roman" w:cs="Times New Roman"/>
          <w:sz w:val="28"/>
          <w:szCs w:val="28"/>
        </w:rPr>
        <w:t>-1=</w:t>
      </w:r>
      <w:proofErr w:type="spellStart"/>
      <w:r w:rsidRPr="00552FB6">
        <w:rPr>
          <w:rFonts w:ascii="Times New Roman" w:hAnsi="Times New Roman" w:cs="Times New Roman"/>
          <w:sz w:val="28"/>
          <w:szCs w:val="28"/>
          <w:lang w:val="en-US"/>
        </w:rPr>
        <w:t>ab</w:t>
      </w:r>
      <w:proofErr w:type="spellEnd"/>
      <w:r w:rsidRPr="00552FB6">
        <w:rPr>
          <w:rFonts w:ascii="Times New Roman" w:hAnsi="Times New Roman" w:cs="Times New Roman"/>
          <w:sz w:val="28"/>
          <w:szCs w:val="28"/>
        </w:rPr>
        <w:t xml:space="preserve">. Получили формулу площади прямоугольника со сторонами </w:t>
      </w:r>
      <w:r w:rsidRPr="00552FB6">
        <w:rPr>
          <w:rFonts w:ascii="Times New Roman" w:hAnsi="Times New Roman" w:cs="Times New Roman"/>
          <w:sz w:val="28"/>
          <w:szCs w:val="28"/>
          <w:lang w:val="en-US"/>
        </w:rPr>
        <w:t>a</w:t>
      </w:r>
      <w:r w:rsidRPr="00552FB6">
        <w:rPr>
          <w:rFonts w:ascii="Times New Roman" w:hAnsi="Times New Roman" w:cs="Times New Roman"/>
          <w:sz w:val="28"/>
          <w:szCs w:val="28"/>
        </w:rPr>
        <w:t xml:space="preserve">, </w:t>
      </w:r>
      <w:r w:rsidRPr="00552FB6">
        <w:rPr>
          <w:rFonts w:ascii="Times New Roman" w:hAnsi="Times New Roman" w:cs="Times New Roman"/>
          <w:sz w:val="28"/>
          <w:szCs w:val="28"/>
          <w:lang w:val="en-US"/>
        </w:rPr>
        <w:t>b</w:t>
      </w:r>
      <w:r w:rsidRPr="00552FB6">
        <w:rPr>
          <w:rFonts w:ascii="Times New Roman" w:hAnsi="Times New Roman" w:cs="Times New Roman"/>
          <w:sz w:val="28"/>
          <w:szCs w:val="28"/>
        </w:rPr>
        <w:t>.</w:t>
      </w:r>
    </w:p>
    <w:p w:rsidR="00552FB6" w:rsidRPr="00552FB6" w:rsidRDefault="00552FB6" w:rsidP="00552FB6">
      <w:pPr>
        <w:pStyle w:val="a5"/>
        <w:shd w:val="clear" w:color="auto" w:fill="FFFFFF"/>
        <w:spacing w:before="0" w:beforeAutospacing="0" w:after="0" w:afterAutospacing="0" w:line="360" w:lineRule="auto"/>
        <w:jc w:val="both"/>
        <w:rPr>
          <w:rStyle w:val="apple-converted-space"/>
          <w:sz w:val="28"/>
          <w:szCs w:val="28"/>
        </w:rPr>
      </w:pPr>
      <w:r w:rsidRPr="00552FB6">
        <w:rPr>
          <w:noProof/>
          <w:sz w:val="28"/>
          <w:szCs w:val="28"/>
        </w:rPr>
        <w:lastRenderedPageBreak/>
        <w:drawing>
          <wp:anchor distT="0" distB="0" distL="114300" distR="114300" simplePos="0" relativeHeight="251666432" behindDoc="0" locked="0" layoutInCell="1" allowOverlap="1" wp14:anchorId="2B3AA8C6" wp14:editId="04698DFF">
            <wp:simplePos x="0" y="0"/>
            <wp:positionH relativeFrom="column">
              <wp:posOffset>62865</wp:posOffset>
            </wp:positionH>
            <wp:positionV relativeFrom="paragraph">
              <wp:posOffset>132080</wp:posOffset>
            </wp:positionV>
            <wp:extent cx="1228090" cy="1152525"/>
            <wp:effectExtent l="0" t="0" r="0" b="9525"/>
            <wp:wrapSquare wrapText="bothSides"/>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l="13164" t="14433" r="14437" b="19588"/>
                    <a:stretch>
                      <a:fillRect/>
                    </a:stretch>
                  </pic:blipFill>
                  <pic:spPr bwMode="auto">
                    <a:xfrm>
                      <a:off x="0" y="0"/>
                      <a:ext cx="1228090"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2FB6">
        <w:rPr>
          <w:sz w:val="28"/>
          <w:szCs w:val="28"/>
        </w:rPr>
        <w:t xml:space="preserve"> Рассмотрим теперь прямоугольный треугольник с катетами </w:t>
      </w:r>
      <w:r w:rsidRPr="00552FB6">
        <w:rPr>
          <w:sz w:val="28"/>
          <w:szCs w:val="28"/>
          <w:lang w:val="en-US"/>
        </w:rPr>
        <w:t>a</w:t>
      </w:r>
      <w:r w:rsidRPr="00552FB6">
        <w:rPr>
          <w:sz w:val="28"/>
          <w:szCs w:val="28"/>
        </w:rPr>
        <w:t xml:space="preserve"> и </w:t>
      </w:r>
      <w:r w:rsidRPr="00552FB6">
        <w:rPr>
          <w:sz w:val="28"/>
          <w:szCs w:val="28"/>
          <w:lang w:val="en-US"/>
        </w:rPr>
        <w:t>b</w:t>
      </w:r>
      <w:r w:rsidRPr="00552FB6">
        <w:rPr>
          <w:sz w:val="28"/>
          <w:szCs w:val="28"/>
        </w:rPr>
        <w:t>. Такой треугольник получается из прямоугольника со сторонами</w:t>
      </w:r>
      <w:r w:rsidRPr="00552FB6">
        <w:rPr>
          <w:rStyle w:val="apple-converted-space"/>
          <w:sz w:val="28"/>
          <w:szCs w:val="28"/>
        </w:rPr>
        <w:t> </w:t>
      </w:r>
      <w:r w:rsidRPr="00552FB6">
        <w:rPr>
          <w:b/>
          <w:noProof/>
          <w:sz w:val="28"/>
          <w:szCs w:val="28"/>
          <w:lang w:val="en-US"/>
        </w:rPr>
        <w:t>a</w:t>
      </w:r>
      <w:r w:rsidRPr="00552FB6">
        <w:rPr>
          <w:rStyle w:val="apple-converted-space"/>
          <w:sz w:val="28"/>
          <w:szCs w:val="28"/>
        </w:rPr>
        <w:t> </w:t>
      </w:r>
      <w:r w:rsidRPr="00552FB6">
        <w:rPr>
          <w:sz w:val="28"/>
          <w:szCs w:val="28"/>
        </w:rPr>
        <w:t>и</w:t>
      </w:r>
      <w:r w:rsidRPr="00552FB6">
        <w:rPr>
          <w:rStyle w:val="apple-converted-space"/>
          <w:sz w:val="28"/>
          <w:szCs w:val="28"/>
        </w:rPr>
        <w:t> </w:t>
      </w:r>
      <w:r w:rsidRPr="00552FB6">
        <w:rPr>
          <w:b/>
          <w:noProof/>
          <w:sz w:val="28"/>
          <w:szCs w:val="28"/>
          <w:lang w:val="en-US"/>
        </w:rPr>
        <w:t>b</w:t>
      </w:r>
      <w:r w:rsidRPr="00552FB6">
        <w:rPr>
          <w:sz w:val="28"/>
          <w:szCs w:val="28"/>
        </w:rPr>
        <w:t>, рассмотренного в предыдущем случае, разрезанием его по диагонали. Пусть на диагонали лежат</w:t>
      </w:r>
      <w:r w:rsidRPr="00552FB6">
        <w:rPr>
          <w:rStyle w:val="apple-converted-space"/>
          <w:sz w:val="28"/>
          <w:szCs w:val="28"/>
        </w:rPr>
        <w:t> </w:t>
      </w:r>
      <w:r w:rsidRPr="00552FB6">
        <w:rPr>
          <w:b/>
          <w:noProof/>
          <w:sz w:val="28"/>
          <w:szCs w:val="28"/>
          <w:lang w:val="en-US"/>
        </w:rPr>
        <w:t>c</w:t>
      </w:r>
      <w:r w:rsidRPr="00552FB6">
        <w:rPr>
          <w:rStyle w:val="apple-converted-space"/>
          <w:sz w:val="28"/>
          <w:szCs w:val="28"/>
        </w:rPr>
        <w:t> </w:t>
      </w:r>
      <w:r w:rsidRPr="00552FB6">
        <w:rPr>
          <w:sz w:val="28"/>
          <w:szCs w:val="28"/>
        </w:rPr>
        <w:t xml:space="preserve">целочисленных точек. Тогда для этого случая, </w:t>
      </w:r>
      <m:oMath>
        <m:r>
          <w:rPr>
            <w:rFonts w:ascii="Cambria Math" w:hAnsi="Cambria Math"/>
            <w:sz w:val="28"/>
            <w:szCs w:val="28"/>
          </w:rPr>
          <m:t>В=</m:t>
        </m:r>
        <m:f>
          <m:fPr>
            <m:ctrlPr>
              <w:rPr>
                <w:rFonts w:ascii="Cambria Math" w:hAnsi="Cambria Math"/>
                <w:i/>
                <w:sz w:val="28"/>
                <w:szCs w:val="28"/>
              </w:rPr>
            </m:ctrlPr>
          </m:fPr>
          <m:num>
            <m:d>
              <m:dPr>
                <m:ctrlPr>
                  <w:rPr>
                    <w:rFonts w:ascii="Cambria Math" w:hAnsi="Cambria Math"/>
                    <w:sz w:val="28"/>
                    <w:szCs w:val="28"/>
                  </w:rPr>
                </m:ctrlPr>
              </m:dPr>
              <m:e>
                <m:r>
                  <m:rPr>
                    <m:sty m:val="p"/>
                  </m:rPr>
                  <w:rPr>
                    <w:rFonts w:ascii="Cambria Math" w:hAnsi="Cambria Math"/>
                    <w:sz w:val="28"/>
                    <w:szCs w:val="28"/>
                  </w:rPr>
                  <m:t>а-1</m:t>
                </m:r>
              </m:e>
            </m:d>
            <m:d>
              <m:dPr>
                <m:ctrlPr>
                  <w:rPr>
                    <w:rFonts w:ascii="Cambria Math" w:hAnsi="Cambria Math"/>
                    <w:sz w:val="28"/>
                    <w:szCs w:val="28"/>
                  </w:rPr>
                </m:ctrlPr>
              </m:dPr>
              <m:e>
                <m:r>
                  <m:rPr>
                    <m:sty m:val="p"/>
                  </m:rPr>
                  <w:rPr>
                    <w:rFonts w:ascii="Cambria Math" w:hAnsi="Cambria Math"/>
                    <w:sz w:val="28"/>
                    <w:szCs w:val="28"/>
                    <w:lang w:val="en-US"/>
                  </w:rPr>
                  <m:t>b</m:t>
                </m:r>
                <m:r>
                  <m:rPr>
                    <m:sty m:val="p"/>
                  </m:rPr>
                  <w:rPr>
                    <w:rFonts w:ascii="Cambria Math" w:hAnsi="Cambria Math"/>
                    <w:sz w:val="28"/>
                    <w:szCs w:val="28"/>
                  </w:rPr>
                  <m:t>-1</m:t>
                </m:r>
              </m:e>
            </m:d>
            <m:r>
              <m:rPr>
                <m:sty m:val="p"/>
              </m:rP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+2</m:t>
            </m:r>
            <m:r>
              <m:rPr>
                <m:sty m:val="p"/>
              </m:rPr>
              <w:rPr>
                <w:rFonts w:ascii="Cambria Math" w:hAnsi="Cambria Math"/>
                <w:sz w:val="28"/>
                <w:szCs w:val="28"/>
              </w:rPr>
              <m:t xml:space="preserve"> ,</m:t>
            </m:r>
            <m:r>
              <m:rPr>
                <m:sty m:val="p"/>
              </m:rPr>
              <w:rPr>
                <w:rStyle w:val="apple-converted-space"/>
                <w:rFonts w:ascii="Cambria Math" w:hAnsi="Cambria Math"/>
                <w:sz w:val="28"/>
                <w:szCs w:val="28"/>
              </w:rPr>
              <m:t> </m:t>
            </m:r>
          </m:num>
          <m:den>
            <m:r>
              <w:rPr>
                <w:rFonts w:ascii="Cambria Math" w:hAnsi="Cambria Math"/>
                <w:sz w:val="28"/>
                <w:szCs w:val="28"/>
              </w:rPr>
              <m:t>2</m:t>
            </m:r>
          </m:den>
        </m:f>
      </m:oMath>
      <w:r w:rsidRPr="00552FB6">
        <w:rPr>
          <w:sz w:val="28"/>
          <w:szCs w:val="28"/>
        </w:rPr>
        <w:t xml:space="preserve">  Г=</w:t>
      </w:r>
      <m:oMath>
        <m:f>
          <m:fPr>
            <m:ctrlPr>
              <w:rPr>
                <w:rFonts w:ascii="Cambria Math" w:hAnsi="Cambria Math"/>
                <w:i/>
                <w:sz w:val="28"/>
                <w:szCs w:val="28"/>
              </w:rPr>
            </m:ctrlPr>
          </m:fPr>
          <m:num>
            <m:r>
              <m:rPr>
                <m:sty m:val="p"/>
              </m:rPr>
              <w:rPr>
                <w:rStyle w:val="apple-converted-space"/>
                <w:rFonts w:ascii="Cambria Math" w:hAnsi="Cambria Math"/>
                <w:sz w:val="28"/>
                <w:szCs w:val="28"/>
              </w:rPr>
              <m:t>2</m:t>
            </m:r>
            <m:r>
              <m:rPr>
                <m:sty m:val="p"/>
              </m:rPr>
              <w:rPr>
                <w:rStyle w:val="apple-converted-space"/>
                <w:rFonts w:ascii="Cambria Math" w:hAnsi="Cambria Math"/>
                <w:sz w:val="28"/>
                <w:szCs w:val="28"/>
                <w:lang w:val="en-US"/>
              </w:rPr>
              <m:t>a</m:t>
            </m:r>
            <m:r>
              <m:rPr>
                <m:sty m:val="p"/>
              </m:rPr>
              <w:rPr>
                <w:rStyle w:val="apple-converted-space"/>
                <w:rFonts w:ascii="Cambria Math" w:hAnsi="Cambria Math"/>
                <w:sz w:val="28"/>
                <w:szCs w:val="28"/>
              </w:rPr>
              <m:t>+2</m:t>
            </m:r>
            <m:r>
              <m:rPr>
                <m:sty m:val="p"/>
              </m:rPr>
              <w:rPr>
                <w:rStyle w:val="apple-converted-space"/>
                <w:rFonts w:ascii="Cambria Math" w:hAnsi="Cambria Math"/>
                <w:sz w:val="28"/>
                <w:szCs w:val="28"/>
                <w:lang w:val="en-US"/>
              </w:rPr>
              <m:t>b</m:t>
            </m:r>
            <m:r>
              <m:rPr>
                <m:sty m:val="p"/>
              </m:rPr>
              <w:rPr>
                <w:rStyle w:val="apple-converted-space"/>
                <w:rFonts w:ascii="Cambria Math" w:hAnsi="Cambria Math"/>
                <w:sz w:val="28"/>
                <w:szCs w:val="28"/>
              </w:rPr>
              <m:t> </m:t>
            </m:r>
          </m:num>
          <m:den>
            <m:r>
              <w:rPr>
                <w:rFonts w:ascii="Cambria Math" w:hAnsi="Cambria Math"/>
                <w:sz w:val="28"/>
                <w:szCs w:val="28"/>
              </w:rPr>
              <m:t>2</m:t>
            </m:r>
          </m:den>
        </m:f>
      </m:oMath>
      <w:r w:rsidRPr="00552FB6">
        <w:rPr>
          <w:sz w:val="28"/>
          <w:szCs w:val="28"/>
        </w:rPr>
        <w:t>+с-1</w:t>
      </w:r>
      <w:r w:rsidRPr="00552FB6">
        <w:rPr>
          <w:rStyle w:val="apple-converted-space"/>
          <w:sz w:val="28"/>
          <w:szCs w:val="28"/>
        </w:rPr>
        <w:t> </w:t>
      </w:r>
      <w:r w:rsidRPr="00552FB6">
        <w:rPr>
          <w:sz w:val="28"/>
          <w:szCs w:val="28"/>
        </w:rPr>
        <w:t xml:space="preserve">и получаем, что </w:t>
      </w:r>
      <w:r w:rsidRPr="00552FB6">
        <w:rPr>
          <w:rStyle w:val="apple-converted-space"/>
          <w:sz w:val="28"/>
          <w:szCs w:val="28"/>
        </w:rPr>
        <w:t> </w:t>
      </w:r>
      <w:r w:rsidRPr="00552FB6">
        <w:rPr>
          <w:rStyle w:val="apple-converted-space"/>
          <w:sz w:val="28"/>
          <w:szCs w:val="28"/>
          <w:lang w:val="en-US"/>
        </w:rPr>
        <w:t>S</w:t>
      </w:r>
      <w:r w:rsidRPr="00552FB6">
        <w:rPr>
          <w:rStyle w:val="apple-converted-space"/>
          <w:sz w:val="28"/>
          <w:szCs w:val="28"/>
        </w:rPr>
        <w:t xml:space="preserve"> = </w:t>
      </w:r>
      <m:oMath>
        <m:f>
          <m:fPr>
            <m:ctrlPr>
              <w:rPr>
                <w:rStyle w:val="apple-converted-space"/>
                <w:rFonts w:ascii="Cambria Math" w:hAnsi="Cambria Math"/>
                <w:i/>
                <w:sz w:val="28"/>
                <w:szCs w:val="28"/>
              </w:rPr>
            </m:ctrlPr>
          </m:fPr>
          <m:num>
            <m:d>
              <m:dPr>
                <m:ctrlPr>
                  <w:rPr>
                    <w:rStyle w:val="apple-converted-space"/>
                    <w:rFonts w:ascii="Cambria Math" w:hAnsi="Cambria Math"/>
                    <w:i/>
                    <w:sz w:val="28"/>
                    <w:szCs w:val="28"/>
                  </w:rPr>
                </m:ctrlPr>
              </m:dPr>
              <m:e>
                <m:r>
                  <w:rPr>
                    <w:rStyle w:val="apple-converted-space"/>
                    <w:rFonts w:ascii="Cambria Math" w:hAnsi="Cambria Math"/>
                    <w:sz w:val="28"/>
                    <w:szCs w:val="28"/>
                  </w:rPr>
                  <m:t>a-1</m:t>
                </m:r>
              </m:e>
            </m:d>
            <m:d>
              <m:dPr>
                <m:ctrlPr>
                  <w:rPr>
                    <w:rStyle w:val="apple-converted-space"/>
                    <w:rFonts w:ascii="Cambria Math" w:hAnsi="Cambria Math"/>
                    <w:i/>
                    <w:sz w:val="28"/>
                    <w:szCs w:val="28"/>
                  </w:rPr>
                </m:ctrlPr>
              </m:dPr>
              <m:e>
                <m:r>
                  <w:rPr>
                    <w:rStyle w:val="apple-converted-space"/>
                    <w:rFonts w:ascii="Cambria Math" w:hAnsi="Cambria Math"/>
                    <w:sz w:val="28"/>
                    <w:szCs w:val="28"/>
                  </w:rPr>
                  <m:t>b-1</m:t>
                </m:r>
              </m:e>
            </m:d>
            <m:r>
              <w:rPr>
                <w:rStyle w:val="apple-converted-space"/>
                <w:rFonts w:ascii="Cambria Math" w:hAnsi="Cambria Math"/>
                <w:sz w:val="28"/>
                <w:szCs w:val="28"/>
              </w:rPr>
              <m:t>-c+2</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a+b+c-1</m:t>
            </m:r>
          </m:num>
          <m:den>
            <m:r>
              <w:rPr>
                <w:rStyle w:val="apple-converted-space"/>
                <w:rFonts w:ascii="Cambria Math" w:hAnsi="Cambria Math"/>
                <w:sz w:val="28"/>
                <w:szCs w:val="28"/>
              </w:rPr>
              <m:t>2</m:t>
            </m:r>
          </m:den>
        </m:f>
      </m:oMath>
      <w:r w:rsidRPr="00552FB6">
        <w:rPr>
          <w:rStyle w:val="apple-converted-space"/>
          <w:sz w:val="28"/>
          <w:szCs w:val="28"/>
        </w:rPr>
        <w:t xml:space="preserve"> -1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ab</m:t>
            </m:r>
          </m:num>
          <m:den>
            <m:r>
              <w:rPr>
                <w:rStyle w:val="apple-converted-space"/>
                <w:rFonts w:ascii="Cambria Math" w:hAnsi="Cambria Math"/>
                <w:sz w:val="28"/>
                <w:szCs w:val="28"/>
              </w:rPr>
              <m:t>2</m:t>
            </m:r>
          </m:den>
        </m:f>
        <m:r>
          <w:rPr>
            <w:rStyle w:val="apple-converted-space"/>
            <w:rFonts w:ascii="Cambria Math" w:hAnsi="Cambria Math"/>
            <w:sz w:val="28"/>
            <w:szCs w:val="28"/>
          </w:rPr>
          <m:t xml:space="preserve"> </m:t>
        </m:r>
      </m:oMath>
      <w:r w:rsidRPr="00552FB6">
        <w:rPr>
          <w:rStyle w:val="apple-converted-space"/>
          <w:sz w:val="28"/>
          <w:szCs w:val="28"/>
        </w:rPr>
        <w:t xml:space="preserve">-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a</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b</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c</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3</m:t>
            </m:r>
          </m:num>
          <m:den>
            <m:r>
              <w:rPr>
                <w:rStyle w:val="apple-converted-space"/>
                <w:rFonts w:ascii="Cambria Math" w:hAnsi="Cambria Math"/>
                <w:sz w:val="28"/>
                <w:szCs w:val="28"/>
              </w:rPr>
              <m:t>2</m:t>
            </m:r>
          </m:den>
        </m:f>
      </m:oMath>
      <w:r w:rsidRPr="00552FB6">
        <w:rPr>
          <w:rStyle w:val="apple-converted-space"/>
          <w:sz w:val="28"/>
          <w:szCs w:val="28"/>
        </w:rPr>
        <w:t xml:space="preserve">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a</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b</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c</m:t>
            </m:r>
          </m:num>
          <m:den>
            <m:r>
              <w:rPr>
                <w:rStyle w:val="apple-converted-space"/>
                <w:rFonts w:ascii="Cambria Math" w:hAnsi="Cambria Math"/>
                <w:sz w:val="28"/>
                <w:szCs w:val="28"/>
              </w:rPr>
              <m:t>2</m:t>
            </m:r>
          </m:den>
        </m:f>
      </m:oMath>
      <w:r w:rsidRPr="00552FB6">
        <w:rPr>
          <w:rStyle w:val="apple-converted-space"/>
          <w:sz w:val="28"/>
          <w:szCs w:val="28"/>
        </w:rPr>
        <w:t xml:space="preserve">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1</m:t>
            </m:r>
          </m:num>
          <m:den>
            <m:r>
              <w:rPr>
                <w:rStyle w:val="apple-converted-space"/>
                <w:rFonts w:ascii="Cambria Math" w:hAnsi="Cambria Math"/>
                <w:sz w:val="28"/>
                <w:szCs w:val="28"/>
              </w:rPr>
              <m:t>2</m:t>
            </m:r>
          </m:den>
        </m:f>
      </m:oMath>
      <w:r w:rsidRPr="00552FB6">
        <w:rPr>
          <w:rStyle w:val="apple-converted-space"/>
          <w:sz w:val="28"/>
          <w:szCs w:val="28"/>
        </w:rPr>
        <w:t xml:space="preserve"> - 1 =  </w:t>
      </w:r>
      <m:oMath>
        <m:f>
          <m:fPr>
            <m:ctrlPr>
              <w:rPr>
                <w:rStyle w:val="apple-converted-space"/>
                <w:rFonts w:ascii="Cambria Math" w:hAnsi="Cambria Math"/>
                <w:i/>
                <w:sz w:val="28"/>
                <w:szCs w:val="28"/>
              </w:rPr>
            </m:ctrlPr>
          </m:fPr>
          <m:num>
            <m:r>
              <w:rPr>
                <w:rStyle w:val="apple-converted-space"/>
                <w:rFonts w:ascii="Cambria Math" w:hAnsi="Cambria Math"/>
                <w:sz w:val="28"/>
                <w:szCs w:val="28"/>
              </w:rPr>
              <m:t>ab</m:t>
            </m:r>
          </m:num>
          <m:den>
            <m:r>
              <w:rPr>
                <w:rStyle w:val="apple-converted-space"/>
                <w:rFonts w:ascii="Cambria Math" w:hAnsi="Cambria Math"/>
                <w:sz w:val="28"/>
                <w:szCs w:val="28"/>
              </w:rPr>
              <m:t>2</m:t>
            </m:r>
          </m:den>
        </m:f>
      </m:oMath>
      <w:r w:rsidRPr="00552FB6">
        <w:rPr>
          <w:rStyle w:val="apple-converted-space"/>
          <w:sz w:val="28"/>
          <w:szCs w:val="28"/>
        </w:rPr>
        <w:t>. Таким образом, получили формулу для вычисления площади прямоугольного треугольника. Значит, формула  Пика верна для прямоугольного треугольника.</w:t>
      </w:r>
    </w:p>
    <w:p w:rsidR="00552FB6" w:rsidRDefault="00552FB6" w:rsidP="00552FB6">
      <w:pPr>
        <w:pStyle w:val="a5"/>
        <w:shd w:val="clear" w:color="auto" w:fill="FFFFFF"/>
        <w:spacing w:before="0" w:beforeAutospacing="0" w:after="0" w:afterAutospacing="0" w:line="360" w:lineRule="auto"/>
        <w:ind w:firstLine="708"/>
        <w:jc w:val="both"/>
        <w:rPr>
          <w:noProof/>
          <w:sz w:val="28"/>
          <w:szCs w:val="28"/>
        </w:rPr>
      </w:pPr>
      <w:r w:rsidRPr="00552FB6">
        <w:rPr>
          <w:sz w:val="28"/>
          <w:szCs w:val="28"/>
        </w:rPr>
        <w:t>Теперь рассмотрим произвольный треугольник. Его можно получить, отрезав от прямоугольника несколько прямоугольных треугольников и, возможно, прямоугольник (Рис.2). Поскольку и для прямоугольника, и для прямоугольного треугольника формула Пика верна, мы получаем, что она будет справедлива и для произвольного треугольника.</w:t>
      </w:r>
      <w:r w:rsidRPr="00552FB6">
        <w:rPr>
          <w:noProof/>
          <w:sz w:val="28"/>
          <w:szCs w:val="28"/>
        </w:rPr>
        <w:t xml:space="preserve"> </w:t>
      </w:r>
    </w:p>
    <w:p w:rsidR="00B72323" w:rsidRPr="00552FB6" w:rsidRDefault="00B72323" w:rsidP="00552FB6">
      <w:pPr>
        <w:pStyle w:val="a5"/>
        <w:shd w:val="clear" w:color="auto" w:fill="FFFFFF"/>
        <w:spacing w:before="0" w:beforeAutospacing="0" w:after="0" w:afterAutospacing="0" w:line="360" w:lineRule="auto"/>
        <w:ind w:firstLine="708"/>
        <w:jc w:val="both"/>
        <w:rPr>
          <w:sz w:val="28"/>
          <w:szCs w:val="28"/>
        </w:rPr>
      </w:pPr>
    </w:p>
    <w:p w:rsidR="00552FB6" w:rsidRPr="00552FB6" w:rsidRDefault="00552FB6" w:rsidP="00B72323">
      <w:pPr>
        <w:spacing w:line="360" w:lineRule="auto"/>
        <w:jc w:val="center"/>
        <w:rPr>
          <w:rFonts w:ascii="Times New Roman" w:hAnsi="Times New Roman" w:cs="Times New Roman"/>
          <w:b/>
          <w:sz w:val="28"/>
          <w:szCs w:val="28"/>
        </w:rPr>
      </w:pPr>
      <w:r w:rsidRPr="00552FB6">
        <w:rPr>
          <w:rFonts w:ascii="Times New Roman" w:hAnsi="Times New Roman" w:cs="Times New Roman"/>
          <w:noProof/>
          <w:sz w:val="28"/>
          <w:szCs w:val="28"/>
          <w:lang w:eastAsia="ru-RU"/>
        </w:rPr>
        <w:drawing>
          <wp:inline distT="0" distB="0" distL="0" distR="0" wp14:anchorId="60792FD9" wp14:editId="242D8B39">
            <wp:extent cx="1609725" cy="1176129"/>
            <wp:effectExtent l="19050" t="0" r="9525" b="0"/>
            <wp:docPr id="15" name="Рисунок 20" descr="http://hijos.ru/wp-content/uploads/2011/08/pick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jos.ru/wp-content/uploads/2011/08/pick2.jpg">
                      <a:hlinkClick r:id="rId22"/>
                    </pic:cNvPr>
                    <pic:cNvPicPr>
                      <a:picLocks noChangeAspect="1" noChangeArrowheads="1"/>
                    </pic:cNvPicPr>
                  </pic:nvPicPr>
                  <pic:blipFill>
                    <a:blip r:embed="rId23" cstate="print"/>
                    <a:srcRect/>
                    <a:stretch>
                      <a:fillRect/>
                    </a:stretch>
                  </pic:blipFill>
                  <pic:spPr bwMode="auto">
                    <a:xfrm>
                      <a:off x="0" y="0"/>
                      <a:ext cx="1611454" cy="1177392"/>
                    </a:xfrm>
                    <a:prstGeom prst="rect">
                      <a:avLst/>
                    </a:prstGeom>
                    <a:noFill/>
                    <a:ln w="9525">
                      <a:noFill/>
                      <a:miter lim="800000"/>
                      <a:headEnd/>
                      <a:tailEnd/>
                    </a:ln>
                  </pic:spPr>
                </pic:pic>
              </a:graphicData>
            </a:graphic>
          </wp:inline>
        </w:drawing>
      </w:r>
      <w:r w:rsidRPr="00552FB6">
        <w:rPr>
          <w:rFonts w:ascii="Times New Roman" w:hAnsi="Times New Roman" w:cs="Times New Roman"/>
          <w:noProof/>
          <w:sz w:val="28"/>
          <w:szCs w:val="28"/>
          <w:lang w:eastAsia="ru-RU"/>
        </w:rPr>
        <w:drawing>
          <wp:inline distT="0" distB="0" distL="0" distR="0" wp14:anchorId="0242D90F" wp14:editId="598DD5A3">
            <wp:extent cx="1571625" cy="1182768"/>
            <wp:effectExtent l="19050" t="0" r="9525" b="0"/>
            <wp:docPr id="19" name="Рисунок 21" descr="http://hijos.ru/wp-content/uploads/2011/08/pick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jos.ru/wp-content/uploads/2011/08/pick3.jpg">
                      <a:hlinkClick r:id="rId24"/>
                    </pic:cNvPr>
                    <pic:cNvPicPr>
                      <a:picLocks noChangeAspect="1" noChangeArrowheads="1"/>
                    </pic:cNvPicPr>
                  </pic:nvPicPr>
                  <pic:blipFill>
                    <a:blip r:embed="rId25" cstate="print"/>
                    <a:srcRect/>
                    <a:stretch>
                      <a:fillRect/>
                    </a:stretch>
                  </pic:blipFill>
                  <pic:spPr bwMode="auto">
                    <a:xfrm>
                      <a:off x="0" y="0"/>
                      <a:ext cx="1572693" cy="1183572"/>
                    </a:xfrm>
                    <a:prstGeom prst="rect">
                      <a:avLst/>
                    </a:prstGeom>
                    <a:noFill/>
                    <a:ln w="9525">
                      <a:noFill/>
                      <a:miter lim="800000"/>
                      <a:headEnd/>
                      <a:tailEnd/>
                    </a:ln>
                  </pic:spPr>
                </pic:pic>
              </a:graphicData>
            </a:graphic>
          </wp:inline>
        </w:drawing>
      </w:r>
    </w:p>
    <w:p w:rsidR="00B26B88" w:rsidRDefault="00552FB6" w:rsidP="00FB7FEB">
      <w:pPr>
        <w:spacing w:line="360" w:lineRule="auto"/>
        <w:jc w:val="center"/>
        <w:rPr>
          <w:rFonts w:ascii="Times New Roman" w:hAnsi="Times New Roman" w:cs="Times New Roman"/>
          <w:sz w:val="28"/>
          <w:szCs w:val="28"/>
        </w:rPr>
      </w:pPr>
      <w:r w:rsidRPr="00552FB6">
        <w:rPr>
          <w:rFonts w:ascii="Times New Roman" w:hAnsi="Times New Roman" w:cs="Times New Roman"/>
          <w:sz w:val="28"/>
          <w:szCs w:val="28"/>
        </w:rPr>
        <w:t>Рис.2.</w:t>
      </w:r>
    </w:p>
    <w:p w:rsidR="00B26B88" w:rsidRPr="00FB7FEB" w:rsidRDefault="00B26B88" w:rsidP="00FB7FEB">
      <w:pPr>
        <w:pStyle w:val="1"/>
        <w:jc w:val="center"/>
        <w:rPr>
          <w:rFonts w:ascii="Times New Roman" w:hAnsi="Times New Roman" w:cs="Times New Roman"/>
          <w:color w:val="auto"/>
        </w:rPr>
      </w:pPr>
      <w:bookmarkStart w:id="6" w:name="_Toc474581676"/>
      <w:r w:rsidRPr="00FB7FEB">
        <w:rPr>
          <w:rFonts w:ascii="Times New Roman" w:hAnsi="Times New Roman" w:cs="Times New Roman"/>
          <w:color w:val="auto"/>
        </w:rPr>
        <w:t xml:space="preserve">1.3. Кто же такой Георг </w:t>
      </w:r>
      <w:proofErr w:type="spellStart"/>
      <w:r w:rsidRPr="00FB7FEB">
        <w:rPr>
          <w:rFonts w:ascii="Times New Roman" w:hAnsi="Times New Roman" w:cs="Times New Roman"/>
          <w:color w:val="auto"/>
        </w:rPr>
        <w:t>Александер</w:t>
      </w:r>
      <w:proofErr w:type="spellEnd"/>
      <w:r w:rsidRPr="00FB7FEB">
        <w:rPr>
          <w:rFonts w:ascii="Times New Roman" w:hAnsi="Times New Roman" w:cs="Times New Roman"/>
          <w:color w:val="auto"/>
        </w:rPr>
        <w:t xml:space="preserve"> Пик?</w:t>
      </w:r>
      <w:bookmarkEnd w:id="6"/>
    </w:p>
    <w:p w:rsidR="00B26B88" w:rsidRDefault="00B26B88" w:rsidP="00B26B88">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Австрийский математик Георг </w:t>
      </w:r>
      <w:proofErr w:type="spellStart"/>
      <w:r w:rsidRPr="00552FB6">
        <w:rPr>
          <w:rFonts w:ascii="Times New Roman" w:eastAsia="Times New Roman" w:hAnsi="Times New Roman" w:cs="Times New Roman"/>
          <w:sz w:val="28"/>
          <w:szCs w:val="28"/>
          <w:lang w:eastAsia="ru-RU"/>
        </w:rPr>
        <w:t>Александер</w:t>
      </w:r>
      <w:proofErr w:type="spellEnd"/>
      <w:r w:rsidRPr="00552FB6">
        <w:rPr>
          <w:rFonts w:ascii="Times New Roman" w:eastAsia="Times New Roman" w:hAnsi="Times New Roman" w:cs="Times New Roman"/>
          <w:sz w:val="28"/>
          <w:szCs w:val="28"/>
          <w:lang w:eastAsia="ru-RU"/>
        </w:rPr>
        <w:t xml:space="preserve"> Пик родился 10 августа 1859 году в Вене. Его отец, будучи руководителем частного института, предпочел до 11 лет обучать мальчика на дому, а потом отдал его сразу в ч</w:t>
      </w:r>
      <w:r>
        <w:rPr>
          <w:rFonts w:ascii="Times New Roman" w:eastAsia="Times New Roman" w:hAnsi="Times New Roman" w:cs="Times New Roman"/>
          <w:sz w:val="28"/>
          <w:szCs w:val="28"/>
          <w:lang w:eastAsia="ru-RU"/>
        </w:rPr>
        <w:t>етвертый класс гимназии,</w:t>
      </w:r>
      <w:r w:rsidRPr="00552FB6">
        <w:rPr>
          <w:rFonts w:ascii="Times New Roman" w:eastAsia="Times New Roman" w:hAnsi="Times New Roman" w:cs="Times New Roman"/>
          <w:sz w:val="28"/>
          <w:szCs w:val="28"/>
          <w:lang w:eastAsia="ru-RU"/>
        </w:rPr>
        <w:t xml:space="preserve"> которую </w:t>
      </w:r>
      <w:r>
        <w:rPr>
          <w:rFonts w:ascii="Times New Roman" w:eastAsia="Times New Roman" w:hAnsi="Times New Roman" w:cs="Times New Roman"/>
          <w:sz w:val="28"/>
          <w:szCs w:val="28"/>
          <w:lang w:eastAsia="ru-RU"/>
        </w:rPr>
        <w:t>он окончил в 1875 году.</w:t>
      </w:r>
    </w:p>
    <w:p w:rsidR="00B26B88" w:rsidRPr="00552FB6" w:rsidRDefault="00B26B88" w:rsidP="00B26B8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16 лет Георг</w:t>
      </w:r>
      <w:r w:rsidRPr="00552FB6">
        <w:rPr>
          <w:rFonts w:ascii="Times New Roman" w:eastAsia="Times New Roman" w:hAnsi="Times New Roman" w:cs="Times New Roman"/>
          <w:sz w:val="28"/>
          <w:szCs w:val="28"/>
          <w:lang w:eastAsia="ru-RU"/>
        </w:rPr>
        <w:t xml:space="preserve"> поступил в Венский университет. В 20 лет получил право препода</w:t>
      </w:r>
      <w:r>
        <w:rPr>
          <w:rFonts w:ascii="Times New Roman" w:eastAsia="Times New Roman" w:hAnsi="Times New Roman" w:cs="Times New Roman"/>
          <w:sz w:val="28"/>
          <w:szCs w:val="28"/>
          <w:lang w:eastAsia="ru-RU"/>
        </w:rPr>
        <w:t xml:space="preserve">вать физику и математику. </w:t>
      </w:r>
      <w:r w:rsidRPr="00552FB6">
        <w:rPr>
          <w:rFonts w:ascii="Times New Roman" w:eastAsia="Times New Roman" w:hAnsi="Times New Roman" w:cs="Times New Roman"/>
          <w:sz w:val="28"/>
          <w:szCs w:val="28"/>
          <w:lang w:eastAsia="ru-RU"/>
        </w:rPr>
        <w:t xml:space="preserve">16 апреля 1880 года под </w:t>
      </w:r>
      <w:r w:rsidRPr="00552FB6">
        <w:rPr>
          <w:rFonts w:ascii="Times New Roman" w:eastAsia="Times New Roman" w:hAnsi="Times New Roman" w:cs="Times New Roman"/>
          <w:sz w:val="28"/>
          <w:szCs w:val="28"/>
          <w:lang w:eastAsia="ru-RU"/>
        </w:rPr>
        <w:lastRenderedPageBreak/>
        <w:t xml:space="preserve">руководством Лео </w:t>
      </w:r>
      <w:proofErr w:type="spellStart"/>
      <w:r w:rsidRPr="00552FB6">
        <w:rPr>
          <w:rFonts w:ascii="Times New Roman" w:eastAsia="Times New Roman" w:hAnsi="Times New Roman" w:cs="Times New Roman"/>
          <w:sz w:val="28"/>
          <w:szCs w:val="28"/>
          <w:lang w:eastAsia="ru-RU"/>
        </w:rPr>
        <w:t>Кёнигсбергера</w:t>
      </w:r>
      <w:proofErr w:type="spellEnd"/>
      <w:r w:rsidRPr="00552FB6">
        <w:rPr>
          <w:rFonts w:ascii="Times New Roman" w:eastAsia="Times New Roman" w:hAnsi="Times New Roman" w:cs="Times New Roman"/>
          <w:sz w:val="28"/>
          <w:szCs w:val="28"/>
          <w:lang w:eastAsia="ru-RU"/>
        </w:rPr>
        <w:t xml:space="preserve">  Пик защитил докторскую диссертацию «О классе абелевых интегралов». В 1881 году он получил место ассистента у Эрнста Маха, который занял кафедру физики в Пражском университете. Чтобы получить право чтения лекций, Георгу необходимо было пройти  </w:t>
      </w:r>
      <w:proofErr w:type="spellStart"/>
      <w:r w:rsidRPr="00552FB6">
        <w:rPr>
          <w:rFonts w:ascii="Times New Roman" w:eastAsia="Times New Roman" w:hAnsi="Times New Roman" w:cs="Times New Roman"/>
          <w:sz w:val="28"/>
          <w:szCs w:val="28"/>
          <w:lang w:eastAsia="ru-RU"/>
        </w:rPr>
        <w:t>хабилитацию</w:t>
      </w:r>
      <w:proofErr w:type="spellEnd"/>
      <w:r w:rsidRPr="00552FB6">
        <w:rPr>
          <w:rFonts w:ascii="Times New Roman" w:eastAsia="Times New Roman" w:hAnsi="Times New Roman" w:cs="Times New Roman"/>
          <w:sz w:val="28"/>
          <w:szCs w:val="28"/>
          <w:lang w:eastAsia="ru-RU"/>
        </w:rPr>
        <w:t>.  Для этого он написал работу «Об интеграции гиперэллиптических дифференциалов логарифмами». Это произошло в 1882 году, вскоре после разделения Пражского университета на чешский (Карлов университет) и немецкий (Университет Карла-Фердинанда). Пик остался в Немецком университете. В 1884 году Пик уехал в Лейпцигский университет к Феликсу Клейну. Там он познакомился с другим учеником Клейна, Давидом Гильбертом. Позже, в 1885 г., он вернулся в Прагу, где и прошла оставшаяся часть его научной карьеры. Преподавательская деятельность в Немецком университете в Праге в 1888 г. Пик получил место экстраординарного профессора математики, затем в 1892г. стал ординарным профессором. В 1910 г. Георг Пик был в комитете, созданном Немецким университетом Праги для рассмотрения вопроса о принятии Альберта Эйнштейна профессором в университет. Пик и физик  Антон Лампа были главными инициаторами этого назначения, и благодаря их усилиям Эйнштейн, с которым Пик впоследствии сдружился, в 1911г. возглавил кафедру теоретической физики в Немецком университете в Праге. Круг математических интересов Пика был чрезвычайно широк. В частности, им написаны работы в области функц</w:t>
      </w:r>
      <w:r>
        <w:rPr>
          <w:rFonts w:ascii="Times New Roman" w:eastAsia="Times New Roman" w:hAnsi="Times New Roman" w:cs="Times New Roman"/>
          <w:sz w:val="28"/>
          <w:szCs w:val="28"/>
          <w:lang w:eastAsia="ru-RU"/>
        </w:rPr>
        <w:t>ионального анализа  и  дифферен</w:t>
      </w:r>
      <w:r w:rsidRPr="00552FB6">
        <w:rPr>
          <w:rFonts w:ascii="Times New Roman" w:eastAsia="Times New Roman" w:hAnsi="Times New Roman" w:cs="Times New Roman"/>
          <w:sz w:val="28"/>
          <w:szCs w:val="28"/>
          <w:lang w:eastAsia="ru-RU"/>
        </w:rPr>
        <w:t xml:space="preserve">циальной геометрии, эллиптических и абелевых функций, теории  дифференциальных уравнений  и комплексного анализа, всего более 50 тем. С его именем </w:t>
      </w:r>
      <w:proofErr w:type="gramStart"/>
      <w:r w:rsidRPr="00552FB6">
        <w:rPr>
          <w:rFonts w:ascii="Times New Roman" w:eastAsia="Times New Roman" w:hAnsi="Times New Roman" w:cs="Times New Roman"/>
          <w:sz w:val="28"/>
          <w:szCs w:val="28"/>
          <w:lang w:eastAsia="ru-RU"/>
        </w:rPr>
        <w:t>связаны</w:t>
      </w:r>
      <w:proofErr w:type="gramEnd"/>
      <w:r w:rsidRPr="00552FB6">
        <w:rPr>
          <w:rFonts w:ascii="Times New Roman" w:eastAsia="Times New Roman" w:hAnsi="Times New Roman" w:cs="Times New Roman"/>
          <w:sz w:val="28"/>
          <w:szCs w:val="28"/>
          <w:lang w:eastAsia="ru-RU"/>
        </w:rPr>
        <w:t xml:space="preserve"> матрица Пика, интерполяция Пика - </w:t>
      </w:r>
      <w:proofErr w:type="spellStart"/>
      <w:r w:rsidRPr="00552FB6">
        <w:rPr>
          <w:rFonts w:ascii="Times New Roman" w:eastAsia="Times New Roman" w:hAnsi="Times New Roman" w:cs="Times New Roman"/>
          <w:sz w:val="28"/>
          <w:szCs w:val="28"/>
          <w:lang w:eastAsia="ru-RU"/>
        </w:rPr>
        <w:t>Неванлинны</w:t>
      </w:r>
      <w:proofErr w:type="spellEnd"/>
      <w:r w:rsidRPr="00552FB6">
        <w:rPr>
          <w:rFonts w:ascii="Times New Roman" w:eastAsia="Times New Roman" w:hAnsi="Times New Roman" w:cs="Times New Roman"/>
          <w:sz w:val="28"/>
          <w:szCs w:val="28"/>
          <w:lang w:eastAsia="ru-RU"/>
        </w:rPr>
        <w:t xml:space="preserve">,  лемма Шварца-Пика. </w:t>
      </w:r>
    </w:p>
    <w:p w:rsidR="00B26B88" w:rsidRPr="00552FB6" w:rsidRDefault="00B26B88" w:rsidP="00B26B8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Среди всего многообразия достижений австрийского математика выделяется формула для вычисления площадей многоугольников с вершинами в узлах клетки</w:t>
      </w:r>
      <w:r>
        <w:rPr>
          <w:rFonts w:ascii="Times New Roman" w:eastAsia="Times New Roman" w:hAnsi="Times New Roman" w:cs="Times New Roman"/>
          <w:sz w:val="28"/>
          <w:szCs w:val="28"/>
          <w:lang w:eastAsia="ru-RU"/>
        </w:rPr>
        <w:t xml:space="preserve"> открытая им в 1899 году</w:t>
      </w:r>
      <w:r w:rsidRPr="00552FB6">
        <w:rPr>
          <w:rFonts w:ascii="Times New Roman" w:eastAsia="Times New Roman" w:hAnsi="Times New Roman" w:cs="Times New Roman"/>
          <w:sz w:val="28"/>
          <w:szCs w:val="28"/>
          <w:lang w:eastAsia="ru-RU"/>
        </w:rPr>
        <w:t>. Она стала широко известна только в 1969 году,</w:t>
      </w:r>
      <w:r>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 xml:space="preserve">после того, как Гуго </w:t>
      </w:r>
      <w:proofErr w:type="spellStart"/>
      <w:r w:rsidRPr="00552FB6">
        <w:rPr>
          <w:rFonts w:ascii="Times New Roman" w:eastAsia="Times New Roman" w:hAnsi="Times New Roman" w:cs="Times New Roman"/>
          <w:sz w:val="28"/>
          <w:szCs w:val="28"/>
          <w:lang w:eastAsia="ru-RU"/>
        </w:rPr>
        <w:t>Штейнгауз</w:t>
      </w:r>
      <w:proofErr w:type="spellEnd"/>
      <w:r w:rsidRPr="00552FB6">
        <w:rPr>
          <w:rFonts w:ascii="Times New Roman" w:eastAsia="Times New Roman" w:hAnsi="Times New Roman" w:cs="Times New Roman"/>
          <w:sz w:val="28"/>
          <w:szCs w:val="28"/>
          <w:lang w:eastAsia="ru-RU"/>
        </w:rPr>
        <w:t xml:space="preserve"> включил ее в </w:t>
      </w:r>
      <w:r w:rsidRPr="00552FB6">
        <w:rPr>
          <w:rFonts w:ascii="Times New Roman" w:eastAsia="Times New Roman" w:hAnsi="Times New Roman" w:cs="Times New Roman"/>
          <w:sz w:val="28"/>
          <w:szCs w:val="28"/>
          <w:lang w:eastAsia="ru-RU"/>
        </w:rPr>
        <w:lastRenderedPageBreak/>
        <w:t>свою знаменитую книгу «Математический калейдоскоп».</w:t>
      </w:r>
      <w:r>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В Германии эта теорема включена в школьные учебники.</w:t>
      </w:r>
    </w:p>
    <w:p w:rsidR="009E11EE" w:rsidRDefault="00B26B88" w:rsidP="00FB7FEB">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После выхода в 1927 году на пенсию Пик вернулся в свой родной город Вену. Однако после аншлюса (присоединение) 12 марта 1938 года Австрии с Германией ему снова пришлось перебраться в Прагу. В сентябре 1938 года фашистская Германия вторглась на территорию Чехословакии. Г.А.</w:t>
      </w:r>
      <w:r>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 xml:space="preserve">Пик был брошен в концентрационный лагерь в </w:t>
      </w:r>
      <w:proofErr w:type="spellStart"/>
      <w:r w:rsidRPr="00552FB6">
        <w:rPr>
          <w:rFonts w:ascii="Times New Roman" w:eastAsia="Times New Roman" w:hAnsi="Times New Roman" w:cs="Times New Roman"/>
          <w:sz w:val="28"/>
          <w:szCs w:val="28"/>
          <w:lang w:eastAsia="ru-RU"/>
        </w:rPr>
        <w:t>Терзинштадте</w:t>
      </w:r>
      <w:proofErr w:type="spellEnd"/>
      <w:r>
        <w:rPr>
          <w:rFonts w:ascii="Times New Roman" w:eastAsia="Times New Roman" w:hAnsi="Times New Roman" w:cs="Times New Roman"/>
          <w:sz w:val="28"/>
          <w:szCs w:val="28"/>
          <w:lang w:eastAsia="ru-RU"/>
        </w:rPr>
        <w:t>, где и умер две недели спустя.</w:t>
      </w:r>
    </w:p>
    <w:p w:rsidR="00FB7FEB" w:rsidRPr="00FB7FEB" w:rsidRDefault="00FB7FEB" w:rsidP="00FB7FEB">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9E11EE" w:rsidRPr="00FB7FEB" w:rsidRDefault="00552FB6" w:rsidP="00FB7FEB">
      <w:pPr>
        <w:pStyle w:val="1"/>
        <w:spacing w:before="0" w:line="360" w:lineRule="auto"/>
        <w:jc w:val="center"/>
        <w:rPr>
          <w:rFonts w:ascii="Times New Roman" w:hAnsi="Times New Roman" w:cs="Times New Roman"/>
          <w:color w:val="auto"/>
          <w:sz w:val="32"/>
          <w:szCs w:val="32"/>
        </w:rPr>
      </w:pPr>
      <w:bookmarkStart w:id="7" w:name="_Toc474581677"/>
      <w:r w:rsidRPr="00FB7FEB">
        <w:rPr>
          <w:rFonts w:ascii="Times New Roman" w:hAnsi="Times New Roman" w:cs="Times New Roman"/>
          <w:color w:val="auto"/>
          <w:sz w:val="32"/>
          <w:szCs w:val="32"/>
        </w:rPr>
        <w:t>Глава 2. Применение формулы Пика.</w:t>
      </w:r>
      <w:bookmarkEnd w:id="7"/>
    </w:p>
    <w:p w:rsidR="00552FB6" w:rsidRPr="00FB7FEB" w:rsidRDefault="00552FB6" w:rsidP="000341EA">
      <w:pPr>
        <w:pStyle w:val="1"/>
        <w:spacing w:before="0" w:line="360" w:lineRule="auto"/>
        <w:jc w:val="center"/>
        <w:rPr>
          <w:rFonts w:ascii="Times New Roman" w:hAnsi="Times New Roman" w:cs="Times New Roman"/>
          <w:color w:val="auto"/>
        </w:rPr>
      </w:pPr>
      <w:bookmarkStart w:id="8" w:name="_Toc474581678"/>
      <w:r w:rsidRPr="00FB7FEB">
        <w:rPr>
          <w:rFonts w:ascii="Times New Roman" w:hAnsi="Times New Roman" w:cs="Times New Roman"/>
          <w:color w:val="auto"/>
        </w:rPr>
        <w:t>2.1 З</w:t>
      </w:r>
      <w:r w:rsidR="009E11EE" w:rsidRPr="00FB7FEB">
        <w:rPr>
          <w:rFonts w:ascii="Times New Roman" w:hAnsi="Times New Roman" w:cs="Times New Roman"/>
          <w:color w:val="auto"/>
        </w:rPr>
        <w:t xml:space="preserve">адачи из </w:t>
      </w:r>
      <w:proofErr w:type="spellStart"/>
      <w:r w:rsidR="009E11EE" w:rsidRPr="00FB7FEB">
        <w:rPr>
          <w:rFonts w:ascii="Times New Roman" w:hAnsi="Times New Roman" w:cs="Times New Roman"/>
          <w:color w:val="auto"/>
        </w:rPr>
        <w:t>КИМов</w:t>
      </w:r>
      <w:proofErr w:type="spellEnd"/>
      <w:r w:rsidR="009E11EE" w:rsidRPr="00FB7FEB">
        <w:rPr>
          <w:rFonts w:ascii="Times New Roman" w:hAnsi="Times New Roman" w:cs="Times New Roman"/>
          <w:color w:val="auto"/>
        </w:rPr>
        <w:t xml:space="preserve"> ОГЭ</w:t>
      </w:r>
      <w:r w:rsidRPr="00FB7FEB">
        <w:rPr>
          <w:rFonts w:ascii="Times New Roman" w:hAnsi="Times New Roman" w:cs="Times New Roman"/>
          <w:color w:val="auto"/>
        </w:rPr>
        <w:t xml:space="preserve"> и ЕГЭ.</w:t>
      </w:r>
      <w:bookmarkEnd w:id="8"/>
    </w:p>
    <w:p w:rsidR="00552FB6" w:rsidRPr="00552FB6" w:rsidRDefault="00552FB6" w:rsidP="00552FB6">
      <w:pPr>
        <w:spacing w:after="0" w:line="360" w:lineRule="auto"/>
        <w:ind w:firstLine="709"/>
        <w:contextualSpacing/>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 Данный вид задач входит в один из разделов части</w:t>
      </w:r>
      <w:proofErr w:type="gramStart"/>
      <w:r w:rsidRPr="00552FB6">
        <w:rPr>
          <w:rFonts w:ascii="Times New Roman" w:eastAsia="Times New Roman" w:hAnsi="Times New Roman" w:cs="Times New Roman"/>
          <w:sz w:val="28"/>
          <w:szCs w:val="28"/>
          <w:lang w:eastAsia="ru-RU"/>
        </w:rPr>
        <w:t xml:space="preserve"> В</w:t>
      </w:r>
      <w:proofErr w:type="gramEnd"/>
      <w:r w:rsidRPr="00552FB6">
        <w:rPr>
          <w:rFonts w:ascii="Times New Roman" w:eastAsia="Times New Roman" w:hAnsi="Times New Roman" w:cs="Times New Roman"/>
          <w:sz w:val="28"/>
          <w:szCs w:val="28"/>
          <w:lang w:eastAsia="ru-RU"/>
        </w:rPr>
        <w:t xml:space="preserve"> единого государственного экзамена по математике.</w:t>
      </w:r>
    </w:p>
    <w:p w:rsidR="00552FB6" w:rsidRDefault="00552FB6" w:rsidP="00552FB6">
      <w:pPr>
        <w:spacing w:after="0" w:line="360" w:lineRule="auto"/>
        <w:ind w:firstLine="709"/>
        <w:contextualSpacing/>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Ознакомление с формулой Пика особенно актуально накануне сдачи </w:t>
      </w:r>
      <w:r>
        <w:rPr>
          <w:rFonts w:ascii="Times New Roman" w:eastAsia="Times New Roman" w:hAnsi="Times New Roman" w:cs="Times New Roman"/>
          <w:sz w:val="28"/>
          <w:szCs w:val="28"/>
          <w:lang w:eastAsia="ru-RU"/>
        </w:rPr>
        <w:t>ЕГЭ и ОГЭ</w:t>
      </w:r>
      <w:r w:rsidRPr="00552FB6">
        <w:rPr>
          <w:rFonts w:ascii="Times New Roman" w:eastAsia="Times New Roman" w:hAnsi="Times New Roman" w:cs="Times New Roman"/>
          <w:sz w:val="28"/>
          <w:szCs w:val="28"/>
          <w:lang w:eastAsia="ru-RU"/>
        </w:rPr>
        <w:t xml:space="preserve">. С помощью этой формулы можно без проблем решать большой класс задач, предлагаемых на экзаменах, — это задачи на нахождение площади многоугольника, изображённого на клетчатой бумаге. Маленькая формула Пика заменит целый комплект формул, </w:t>
      </w:r>
      <w:r>
        <w:rPr>
          <w:rFonts w:ascii="Times New Roman" w:eastAsia="Times New Roman" w:hAnsi="Times New Roman" w:cs="Times New Roman"/>
          <w:sz w:val="28"/>
          <w:szCs w:val="28"/>
          <w:lang w:eastAsia="ru-RU"/>
        </w:rPr>
        <w:t xml:space="preserve"> </w:t>
      </w:r>
      <w:r w:rsidRPr="00552FB6">
        <w:rPr>
          <w:rFonts w:ascii="Times New Roman" w:eastAsia="Times New Roman" w:hAnsi="Times New Roman" w:cs="Times New Roman"/>
          <w:sz w:val="28"/>
          <w:szCs w:val="28"/>
          <w:lang w:eastAsia="ru-RU"/>
        </w:rPr>
        <w:t>необходимых для решения таких задач. Формула Пика будет работать «одна за всех…»! Формула Пика — это настоящее спасение для тех учеников, которые так и не смогли выучить все формулы для вычисления площадей фигур, для тех, кто так и не уяснил до конца, как выполнить разбиение фигуры или дополнительное построение, чтобы подобраться к вычислению её площади «через знакомых». С другой стороны, для тех, кто площадь многоугольника, изображённого на клетчатой бумаге, умеет находить с помощью вышеперечисленных приёмов, формула Пика послужит дополнительным инструментом, с помощью которого можно будет решить задачу ещё и этим способом (и тем самым проверить правильность своего предыдущего решения, сверив полученные ответы).</w:t>
      </w:r>
    </w:p>
    <w:p w:rsidR="00552FB6" w:rsidRPr="00552FB6" w:rsidRDefault="00552FB6" w:rsidP="00552FB6">
      <w:pPr>
        <w:spacing w:after="0" w:line="360" w:lineRule="auto"/>
        <w:ind w:firstLine="709"/>
        <w:contextualSpacing/>
        <w:jc w:val="both"/>
        <w:rPr>
          <w:rFonts w:ascii="Times New Roman" w:eastAsia="Times New Roman" w:hAnsi="Times New Roman" w:cs="Times New Roman"/>
          <w:sz w:val="28"/>
          <w:szCs w:val="28"/>
          <w:lang w:eastAsia="ru-RU"/>
        </w:rPr>
      </w:pPr>
    </w:p>
    <w:p w:rsidR="00552FB6" w:rsidRPr="000341EA" w:rsidRDefault="00552FB6" w:rsidP="000341EA">
      <w:pPr>
        <w:pStyle w:val="1"/>
        <w:jc w:val="center"/>
        <w:rPr>
          <w:rFonts w:ascii="Times New Roman" w:hAnsi="Times New Roman" w:cs="Times New Roman"/>
          <w:color w:val="auto"/>
        </w:rPr>
      </w:pPr>
      <w:bookmarkStart w:id="9" w:name="_Toc474581679"/>
      <w:r w:rsidRPr="000341EA">
        <w:rPr>
          <w:rFonts w:ascii="Times New Roman" w:hAnsi="Times New Roman" w:cs="Times New Roman"/>
          <w:color w:val="auto"/>
        </w:rPr>
        <w:lastRenderedPageBreak/>
        <w:t>2.2.</w:t>
      </w:r>
      <w:r w:rsidR="00B72323" w:rsidRPr="000341EA">
        <w:rPr>
          <w:rFonts w:ascii="Times New Roman" w:hAnsi="Times New Roman" w:cs="Times New Roman"/>
          <w:color w:val="auto"/>
        </w:rPr>
        <w:t xml:space="preserve"> Исследование площадей многоугольников, изображенных на клетчатой бумаге.</w:t>
      </w:r>
      <w:bookmarkEnd w:id="9"/>
    </w:p>
    <w:p w:rsidR="00552FB6" w:rsidRDefault="00552FB6" w:rsidP="00B26B88">
      <w:pPr>
        <w:spacing w:after="0" w:line="360" w:lineRule="auto"/>
        <w:ind w:firstLine="709"/>
        <w:rPr>
          <w:rFonts w:ascii="Times New Roman" w:eastAsiaTheme="minorHAnsi" w:hAnsi="Times New Roman" w:cs="Times New Roman"/>
          <w:sz w:val="28"/>
          <w:szCs w:val="28"/>
        </w:rPr>
      </w:pPr>
      <w:r w:rsidRPr="00552FB6">
        <w:rPr>
          <w:rFonts w:ascii="Times New Roman" w:eastAsiaTheme="minorHAnsi" w:hAnsi="Times New Roman" w:cs="Times New Roman"/>
          <w:sz w:val="28"/>
          <w:szCs w:val="28"/>
        </w:rPr>
        <w:t>Найдите площадь окрашенной фигуры, изображенной на чертеже. Размер каждой клетки равен 1</w:t>
      </w:r>
      <w:r w:rsidRPr="00552FB6">
        <w:rPr>
          <w:rFonts w:ascii="Times New Roman" w:eastAsiaTheme="minorHAnsi" w:hAnsi="Times New Roman" w:cs="Times New Roman"/>
          <w:i/>
          <w:iCs/>
          <w:sz w:val="28"/>
          <w:szCs w:val="28"/>
        </w:rPr>
        <w:t xml:space="preserve">см </w:t>
      </w:r>
      <w:r w:rsidRPr="00552FB6">
        <w:rPr>
          <w:rFonts w:ascii="Times New Roman" w:eastAsiaTheme="minorHAnsi" w:hAnsi="Times New Roman" w:cs="Times New Roman"/>
          <w:sz w:val="28"/>
          <w:szCs w:val="28"/>
        </w:rPr>
        <w:t>* 1</w:t>
      </w:r>
      <w:r w:rsidRPr="00552FB6">
        <w:rPr>
          <w:rFonts w:ascii="Times New Roman" w:eastAsiaTheme="minorHAnsi" w:hAnsi="Times New Roman" w:cs="Times New Roman"/>
          <w:i/>
          <w:iCs/>
          <w:sz w:val="28"/>
          <w:szCs w:val="28"/>
        </w:rPr>
        <w:t>см</w:t>
      </w:r>
      <w:r w:rsidRPr="00552FB6">
        <w:rPr>
          <w:rFonts w:ascii="Times New Roman" w:eastAsiaTheme="minorHAnsi" w:hAnsi="Times New Roman" w:cs="Times New Roman"/>
          <w:sz w:val="28"/>
          <w:szCs w:val="28"/>
        </w:rPr>
        <w:t>. Ответ дайте в квадратных сантиметрах.</w:t>
      </w:r>
    </w:p>
    <w:p w:rsidR="00B26B88" w:rsidRPr="00B26B88" w:rsidRDefault="00B26B88" w:rsidP="00552FB6">
      <w:pPr>
        <w:rPr>
          <w:rFonts w:ascii="Times New Roman" w:eastAsiaTheme="minorHAnsi" w:hAnsi="Times New Roman" w:cs="Times New Roman"/>
          <w:b/>
          <w:sz w:val="28"/>
          <w:szCs w:val="28"/>
        </w:rPr>
      </w:pPr>
      <w:r w:rsidRPr="00B26B88">
        <w:rPr>
          <w:rFonts w:ascii="Times New Roman" w:eastAsiaTheme="minorHAnsi" w:hAnsi="Times New Roman" w:cs="Times New Roman"/>
          <w:b/>
          <w:sz w:val="28"/>
          <w:szCs w:val="28"/>
        </w:rPr>
        <w:t>Задача 1</w:t>
      </w:r>
      <w:r>
        <w:rPr>
          <w:rFonts w:ascii="Times New Roman" w:eastAsiaTheme="minorHAnsi" w:hAnsi="Times New Roman" w:cs="Times New Roman"/>
          <w:b/>
          <w:sz w:val="28"/>
          <w:szCs w:val="28"/>
        </w:rPr>
        <w:t>.</w:t>
      </w:r>
    </w:p>
    <w:p w:rsidR="00552FB6" w:rsidRPr="00B26B88" w:rsidRDefault="009E11EE" w:rsidP="00B26B88">
      <w:pPr>
        <w:spacing w:after="0" w:line="360" w:lineRule="auto"/>
        <w:contextualSpacing/>
        <w:rPr>
          <w:rFonts w:ascii="Times New Roman" w:hAnsi="Times New Roman" w:cs="Times New Roman"/>
          <w:b/>
          <w:sz w:val="28"/>
          <w:szCs w:val="28"/>
        </w:rPr>
      </w:pPr>
      <w:r w:rsidRPr="00B26B88">
        <w:rPr>
          <w:b/>
          <w:noProof/>
          <w:sz w:val="28"/>
          <w:szCs w:val="28"/>
          <w:lang w:eastAsia="ru-RU"/>
        </w:rPr>
        <w:drawing>
          <wp:anchor distT="0" distB="0" distL="114300" distR="114300" simplePos="0" relativeHeight="251669504" behindDoc="0" locked="0" layoutInCell="1" allowOverlap="1" wp14:anchorId="3149A91B" wp14:editId="71E947F3">
            <wp:simplePos x="0" y="0"/>
            <wp:positionH relativeFrom="column">
              <wp:posOffset>95250</wp:posOffset>
            </wp:positionH>
            <wp:positionV relativeFrom="paragraph">
              <wp:posOffset>33020</wp:posOffset>
            </wp:positionV>
            <wp:extent cx="1228725" cy="133604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336040"/>
                    </a:xfrm>
                    <a:prstGeom prst="rect">
                      <a:avLst/>
                    </a:prstGeom>
                    <a:noFill/>
                  </pic:spPr>
                </pic:pic>
              </a:graphicData>
            </a:graphic>
            <wp14:sizeRelH relativeFrom="page">
              <wp14:pctWidth>0</wp14:pctWidth>
            </wp14:sizeRelH>
            <wp14:sizeRelV relativeFrom="page">
              <wp14:pctHeight>0</wp14:pctHeight>
            </wp14:sizeRelV>
          </wp:anchor>
        </w:drawing>
      </w:r>
      <w:r w:rsidR="00B26B88" w:rsidRPr="00B26B88">
        <w:rPr>
          <w:rFonts w:ascii="Times New Roman" w:hAnsi="Times New Roman" w:cs="Times New Roman"/>
          <w:b/>
          <w:sz w:val="28"/>
          <w:szCs w:val="28"/>
        </w:rPr>
        <w:t>Дано:</w:t>
      </w:r>
      <w:r w:rsidR="00552FB6" w:rsidRPr="00B26B88">
        <w:rPr>
          <w:rFonts w:ascii="Times New Roman" w:hAnsi="Times New Roman" w:cs="Times New Roman"/>
          <w:b/>
          <w:sz w:val="28"/>
          <w:szCs w:val="28"/>
        </w:rPr>
        <w:t xml:space="preserve">                  </w:t>
      </w:r>
    </w:p>
    <w:p w:rsidR="00B26B88" w:rsidRPr="00B26B88" w:rsidRDefault="00B26B88" w:rsidP="00B26B88">
      <w:pPr>
        <w:spacing w:after="0" w:line="360" w:lineRule="auto"/>
        <w:contextualSpacing/>
        <w:rPr>
          <w:rFonts w:ascii="Times New Roman" w:hAnsi="Times New Roman" w:cs="Times New Roman"/>
          <w:sz w:val="28"/>
          <w:szCs w:val="28"/>
        </w:rPr>
      </w:pPr>
      <w:r w:rsidRPr="00B26B88">
        <w:rPr>
          <w:rFonts w:ascii="Times New Roman" w:hAnsi="Times New Roman" w:cs="Times New Roman"/>
          <w:sz w:val="28"/>
          <w:szCs w:val="28"/>
        </w:rPr>
        <w:t>Г=10, В=27</w:t>
      </w:r>
      <w:r w:rsidR="009455BD">
        <w:rPr>
          <w:rFonts w:ascii="Times New Roman" w:hAnsi="Times New Roman" w:cs="Times New Roman"/>
          <w:sz w:val="28"/>
          <w:szCs w:val="28"/>
        </w:rPr>
        <w:t>.</w:t>
      </w:r>
    </w:p>
    <w:p w:rsidR="00552FB6" w:rsidRPr="00B26B88" w:rsidRDefault="00B26B88" w:rsidP="00B26B88">
      <w:pPr>
        <w:spacing w:after="0" w:line="360" w:lineRule="auto"/>
        <w:contextualSpacing/>
        <w:rPr>
          <w:rFonts w:ascii="Times New Roman" w:hAnsi="Times New Roman" w:cs="Times New Roman"/>
          <w:sz w:val="28"/>
          <w:szCs w:val="28"/>
        </w:rPr>
      </w:pPr>
      <w:r w:rsidRPr="00B26B88">
        <w:rPr>
          <w:rFonts w:ascii="Times New Roman" w:hAnsi="Times New Roman" w:cs="Times New Roman"/>
          <w:b/>
          <w:sz w:val="28"/>
          <w:szCs w:val="28"/>
        </w:rPr>
        <w:t>Решение:</w:t>
      </w:r>
      <w:r w:rsidR="009E11EE" w:rsidRPr="00B26B88">
        <w:rPr>
          <w:rFonts w:ascii="Times New Roman" w:hAnsi="Times New Roman" w:cs="Times New Roman"/>
          <w:b/>
          <w:sz w:val="28"/>
          <w:szCs w:val="28"/>
        </w:rPr>
        <w:t xml:space="preserve"> </w:t>
      </w:r>
      <w:r w:rsidR="009E11EE" w:rsidRPr="00B26B88">
        <w:rPr>
          <w:rFonts w:ascii="Times New Roman" w:hAnsi="Times New Roman" w:cs="Times New Roman"/>
          <w:sz w:val="28"/>
          <w:szCs w:val="28"/>
          <w:lang w:val="en-US"/>
        </w:rPr>
        <w:t>S</w:t>
      </w:r>
      <w:r w:rsidR="009E11EE" w:rsidRPr="00B26B88">
        <w:rPr>
          <w:rFonts w:ascii="Times New Roman" w:hAnsi="Times New Roman" w:cs="Times New Roman"/>
          <w:sz w:val="28"/>
          <w:szCs w:val="28"/>
        </w:rPr>
        <w:t>=27+10:2-1=31</w:t>
      </w:r>
      <w:r>
        <w:rPr>
          <w:rFonts w:ascii="Times New Roman" w:hAnsi="Times New Roman" w:cs="Times New Roman"/>
          <w:sz w:val="28"/>
          <w:szCs w:val="28"/>
        </w:rPr>
        <w:t>(кв. ед.)</w:t>
      </w:r>
    </w:p>
    <w:p w:rsidR="00552FB6" w:rsidRPr="00B26B88" w:rsidRDefault="00B26B88" w:rsidP="00B26B88">
      <w:pPr>
        <w:spacing w:after="0" w:line="360" w:lineRule="auto"/>
        <w:contextualSpacing/>
        <w:rPr>
          <w:rFonts w:ascii="Times New Roman" w:hAnsi="Times New Roman" w:cs="Times New Roman"/>
          <w:sz w:val="28"/>
          <w:szCs w:val="28"/>
        </w:rPr>
      </w:pPr>
      <w:r w:rsidRPr="00B26B88">
        <w:rPr>
          <w:rFonts w:ascii="Times New Roman" w:hAnsi="Times New Roman" w:cs="Times New Roman"/>
          <w:sz w:val="28"/>
          <w:szCs w:val="28"/>
        </w:rPr>
        <w:t xml:space="preserve">Ответ: 31 </w:t>
      </w:r>
      <w:proofErr w:type="spellStart"/>
      <w:r w:rsidRPr="00B26B88">
        <w:rPr>
          <w:rFonts w:ascii="Times New Roman" w:hAnsi="Times New Roman" w:cs="Times New Roman"/>
          <w:sz w:val="28"/>
          <w:szCs w:val="28"/>
        </w:rPr>
        <w:t>кв.ед</w:t>
      </w:r>
      <w:proofErr w:type="spellEnd"/>
      <w:r>
        <w:rPr>
          <w:rFonts w:ascii="Times New Roman" w:hAnsi="Times New Roman" w:cs="Times New Roman"/>
          <w:sz w:val="28"/>
          <w:szCs w:val="28"/>
        </w:rPr>
        <w:t>.</w:t>
      </w:r>
    </w:p>
    <w:p w:rsidR="00552FB6" w:rsidRPr="00B26B88" w:rsidRDefault="00552FB6" w:rsidP="00552FB6">
      <w:pPr>
        <w:pStyle w:val="a5"/>
        <w:shd w:val="clear" w:color="auto" w:fill="FFFFFF"/>
        <w:spacing w:before="0" w:beforeAutospacing="0" w:after="0" w:afterAutospacing="0" w:line="360" w:lineRule="auto"/>
        <w:jc w:val="both"/>
        <w:rPr>
          <w:b/>
          <w:sz w:val="28"/>
          <w:szCs w:val="28"/>
        </w:rPr>
      </w:pPr>
    </w:p>
    <w:p w:rsidR="00B26B88" w:rsidRDefault="00B26B88" w:rsidP="00552FB6">
      <w:pPr>
        <w:pStyle w:val="a5"/>
        <w:shd w:val="clear" w:color="auto" w:fill="FFFFFF"/>
        <w:spacing w:before="0" w:beforeAutospacing="0" w:after="0" w:afterAutospacing="0" w:line="360" w:lineRule="auto"/>
        <w:jc w:val="both"/>
        <w:rPr>
          <w:b/>
          <w:sz w:val="28"/>
          <w:szCs w:val="28"/>
          <w:lang w:val="uk-UA"/>
        </w:rPr>
      </w:pPr>
      <w:r>
        <w:rPr>
          <w:b/>
          <w:sz w:val="28"/>
          <w:szCs w:val="28"/>
          <w:lang w:val="uk-UA"/>
        </w:rPr>
        <w:t>Задача 2.</w:t>
      </w:r>
    </w:p>
    <w:p w:rsidR="00552FB6" w:rsidRDefault="00B26B88" w:rsidP="00552FB6">
      <w:pPr>
        <w:pStyle w:val="a5"/>
        <w:shd w:val="clear" w:color="auto" w:fill="FFFFFF"/>
        <w:spacing w:before="0" w:beforeAutospacing="0" w:after="0" w:afterAutospacing="0" w:line="360" w:lineRule="auto"/>
        <w:ind w:firstLine="708"/>
        <w:jc w:val="both"/>
        <w:rPr>
          <w:b/>
          <w:sz w:val="28"/>
          <w:szCs w:val="28"/>
          <w:lang w:val="uk-UA"/>
        </w:rPr>
      </w:pPr>
      <w:r>
        <w:rPr>
          <w:noProof/>
        </w:rPr>
        <w:drawing>
          <wp:anchor distT="0" distB="0" distL="114300" distR="114300" simplePos="0" relativeHeight="251670528" behindDoc="0" locked="0" layoutInCell="1" allowOverlap="1" wp14:anchorId="1D7A18A2" wp14:editId="700FD34B">
            <wp:simplePos x="0" y="0"/>
            <wp:positionH relativeFrom="column">
              <wp:posOffset>37465</wp:posOffset>
            </wp:positionH>
            <wp:positionV relativeFrom="paragraph">
              <wp:posOffset>66040</wp:posOffset>
            </wp:positionV>
            <wp:extent cx="1323975" cy="1680845"/>
            <wp:effectExtent l="0" t="0" r="9525" b="0"/>
            <wp:wrapSquare wrapText="bothSides"/>
            <wp:docPr id="21" name="Рисунок 21" descr="https://ege.sdamgia.ru/get_file?id=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33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FB6" w:rsidRDefault="00B26B88" w:rsidP="00B26B88">
      <w:pPr>
        <w:pStyle w:val="a5"/>
        <w:shd w:val="clear" w:color="auto" w:fill="FFFFFF"/>
        <w:spacing w:before="0" w:beforeAutospacing="0" w:after="0" w:afterAutospacing="0" w:line="360" w:lineRule="auto"/>
        <w:jc w:val="both"/>
        <w:rPr>
          <w:b/>
          <w:sz w:val="28"/>
          <w:szCs w:val="28"/>
          <w:lang w:val="uk-UA"/>
        </w:rPr>
      </w:pPr>
      <w:r>
        <w:rPr>
          <w:b/>
          <w:sz w:val="28"/>
          <w:szCs w:val="28"/>
          <w:lang w:val="uk-UA"/>
        </w:rPr>
        <w:t>Дано:</w:t>
      </w:r>
    </w:p>
    <w:p w:rsidR="00B26B88" w:rsidRDefault="00552FB6" w:rsidP="009E11EE">
      <w:pPr>
        <w:pStyle w:val="a5"/>
        <w:shd w:val="clear" w:color="auto" w:fill="FFFFFF"/>
        <w:spacing w:before="0" w:beforeAutospacing="0" w:after="0" w:afterAutospacing="0" w:line="360" w:lineRule="auto"/>
        <w:jc w:val="both"/>
        <w:rPr>
          <w:b/>
          <w:sz w:val="28"/>
          <w:szCs w:val="28"/>
        </w:rPr>
      </w:pPr>
      <w:r w:rsidRPr="00B26B88">
        <w:rPr>
          <w:sz w:val="28"/>
          <w:szCs w:val="28"/>
        </w:rPr>
        <w:t>Г=3, В=0</w:t>
      </w:r>
      <w:r w:rsidR="009455BD">
        <w:rPr>
          <w:b/>
          <w:sz w:val="28"/>
          <w:szCs w:val="28"/>
        </w:rPr>
        <w:t>.</w:t>
      </w:r>
      <w:r>
        <w:rPr>
          <w:b/>
          <w:sz w:val="28"/>
          <w:szCs w:val="28"/>
        </w:rPr>
        <w:t xml:space="preserve"> </w:t>
      </w:r>
    </w:p>
    <w:p w:rsidR="00552FB6" w:rsidRPr="00B26B88" w:rsidRDefault="00B26B88" w:rsidP="009E11EE">
      <w:pPr>
        <w:pStyle w:val="a5"/>
        <w:shd w:val="clear" w:color="auto" w:fill="FFFFFF"/>
        <w:spacing w:before="0" w:beforeAutospacing="0" w:after="0" w:afterAutospacing="0" w:line="360" w:lineRule="auto"/>
        <w:jc w:val="both"/>
        <w:rPr>
          <w:sz w:val="28"/>
          <w:szCs w:val="28"/>
        </w:rPr>
      </w:pPr>
      <w:r>
        <w:rPr>
          <w:b/>
          <w:sz w:val="28"/>
          <w:szCs w:val="28"/>
        </w:rPr>
        <w:t xml:space="preserve">Решение: </w:t>
      </w:r>
      <w:r w:rsidR="00552FB6" w:rsidRPr="00B26B88">
        <w:rPr>
          <w:sz w:val="28"/>
          <w:szCs w:val="28"/>
          <w:lang w:val="en-US"/>
        </w:rPr>
        <w:t>S</w:t>
      </w:r>
      <w:r w:rsidR="00552FB6" w:rsidRPr="00B26B88">
        <w:rPr>
          <w:sz w:val="28"/>
          <w:szCs w:val="28"/>
        </w:rPr>
        <w:t>=0+3:2-1=1</w:t>
      </w:r>
      <w:r w:rsidRPr="00B26B88">
        <w:rPr>
          <w:sz w:val="28"/>
          <w:szCs w:val="28"/>
        </w:rPr>
        <w:t xml:space="preserve"> (кв. </w:t>
      </w:r>
      <w:proofErr w:type="spellStart"/>
      <w:r w:rsidRPr="00B26B88">
        <w:rPr>
          <w:sz w:val="28"/>
          <w:szCs w:val="28"/>
        </w:rPr>
        <w:t>ед</w:t>
      </w:r>
      <w:proofErr w:type="spellEnd"/>
      <w:r w:rsidRPr="00B26B88">
        <w:rPr>
          <w:sz w:val="28"/>
          <w:szCs w:val="28"/>
        </w:rPr>
        <w:t>)</w:t>
      </w:r>
    </w:p>
    <w:p w:rsidR="00B26B88" w:rsidRDefault="00B26B88" w:rsidP="009E11EE">
      <w:pPr>
        <w:pStyle w:val="a5"/>
        <w:shd w:val="clear" w:color="auto" w:fill="FFFFFF"/>
        <w:spacing w:before="0" w:beforeAutospacing="0" w:after="0" w:afterAutospacing="0" w:line="360" w:lineRule="auto"/>
        <w:jc w:val="both"/>
        <w:rPr>
          <w:sz w:val="28"/>
          <w:szCs w:val="28"/>
        </w:rPr>
      </w:pPr>
      <w:r w:rsidRPr="00B26B88">
        <w:rPr>
          <w:sz w:val="28"/>
          <w:szCs w:val="28"/>
        </w:rPr>
        <w:t>Ответ: 1 кв. ед.</w:t>
      </w:r>
    </w:p>
    <w:p w:rsidR="009455BD" w:rsidRPr="00B26B88" w:rsidRDefault="009455BD" w:rsidP="009E11EE">
      <w:pPr>
        <w:pStyle w:val="a5"/>
        <w:shd w:val="clear" w:color="auto" w:fill="FFFFFF"/>
        <w:spacing w:before="0" w:beforeAutospacing="0" w:after="0" w:afterAutospacing="0" w:line="360" w:lineRule="auto"/>
        <w:jc w:val="both"/>
        <w:rPr>
          <w:sz w:val="28"/>
          <w:szCs w:val="28"/>
          <w:lang w:val="uk-UA"/>
        </w:rPr>
      </w:pPr>
    </w:p>
    <w:p w:rsidR="00552FB6" w:rsidRPr="009455BD" w:rsidRDefault="009455BD" w:rsidP="009455BD">
      <w:pPr>
        <w:pStyle w:val="a5"/>
        <w:shd w:val="clear" w:color="auto" w:fill="FFFFFF"/>
        <w:spacing w:before="0" w:beforeAutospacing="0" w:after="0" w:afterAutospacing="0" w:line="360" w:lineRule="auto"/>
        <w:rPr>
          <w:b/>
          <w:sz w:val="28"/>
          <w:szCs w:val="28"/>
          <w:lang w:val="uk-UA"/>
        </w:rPr>
      </w:pPr>
      <w:r>
        <w:rPr>
          <w:b/>
          <w:sz w:val="28"/>
          <w:szCs w:val="28"/>
          <w:lang w:val="uk-UA"/>
        </w:rPr>
        <w:t>Задача 3.</w:t>
      </w:r>
    </w:p>
    <w:p w:rsidR="009455BD" w:rsidRPr="009455BD" w:rsidRDefault="009455BD" w:rsidP="009455BD">
      <w:pPr>
        <w:rPr>
          <w:rFonts w:ascii="Times New Roman" w:hAnsi="Times New Roman" w:cs="Times New Roman"/>
          <w:b/>
          <w:sz w:val="28"/>
          <w:szCs w:val="28"/>
        </w:rPr>
      </w:pPr>
      <w:r w:rsidRPr="009455BD">
        <w:rPr>
          <w:rFonts w:ascii="Times New Roman" w:hAnsi="Times New Roman" w:cs="Times New Roman"/>
          <w:noProof/>
          <w:lang w:eastAsia="ru-RU"/>
        </w:rPr>
        <w:drawing>
          <wp:anchor distT="0" distB="0" distL="114300" distR="114300" simplePos="0" relativeHeight="251672576" behindDoc="1" locked="0" layoutInCell="1" allowOverlap="1" wp14:anchorId="2A29D949" wp14:editId="228194DF">
            <wp:simplePos x="0" y="0"/>
            <wp:positionH relativeFrom="column">
              <wp:posOffset>-41910</wp:posOffset>
            </wp:positionH>
            <wp:positionV relativeFrom="paragraph">
              <wp:posOffset>12700</wp:posOffset>
            </wp:positionV>
            <wp:extent cx="1365250" cy="1304925"/>
            <wp:effectExtent l="0" t="0" r="6350" b="9525"/>
            <wp:wrapTight wrapText="bothSides">
              <wp:wrapPolygon edited="0">
                <wp:start x="0" y="0"/>
                <wp:lineTo x="0" y="21442"/>
                <wp:lineTo x="21399" y="21442"/>
                <wp:lineTo x="21399" y="0"/>
                <wp:lineTo x="0" y="0"/>
              </wp:wrapPolygon>
            </wp:wrapTight>
            <wp:docPr id="22" name="Рисунок 22" descr="https://ege.sdamgia.ru/get_file?id=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33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52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BD">
        <w:rPr>
          <w:rFonts w:ascii="Times New Roman" w:hAnsi="Times New Roman" w:cs="Times New Roman"/>
          <w:b/>
          <w:sz w:val="28"/>
          <w:szCs w:val="28"/>
        </w:rPr>
        <w:t>Дано:</w:t>
      </w:r>
    </w:p>
    <w:p w:rsidR="009455BD" w:rsidRPr="009455BD" w:rsidRDefault="009455BD" w:rsidP="009455BD">
      <w:pPr>
        <w:rPr>
          <w:rFonts w:ascii="Times New Roman" w:hAnsi="Times New Roman" w:cs="Times New Roman"/>
          <w:sz w:val="28"/>
          <w:szCs w:val="28"/>
        </w:rPr>
      </w:pPr>
      <w:r>
        <w:rPr>
          <w:rFonts w:ascii="Times New Roman" w:hAnsi="Times New Roman" w:cs="Times New Roman"/>
          <w:sz w:val="28"/>
          <w:szCs w:val="28"/>
        </w:rPr>
        <w:t>Г=4, В=0.</w:t>
      </w:r>
    </w:p>
    <w:p w:rsidR="00552FB6" w:rsidRPr="009455BD" w:rsidRDefault="009455BD" w:rsidP="00B11059">
      <w:pPr>
        <w:pStyle w:val="a5"/>
        <w:shd w:val="clear" w:color="auto" w:fill="FFFFFF"/>
        <w:spacing w:before="0" w:beforeAutospacing="0" w:after="0" w:afterAutospacing="0" w:line="360" w:lineRule="auto"/>
        <w:jc w:val="both"/>
        <w:rPr>
          <w:b/>
          <w:sz w:val="28"/>
          <w:szCs w:val="28"/>
        </w:rPr>
      </w:pPr>
      <w:r w:rsidRPr="009455BD">
        <w:rPr>
          <w:b/>
          <w:sz w:val="28"/>
          <w:szCs w:val="28"/>
        </w:rPr>
        <w:t xml:space="preserve">Решение: </w:t>
      </w:r>
      <w:r w:rsidR="00552FB6" w:rsidRPr="009455BD">
        <w:rPr>
          <w:b/>
          <w:sz w:val="28"/>
          <w:szCs w:val="28"/>
        </w:rPr>
        <w:t xml:space="preserve"> </w:t>
      </w:r>
      <w:r w:rsidR="00552FB6" w:rsidRPr="009455BD">
        <w:rPr>
          <w:sz w:val="28"/>
          <w:szCs w:val="28"/>
          <w:lang w:val="en-US"/>
        </w:rPr>
        <w:t>S</w:t>
      </w:r>
      <w:r w:rsidR="00552FB6" w:rsidRPr="009455BD">
        <w:rPr>
          <w:sz w:val="28"/>
          <w:szCs w:val="28"/>
        </w:rPr>
        <w:t>=0+4:2-1=1</w:t>
      </w:r>
      <w:r w:rsidRPr="009455BD">
        <w:rPr>
          <w:sz w:val="28"/>
          <w:szCs w:val="28"/>
        </w:rPr>
        <w:t xml:space="preserve"> (</w:t>
      </w:r>
      <w:proofErr w:type="spellStart"/>
      <w:r w:rsidRPr="009455BD">
        <w:rPr>
          <w:sz w:val="28"/>
          <w:szCs w:val="28"/>
        </w:rPr>
        <w:t>кв.ед</w:t>
      </w:r>
      <w:proofErr w:type="spellEnd"/>
      <w:r w:rsidRPr="009455BD">
        <w:rPr>
          <w:sz w:val="28"/>
          <w:szCs w:val="28"/>
        </w:rPr>
        <w:t>.)</w:t>
      </w:r>
    </w:p>
    <w:p w:rsidR="009455BD" w:rsidRPr="009455BD" w:rsidRDefault="009455BD" w:rsidP="00B11059">
      <w:pPr>
        <w:pStyle w:val="a5"/>
        <w:shd w:val="clear" w:color="auto" w:fill="FFFFFF"/>
        <w:spacing w:before="0" w:beforeAutospacing="0" w:after="0" w:afterAutospacing="0" w:line="360" w:lineRule="auto"/>
        <w:jc w:val="both"/>
        <w:rPr>
          <w:sz w:val="28"/>
          <w:szCs w:val="28"/>
        </w:rPr>
      </w:pPr>
      <w:r w:rsidRPr="009455BD">
        <w:rPr>
          <w:sz w:val="28"/>
          <w:szCs w:val="28"/>
        </w:rPr>
        <w:t xml:space="preserve">Ответ: 1 </w:t>
      </w:r>
      <w:proofErr w:type="spellStart"/>
      <w:r w:rsidRPr="009455BD">
        <w:rPr>
          <w:sz w:val="28"/>
          <w:szCs w:val="28"/>
        </w:rPr>
        <w:t>кв.ед</w:t>
      </w:r>
      <w:proofErr w:type="spellEnd"/>
      <w:r w:rsidRPr="009455BD">
        <w:rPr>
          <w:sz w:val="28"/>
          <w:szCs w:val="28"/>
        </w:rPr>
        <w:t>.</w:t>
      </w:r>
    </w:p>
    <w:p w:rsidR="00B11059" w:rsidRDefault="00B11059" w:rsidP="00B11059">
      <w:pPr>
        <w:pStyle w:val="a5"/>
        <w:shd w:val="clear" w:color="auto" w:fill="FFFFFF"/>
        <w:spacing w:before="0" w:beforeAutospacing="0" w:after="0" w:afterAutospacing="0" w:line="360" w:lineRule="auto"/>
        <w:jc w:val="both"/>
        <w:rPr>
          <w:b/>
          <w:sz w:val="28"/>
          <w:szCs w:val="28"/>
        </w:rPr>
      </w:pPr>
    </w:p>
    <w:p w:rsidR="00B11059" w:rsidRDefault="009455BD" w:rsidP="00B11059">
      <w:pPr>
        <w:pStyle w:val="a5"/>
        <w:shd w:val="clear" w:color="auto" w:fill="FFFFFF"/>
        <w:spacing w:before="0" w:beforeAutospacing="0" w:after="0" w:afterAutospacing="0" w:line="360" w:lineRule="auto"/>
        <w:jc w:val="both"/>
        <w:rPr>
          <w:b/>
          <w:sz w:val="28"/>
          <w:szCs w:val="28"/>
          <w:lang w:val="uk-UA"/>
        </w:rPr>
      </w:pPr>
      <w:r>
        <w:rPr>
          <w:b/>
          <w:sz w:val="28"/>
          <w:szCs w:val="28"/>
          <w:lang w:val="uk-UA"/>
        </w:rPr>
        <w:t>Задача 4.</w:t>
      </w:r>
    </w:p>
    <w:p w:rsidR="00B11059" w:rsidRDefault="00B72323" w:rsidP="00B11059">
      <w:pPr>
        <w:pStyle w:val="a5"/>
        <w:shd w:val="clear" w:color="auto" w:fill="FFFFFF"/>
        <w:spacing w:before="0" w:beforeAutospacing="0" w:after="0" w:afterAutospacing="0" w:line="360" w:lineRule="auto"/>
        <w:ind w:firstLine="284"/>
        <w:jc w:val="both"/>
        <w:rPr>
          <w:b/>
          <w:sz w:val="28"/>
          <w:szCs w:val="28"/>
        </w:rPr>
      </w:pPr>
      <w:r>
        <w:rPr>
          <w:noProof/>
        </w:rPr>
        <w:drawing>
          <wp:anchor distT="0" distB="0" distL="114300" distR="114300" simplePos="0" relativeHeight="251679744" behindDoc="0" locked="0" layoutInCell="1" allowOverlap="1" wp14:anchorId="6038F033" wp14:editId="0363AF6B">
            <wp:simplePos x="0" y="0"/>
            <wp:positionH relativeFrom="column">
              <wp:posOffset>177165</wp:posOffset>
            </wp:positionH>
            <wp:positionV relativeFrom="paragraph">
              <wp:posOffset>1270</wp:posOffset>
            </wp:positionV>
            <wp:extent cx="1314450" cy="1552575"/>
            <wp:effectExtent l="0" t="0" r="0" b="9525"/>
            <wp:wrapSquare wrapText="bothSides"/>
            <wp:docPr id="24" name="Рисунок 24" descr="https://ege.sdamgia.ru/get_file?id=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74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323">
        <w:rPr>
          <w:b/>
          <w:sz w:val="28"/>
          <w:szCs w:val="28"/>
        </w:rPr>
        <w:t xml:space="preserve"> </w:t>
      </w:r>
    </w:p>
    <w:p w:rsidR="00B11059" w:rsidRDefault="009455BD" w:rsidP="00B11059">
      <w:pPr>
        <w:pStyle w:val="a5"/>
        <w:shd w:val="clear" w:color="auto" w:fill="FFFFFF"/>
        <w:spacing w:before="0" w:beforeAutospacing="0" w:after="0" w:afterAutospacing="0" w:line="360" w:lineRule="auto"/>
        <w:ind w:firstLine="284"/>
        <w:jc w:val="both"/>
        <w:rPr>
          <w:b/>
          <w:sz w:val="28"/>
          <w:szCs w:val="28"/>
        </w:rPr>
      </w:pPr>
      <w:r>
        <w:rPr>
          <w:b/>
          <w:sz w:val="28"/>
          <w:szCs w:val="28"/>
        </w:rPr>
        <w:t>Дано:</w:t>
      </w:r>
    </w:p>
    <w:p w:rsidR="009455BD" w:rsidRDefault="009455BD" w:rsidP="00B11059">
      <w:pPr>
        <w:pStyle w:val="a5"/>
        <w:shd w:val="clear" w:color="auto" w:fill="FFFFFF"/>
        <w:spacing w:before="0" w:beforeAutospacing="0" w:after="0" w:afterAutospacing="0" w:line="360" w:lineRule="auto"/>
        <w:ind w:firstLine="284"/>
        <w:jc w:val="both"/>
        <w:rPr>
          <w:sz w:val="28"/>
          <w:szCs w:val="28"/>
          <w:lang w:val="uk-UA"/>
        </w:rPr>
      </w:pPr>
      <w:r w:rsidRPr="009455BD">
        <w:rPr>
          <w:sz w:val="28"/>
          <w:szCs w:val="28"/>
          <w:lang w:val="uk-UA"/>
        </w:rPr>
        <w:t>Г=6, В=3.</w:t>
      </w:r>
      <w:r w:rsidR="00B72323" w:rsidRPr="009455BD">
        <w:rPr>
          <w:sz w:val="28"/>
          <w:szCs w:val="28"/>
          <w:lang w:val="uk-UA"/>
        </w:rPr>
        <w:t xml:space="preserve"> </w:t>
      </w:r>
    </w:p>
    <w:p w:rsidR="00B72323" w:rsidRDefault="009455BD" w:rsidP="00B11059">
      <w:pPr>
        <w:pStyle w:val="a5"/>
        <w:shd w:val="clear" w:color="auto" w:fill="FFFFFF"/>
        <w:spacing w:before="0" w:beforeAutospacing="0" w:after="0" w:afterAutospacing="0" w:line="360" w:lineRule="auto"/>
        <w:ind w:firstLine="284"/>
        <w:jc w:val="both"/>
        <w:rPr>
          <w:sz w:val="28"/>
          <w:szCs w:val="28"/>
        </w:rPr>
      </w:pPr>
      <w:proofErr w:type="spellStart"/>
      <w:r>
        <w:rPr>
          <w:b/>
          <w:sz w:val="28"/>
          <w:szCs w:val="28"/>
          <w:lang w:val="uk-UA"/>
        </w:rPr>
        <w:t>Решение</w:t>
      </w:r>
      <w:proofErr w:type="spellEnd"/>
      <w:r>
        <w:rPr>
          <w:sz w:val="28"/>
          <w:szCs w:val="28"/>
          <w:lang w:val="uk-UA"/>
        </w:rPr>
        <w:t xml:space="preserve">: </w:t>
      </w:r>
      <w:r w:rsidR="00B72323" w:rsidRPr="009455BD">
        <w:rPr>
          <w:sz w:val="28"/>
          <w:szCs w:val="28"/>
          <w:lang w:val="en-US"/>
        </w:rPr>
        <w:t>S</w:t>
      </w:r>
      <w:r w:rsidR="00B72323" w:rsidRPr="009455BD">
        <w:rPr>
          <w:sz w:val="28"/>
          <w:szCs w:val="28"/>
        </w:rPr>
        <w:t>=3+6:2-1=5</w:t>
      </w:r>
      <w:r>
        <w:rPr>
          <w:b/>
          <w:sz w:val="28"/>
          <w:szCs w:val="28"/>
        </w:rPr>
        <w:t xml:space="preserve"> </w:t>
      </w:r>
      <w:r w:rsidRPr="009455BD">
        <w:rPr>
          <w:sz w:val="28"/>
          <w:szCs w:val="28"/>
        </w:rPr>
        <w:t>(</w:t>
      </w:r>
      <w:proofErr w:type="spellStart"/>
      <w:r w:rsidRPr="009455BD">
        <w:rPr>
          <w:sz w:val="28"/>
          <w:szCs w:val="28"/>
        </w:rPr>
        <w:t>кв.ед</w:t>
      </w:r>
      <w:proofErr w:type="spellEnd"/>
      <w:r w:rsidRPr="009455BD">
        <w:rPr>
          <w:sz w:val="28"/>
          <w:szCs w:val="28"/>
        </w:rPr>
        <w:t>.)</w:t>
      </w:r>
    </w:p>
    <w:p w:rsidR="009455BD" w:rsidRDefault="009455BD" w:rsidP="00B11059">
      <w:pPr>
        <w:pStyle w:val="a5"/>
        <w:shd w:val="clear" w:color="auto" w:fill="FFFFFF"/>
        <w:spacing w:before="0" w:beforeAutospacing="0" w:after="0" w:afterAutospacing="0" w:line="360" w:lineRule="auto"/>
        <w:ind w:firstLine="284"/>
        <w:jc w:val="both"/>
        <w:rPr>
          <w:b/>
          <w:sz w:val="28"/>
          <w:szCs w:val="28"/>
        </w:rPr>
      </w:pPr>
      <w:r>
        <w:rPr>
          <w:sz w:val="28"/>
          <w:szCs w:val="28"/>
        </w:rPr>
        <w:t xml:space="preserve">Ответ: 5 </w:t>
      </w:r>
      <w:proofErr w:type="spellStart"/>
      <w:r>
        <w:rPr>
          <w:sz w:val="28"/>
          <w:szCs w:val="28"/>
        </w:rPr>
        <w:t>кв.ед</w:t>
      </w:r>
      <w:proofErr w:type="spellEnd"/>
      <w:r>
        <w:rPr>
          <w:sz w:val="28"/>
          <w:szCs w:val="28"/>
        </w:rPr>
        <w:t>.</w:t>
      </w:r>
    </w:p>
    <w:p w:rsidR="00B11059" w:rsidRDefault="00B11059" w:rsidP="00B11059">
      <w:pPr>
        <w:pStyle w:val="a5"/>
        <w:shd w:val="clear" w:color="auto" w:fill="FFFFFF"/>
        <w:spacing w:before="0" w:beforeAutospacing="0" w:after="0" w:afterAutospacing="0" w:line="360" w:lineRule="auto"/>
        <w:ind w:firstLine="284"/>
        <w:jc w:val="both"/>
        <w:rPr>
          <w:b/>
          <w:sz w:val="28"/>
          <w:szCs w:val="28"/>
        </w:rPr>
      </w:pPr>
    </w:p>
    <w:p w:rsidR="00B11059" w:rsidRDefault="009455BD" w:rsidP="00B11059">
      <w:pPr>
        <w:pStyle w:val="a5"/>
        <w:shd w:val="clear" w:color="auto" w:fill="FFFFFF"/>
        <w:spacing w:before="0" w:beforeAutospacing="0" w:after="0" w:afterAutospacing="0" w:line="360" w:lineRule="auto"/>
        <w:ind w:firstLine="284"/>
        <w:jc w:val="both"/>
        <w:rPr>
          <w:b/>
          <w:sz w:val="28"/>
          <w:szCs w:val="28"/>
        </w:rPr>
      </w:pPr>
      <w:r>
        <w:rPr>
          <w:b/>
          <w:sz w:val="28"/>
          <w:szCs w:val="28"/>
        </w:rPr>
        <w:t>Задача 5.</w:t>
      </w:r>
    </w:p>
    <w:p w:rsidR="00B11059" w:rsidRDefault="00B11059" w:rsidP="00B11059">
      <w:pPr>
        <w:pStyle w:val="a5"/>
        <w:shd w:val="clear" w:color="auto" w:fill="FFFFFF"/>
        <w:spacing w:before="0" w:beforeAutospacing="0" w:after="0" w:afterAutospacing="0" w:line="360" w:lineRule="auto"/>
        <w:ind w:firstLine="284"/>
        <w:jc w:val="both"/>
        <w:rPr>
          <w:b/>
          <w:sz w:val="28"/>
          <w:szCs w:val="28"/>
        </w:rPr>
      </w:pPr>
    </w:p>
    <w:p w:rsidR="00B11059" w:rsidRDefault="009455BD" w:rsidP="00B11059">
      <w:pPr>
        <w:pStyle w:val="a5"/>
        <w:shd w:val="clear" w:color="auto" w:fill="FFFFFF"/>
        <w:spacing w:before="0" w:beforeAutospacing="0" w:after="0" w:afterAutospacing="0" w:line="360" w:lineRule="auto"/>
        <w:ind w:firstLine="284"/>
        <w:jc w:val="both"/>
        <w:rPr>
          <w:b/>
          <w:sz w:val="28"/>
          <w:szCs w:val="28"/>
        </w:rPr>
      </w:pPr>
      <w:r>
        <w:rPr>
          <w:b/>
          <w:sz w:val="28"/>
          <w:szCs w:val="28"/>
        </w:rPr>
        <w:t>Дано:</w:t>
      </w:r>
    </w:p>
    <w:p w:rsidR="009455BD" w:rsidRDefault="00B11059" w:rsidP="009455BD">
      <w:pPr>
        <w:pStyle w:val="a5"/>
        <w:shd w:val="clear" w:color="auto" w:fill="FFFFFF"/>
        <w:spacing w:before="0" w:beforeAutospacing="0" w:after="0" w:afterAutospacing="0" w:line="360" w:lineRule="auto"/>
        <w:ind w:firstLine="284"/>
        <w:jc w:val="both"/>
        <w:rPr>
          <w:sz w:val="28"/>
          <w:szCs w:val="28"/>
          <w:lang w:val="uk-UA"/>
        </w:rPr>
      </w:pPr>
      <w:r>
        <w:rPr>
          <w:noProof/>
        </w:rPr>
        <w:drawing>
          <wp:anchor distT="0" distB="0" distL="114300" distR="114300" simplePos="0" relativeHeight="251680768" behindDoc="1" locked="0" layoutInCell="1" allowOverlap="1" wp14:anchorId="224D5C03" wp14:editId="0CCFA527">
            <wp:simplePos x="0" y="0"/>
            <wp:positionH relativeFrom="column">
              <wp:posOffset>148590</wp:posOffset>
            </wp:positionH>
            <wp:positionV relativeFrom="paragraph">
              <wp:posOffset>-511810</wp:posOffset>
            </wp:positionV>
            <wp:extent cx="981075" cy="1685925"/>
            <wp:effectExtent l="0" t="0" r="9525" b="9525"/>
            <wp:wrapTight wrapText="bothSides">
              <wp:wrapPolygon edited="0">
                <wp:start x="0" y="0"/>
                <wp:lineTo x="0" y="21478"/>
                <wp:lineTo x="21390" y="21478"/>
                <wp:lineTo x="21390" y="0"/>
                <wp:lineTo x="0" y="0"/>
              </wp:wrapPolygon>
            </wp:wrapTight>
            <wp:docPr id="23" name="Рисунок 23" descr="https://ege.sdamgia.ru/get_file?id=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3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F8">
        <w:rPr>
          <w:sz w:val="28"/>
          <w:szCs w:val="28"/>
          <w:lang w:val="uk-UA"/>
        </w:rPr>
        <w:t>Г=6, В=16.</w:t>
      </w:r>
    </w:p>
    <w:p w:rsidR="00552FB6" w:rsidRPr="009455BD" w:rsidRDefault="009455BD" w:rsidP="00B11059">
      <w:pPr>
        <w:pStyle w:val="a5"/>
        <w:shd w:val="clear" w:color="auto" w:fill="FFFFFF"/>
        <w:spacing w:before="0" w:beforeAutospacing="0" w:after="0" w:afterAutospacing="0" w:line="360" w:lineRule="auto"/>
        <w:ind w:firstLine="284"/>
        <w:jc w:val="both"/>
        <w:rPr>
          <w:sz w:val="28"/>
          <w:szCs w:val="28"/>
        </w:rPr>
      </w:pPr>
      <w:r w:rsidRPr="009455BD">
        <w:rPr>
          <w:b/>
          <w:sz w:val="28"/>
          <w:szCs w:val="28"/>
        </w:rPr>
        <w:t>Решение:</w:t>
      </w:r>
      <w:r>
        <w:rPr>
          <w:sz w:val="28"/>
          <w:szCs w:val="28"/>
        </w:rPr>
        <w:t xml:space="preserve"> </w:t>
      </w:r>
      <w:r w:rsidR="00552FB6" w:rsidRPr="009455BD">
        <w:rPr>
          <w:sz w:val="28"/>
          <w:szCs w:val="28"/>
          <w:lang w:val="en-US"/>
        </w:rPr>
        <w:t>S</w:t>
      </w:r>
      <w:r>
        <w:rPr>
          <w:sz w:val="28"/>
          <w:szCs w:val="28"/>
        </w:rPr>
        <w:t>=16+6:2-1=17(</w:t>
      </w:r>
      <w:proofErr w:type="spellStart"/>
      <w:r>
        <w:rPr>
          <w:sz w:val="28"/>
          <w:szCs w:val="28"/>
        </w:rPr>
        <w:t>кв.ед</w:t>
      </w:r>
      <w:proofErr w:type="spellEnd"/>
      <w:r>
        <w:rPr>
          <w:sz w:val="28"/>
          <w:szCs w:val="28"/>
        </w:rPr>
        <w:t>.)</w:t>
      </w:r>
    </w:p>
    <w:p w:rsidR="00B11059" w:rsidRPr="009455BD" w:rsidRDefault="009455BD" w:rsidP="00B11059">
      <w:pPr>
        <w:pStyle w:val="a5"/>
        <w:shd w:val="clear" w:color="auto" w:fill="FFFFFF"/>
        <w:spacing w:before="0" w:beforeAutospacing="0" w:after="0" w:afterAutospacing="0" w:line="360" w:lineRule="auto"/>
        <w:ind w:firstLine="284"/>
        <w:jc w:val="both"/>
        <w:rPr>
          <w:sz w:val="28"/>
          <w:szCs w:val="28"/>
        </w:rPr>
      </w:pPr>
      <w:r w:rsidRPr="009455BD">
        <w:rPr>
          <w:sz w:val="28"/>
          <w:szCs w:val="28"/>
        </w:rPr>
        <w:t xml:space="preserve">Ответ: 17 </w:t>
      </w:r>
      <w:proofErr w:type="spellStart"/>
      <w:r w:rsidRPr="009455BD">
        <w:rPr>
          <w:sz w:val="28"/>
          <w:szCs w:val="28"/>
        </w:rPr>
        <w:t>кв.ед</w:t>
      </w:r>
      <w:proofErr w:type="spellEnd"/>
      <w:r w:rsidRPr="009455BD">
        <w:rPr>
          <w:sz w:val="28"/>
          <w:szCs w:val="28"/>
        </w:rPr>
        <w:t>.</w:t>
      </w:r>
    </w:p>
    <w:p w:rsidR="00B11059" w:rsidRDefault="00B11059" w:rsidP="00B11059">
      <w:pPr>
        <w:pStyle w:val="a5"/>
        <w:shd w:val="clear" w:color="auto" w:fill="FFFFFF"/>
        <w:spacing w:before="0" w:beforeAutospacing="0" w:after="0" w:afterAutospacing="0" w:line="360" w:lineRule="auto"/>
        <w:ind w:firstLine="284"/>
        <w:jc w:val="both"/>
        <w:rPr>
          <w:b/>
          <w:sz w:val="28"/>
          <w:szCs w:val="28"/>
        </w:rPr>
      </w:pPr>
    </w:p>
    <w:p w:rsidR="00552FB6" w:rsidRPr="00720426" w:rsidRDefault="00552FB6" w:rsidP="00720426">
      <w:pPr>
        <w:pStyle w:val="a5"/>
        <w:shd w:val="clear" w:color="auto" w:fill="FFFFFF"/>
        <w:spacing w:before="0" w:beforeAutospacing="0" w:after="0" w:afterAutospacing="0" w:line="360" w:lineRule="auto"/>
        <w:jc w:val="both"/>
        <w:rPr>
          <w:b/>
          <w:sz w:val="28"/>
          <w:szCs w:val="28"/>
        </w:rPr>
      </w:pPr>
    </w:p>
    <w:p w:rsidR="00B11059" w:rsidRPr="009455BD" w:rsidRDefault="00732AF8" w:rsidP="009455BD">
      <w:pPr>
        <w:pStyle w:val="a5"/>
        <w:shd w:val="clear" w:color="auto" w:fill="FFFFFF"/>
        <w:spacing w:before="0" w:beforeAutospacing="0" w:after="0" w:afterAutospacing="0" w:line="360" w:lineRule="auto"/>
        <w:jc w:val="both"/>
        <w:rPr>
          <w:b/>
          <w:sz w:val="28"/>
          <w:szCs w:val="28"/>
        </w:rPr>
      </w:pPr>
      <w:r>
        <w:rPr>
          <w:b/>
          <w:color w:val="222222"/>
          <w:sz w:val="28"/>
          <w:szCs w:val="28"/>
          <w:shd w:val="clear" w:color="auto" w:fill="FFFFFF"/>
        </w:rPr>
        <w:t xml:space="preserve">  </w:t>
      </w:r>
      <w:r w:rsidR="009455BD" w:rsidRPr="009455BD">
        <w:rPr>
          <w:b/>
          <w:color w:val="222222"/>
          <w:sz w:val="28"/>
          <w:szCs w:val="28"/>
          <w:shd w:val="clear" w:color="auto" w:fill="FFFFFF"/>
        </w:rPr>
        <w:t>Задача 6: Найти</w:t>
      </w:r>
      <w:r w:rsidR="00552FB6" w:rsidRPr="009455BD">
        <w:rPr>
          <w:b/>
          <w:color w:val="222222"/>
          <w:sz w:val="28"/>
          <w:szCs w:val="28"/>
          <w:shd w:val="clear" w:color="auto" w:fill="FFFFFF"/>
        </w:rPr>
        <w:t xml:space="preserve"> площадь «ракеты».</w:t>
      </w:r>
    </w:p>
    <w:p w:rsidR="00B11059" w:rsidRDefault="00732AF8" w:rsidP="00552FB6">
      <w:pPr>
        <w:pStyle w:val="a5"/>
        <w:shd w:val="clear" w:color="auto" w:fill="FFFFFF"/>
        <w:spacing w:before="0" w:beforeAutospacing="0" w:after="0" w:afterAutospacing="0" w:line="360" w:lineRule="auto"/>
        <w:ind w:firstLine="708"/>
        <w:jc w:val="both"/>
        <w:rPr>
          <w:b/>
          <w:sz w:val="28"/>
          <w:szCs w:val="28"/>
        </w:rPr>
      </w:pPr>
      <w:r>
        <w:rPr>
          <w:noProof/>
        </w:rPr>
        <w:drawing>
          <wp:anchor distT="0" distB="0" distL="114300" distR="114300" simplePos="0" relativeHeight="251681792" behindDoc="1" locked="0" layoutInCell="1" allowOverlap="1" wp14:anchorId="14FF7647" wp14:editId="2769429C">
            <wp:simplePos x="0" y="0"/>
            <wp:positionH relativeFrom="column">
              <wp:posOffset>100965</wp:posOffset>
            </wp:positionH>
            <wp:positionV relativeFrom="paragraph">
              <wp:posOffset>194945</wp:posOffset>
            </wp:positionV>
            <wp:extent cx="1295400" cy="1661160"/>
            <wp:effectExtent l="0" t="0" r="0" b="0"/>
            <wp:wrapTight wrapText="bothSides">
              <wp:wrapPolygon edited="0">
                <wp:start x="0" y="0"/>
                <wp:lineTo x="0" y="21303"/>
                <wp:lineTo x="21282" y="21303"/>
                <wp:lineTo x="21282" y="0"/>
                <wp:lineTo x="0" y="0"/>
              </wp:wrapPolygon>
            </wp:wrapTight>
            <wp:docPr id="25" name="Рисунок 25"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ычисление площадей на клетчатой бумаг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FB6" w:rsidRDefault="00552FB6" w:rsidP="00552FB6">
      <w:pPr>
        <w:pStyle w:val="a5"/>
        <w:shd w:val="clear" w:color="auto" w:fill="FFFFFF"/>
        <w:spacing w:before="0" w:beforeAutospacing="0" w:after="0" w:afterAutospacing="0" w:line="360" w:lineRule="auto"/>
        <w:ind w:firstLine="708"/>
        <w:jc w:val="both"/>
        <w:rPr>
          <w:b/>
          <w:sz w:val="28"/>
          <w:szCs w:val="28"/>
        </w:rPr>
      </w:pPr>
    </w:p>
    <w:p w:rsidR="00552FB6" w:rsidRPr="00552FB6" w:rsidRDefault="00732AF8" w:rsidP="00552FB6">
      <w:pPr>
        <w:pStyle w:val="a5"/>
        <w:shd w:val="clear" w:color="auto" w:fill="FFFFFF"/>
        <w:spacing w:before="0" w:beforeAutospacing="0" w:after="0" w:afterAutospacing="0" w:line="360" w:lineRule="auto"/>
        <w:ind w:firstLine="708"/>
        <w:jc w:val="both"/>
        <w:rPr>
          <w:b/>
          <w:sz w:val="28"/>
          <w:szCs w:val="28"/>
        </w:rPr>
      </w:pPr>
      <w:r>
        <w:rPr>
          <w:b/>
          <w:sz w:val="28"/>
          <w:szCs w:val="28"/>
        </w:rPr>
        <w:t>Дано:</w:t>
      </w:r>
    </w:p>
    <w:p w:rsidR="00732AF8" w:rsidRDefault="00732AF8" w:rsidP="00552FB6">
      <w:pPr>
        <w:pStyle w:val="a5"/>
        <w:shd w:val="clear" w:color="auto" w:fill="FFFFFF"/>
        <w:spacing w:before="0" w:beforeAutospacing="0" w:after="0" w:afterAutospacing="0" w:line="360" w:lineRule="auto"/>
        <w:ind w:firstLine="708"/>
        <w:jc w:val="both"/>
        <w:rPr>
          <w:sz w:val="28"/>
          <w:szCs w:val="28"/>
        </w:rPr>
      </w:pPr>
      <w:r>
        <w:rPr>
          <w:sz w:val="28"/>
          <w:szCs w:val="28"/>
        </w:rPr>
        <w:t>Г=20, В=25.</w:t>
      </w:r>
      <w:r w:rsidR="00B11059" w:rsidRPr="00732AF8">
        <w:rPr>
          <w:sz w:val="28"/>
          <w:szCs w:val="28"/>
        </w:rPr>
        <w:t xml:space="preserve"> </w:t>
      </w:r>
    </w:p>
    <w:p w:rsidR="00B11059" w:rsidRDefault="00732AF8" w:rsidP="00552FB6">
      <w:pPr>
        <w:pStyle w:val="a5"/>
        <w:shd w:val="clear" w:color="auto" w:fill="FFFFFF"/>
        <w:spacing w:before="0" w:beforeAutospacing="0" w:after="0" w:afterAutospacing="0" w:line="360" w:lineRule="auto"/>
        <w:ind w:firstLine="708"/>
        <w:jc w:val="both"/>
        <w:rPr>
          <w:sz w:val="28"/>
          <w:szCs w:val="28"/>
        </w:rPr>
      </w:pPr>
      <w:r w:rsidRPr="00732AF8">
        <w:rPr>
          <w:b/>
          <w:sz w:val="28"/>
          <w:szCs w:val="28"/>
        </w:rPr>
        <w:t>Решение:</w:t>
      </w:r>
      <w:r>
        <w:rPr>
          <w:sz w:val="28"/>
          <w:szCs w:val="28"/>
        </w:rPr>
        <w:t xml:space="preserve"> </w:t>
      </w:r>
      <w:r w:rsidR="00B11059" w:rsidRPr="00732AF8">
        <w:rPr>
          <w:sz w:val="28"/>
          <w:szCs w:val="28"/>
          <w:lang w:val="en-US"/>
        </w:rPr>
        <w:t>S</w:t>
      </w:r>
      <w:r w:rsidR="00B11059" w:rsidRPr="00732AF8">
        <w:rPr>
          <w:sz w:val="28"/>
          <w:szCs w:val="28"/>
        </w:rPr>
        <w:t>=</w:t>
      </w:r>
      <w:r>
        <w:rPr>
          <w:sz w:val="28"/>
          <w:szCs w:val="28"/>
        </w:rPr>
        <w:t>25+20:2-1=34 (</w:t>
      </w:r>
      <w:proofErr w:type="spellStart"/>
      <w:r>
        <w:rPr>
          <w:sz w:val="28"/>
          <w:szCs w:val="28"/>
        </w:rPr>
        <w:t>кв.ед</w:t>
      </w:r>
      <w:proofErr w:type="spellEnd"/>
      <w:r>
        <w:rPr>
          <w:sz w:val="28"/>
          <w:szCs w:val="28"/>
        </w:rPr>
        <w:t>.)</w:t>
      </w:r>
    </w:p>
    <w:p w:rsidR="00732AF8" w:rsidRPr="00732AF8" w:rsidRDefault="00732AF8" w:rsidP="00552FB6">
      <w:pPr>
        <w:pStyle w:val="a5"/>
        <w:shd w:val="clear" w:color="auto" w:fill="FFFFFF"/>
        <w:spacing w:before="0" w:beforeAutospacing="0" w:after="0" w:afterAutospacing="0" w:line="360" w:lineRule="auto"/>
        <w:ind w:firstLine="708"/>
        <w:jc w:val="both"/>
        <w:rPr>
          <w:sz w:val="28"/>
          <w:szCs w:val="28"/>
          <w:lang w:val="uk-UA"/>
        </w:rPr>
      </w:pPr>
      <w:r>
        <w:rPr>
          <w:sz w:val="28"/>
          <w:szCs w:val="28"/>
        </w:rPr>
        <w:t xml:space="preserve">Ответ: 34 </w:t>
      </w:r>
      <w:proofErr w:type="spellStart"/>
      <w:r>
        <w:rPr>
          <w:sz w:val="28"/>
          <w:szCs w:val="28"/>
        </w:rPr>
        <w:t>кв.ед</w:t>
      </w:r>
      <w:proofErr w:type="spellEnd"/>
      <w:r>
        <w:rPr>
          <w:sz w:val="28"/>
          <w:szCs w:val="28"/>
        </w:rPr>
        <w:t>.</w:t>
      </w:r>
    </w:p>
    <w:p w:rsidR="00B11059" w:rsidRDefault="00B11059" w:rsidP="00552FB6">
      <w:pPr>
        <w:pStyle w:val="a5"/>
        <w:shd w:val="clear" w:color="auto" w:fill="FFFFFF"/>
        <w:spacing w:before="0" w:beforeAutospacing="0" w:after="0" w:afterAutospacing="0" w:line="360" w:lineRule="auto"/>
        <w:ind w:firstLine="708"/>
        <w:jc w:val="both"/>
        <w:rPr>
          <w:sz w:val="28"/>
          <w:szCs w:val="28"/>
          <w:lang w:val="uk-UA"/>
        </w:rPr>
      </w:pPr>
    </w:p>
    <w:p w:rsidR="00B11059" w:rsidRPr="00732AF8" w:rsidRDefault="00732AF8" w:rsidP="00732AF8">
      <w:pPr>
        <w:pStyle w:val="a5"/>
        <w:shd w:val="clear" w:color="auto" w:fill="FFFFFF"/>
        <w:spacing w:before="0" w:beforeAutospacing="0" w:after="0" w:afterAutospacing="0" w:line="360" w:lineRule="auto"/>
        <w:jc w:val="both"/>
        <w:rPr>
          <w:b/>
          <w:sz w:val="28"/>
          <w:szCs w:val="28"/>
          <w:lang w:val="uk-UA"/>
        </w:rPr>
      </w:pPr>
      <w:r w:rsidRPr="00732AF8">
        <w:rPr>
          <w:b/>
          <w:sz w:val="28"/>
          <w:szCs w:val="28"/>
          <w:lang w:val="uk-UA"/>
        </w:rPr>
        <w:t xml:space="preserve">Задача 7: Найти площадь </w:t>
      </w:r>
      <w:proofErr w:type="spellStart"/>
      <w:r>
        <w:rPr>
          <w:b/>
          <w:sz w:val="28"/>
          <w:szCs w:val="28"/>
          <w:lang w:val="uk-UA"/>
        </w:rPr>
        <w:t>кувшина</w:t>
      </w:r>
      <w:proofErr w:type="spellEnd"/>
      <w:r>
        <w:rPr>
          <w:b/>
          <w:sz w:val="28"/>
          <w:szCs w:val="28"/>
          <w:lang w:val="uk-UA"/>
        </w:rPr>
        <w:t>.</w:t>
      </w:r>
    </w:p>
    <w:p w:rsidR="00B11059" w:rsidRDefault="00B11059" w:rsidP="00552FB6">
      <w:pPr>
        <w:pStyle w:val="a5"/>
        <w:shd w:val="clear" w:color="auto" w:fill="FFFFFF"/>
        <w:spacing w:before="0" w:beforeAutospacing="0" w:after="0" w:afterAutospacing="0" w:line="360" w:lineRule="auto"/>
        <w:ind w:firstLine="284"/>
        <w:jc w:val="both"/>
        <w:rPr>
          <w:b/>
          <w:sz w:val="28"/>
          <w:szCs w:val="28"/>
          <w:lang w:val="uk-UA"/>
        </w:rPr>
      </w:pPr>
    </w:p>
    <w:p w:rsidR="00552FB6" w:rsidRDefault="00552FB6" w:rsidP="00552FB6">
      <w:pPr>
        <w:pStyle w:val="a5"/>
        <w:shd w:val="clear" w:color="auto" w:fill="FFFFFF"/>
        <w:spacing w:before="0" w:beforeAutospacing="0" w:after="0" w:afterAutospacing="0" w:line="360" w:lineRule="auto"/>
        <w:ind w:firstLine="284"/>
        <w:jc w:val="both"/>
        <w:rPr>
          <w:b/>
          <w:sz w:val="28"/>
          <w:szCs w:val="28"/>
        </w:rPr>
      </w:pPr>
      <w:r>
        <w:rPr>
          <w:noProof/>
        </w:rPr>
        <w:drawing>
          <wp:anchor distT="0" distB="0" distL="114300" distR="114300" simplePos="0" relativeHeight="251682816" behindDoc="1" locked="0" layoutInCell="1" allowOverlap="1" wp14:anchorId="0C2D12B9" wp14:editId="3833F197">
            <wp:simplePos x="0" y="0"/>
            <wp:positionH relativeFrom="column">
              <wp:posOffset>177165</wp:posOffset>
            </wp:positionH>
            <wp:positionV relativeFrom="paragraph">
              <wp:posOffset>3175</wp:posOffset>
            </wp:positionV>
            <wp:extent cx="1447800" cy="1520190"/>
            <wp:effectExtent l="0" t="0" r="0" b="3810"/>
            <wp:wrapTight wrapText="bothSides">
              <wp:wrapPolygon edited="0">
                <wp:start x="0" y="0"/>
                <wp:lineTo x="0" y="21383"/>
                <wp:lineTo x="21316" y="21383"/>
                <wp:lineTo x="21316" y="0"/>
                <wp:lineTo x="0" y="0"/>
              </wp:wrapPolygon>
            </wp:wrapTight>
            <wp:docPr id="26" name="Рисунок 26"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вычисление площадей на клетчатой бумаг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059" w:rsidRDefault="00732AF8" w:rsidP="00552FB6">
      <w:pPr>
        <w:pStyle w:val="a5"/>
        <w:shd w:val="clear" w:color="auto" w:fill="FFFFFF"/>
        <w:spacing w:before="0" w:beforeAutospacing="0" w:after="0" w:afterAutospacing="0" w:line="360" w:lineRule="auto"/>
        <w:ind w:firstLine="284"/>
        <w:jc w:val="both"/>
        <w:rPr>
          <w:b/>
          <w:sz w:val="28"/>
          <w:szCs w:val="28"/>
        </w:rPr>
      </w:pPr>
      <w:r>
        <w:rPr>
          <w:b/>
          <w:sz w:val="28"/>
          <w:szCs w:val="28"/>
        </w:rPr>
        <w:t>Дано:</w:t>
      </w:r>
    </w:p>
    <w:p w:rsidR="00732AF8" w:rsidRDefault="00732AF8" w:rsidP="00552FB6">
      <w:pPr>
        <w:pStyle w:val="a5"/>
        <w:shd w:val="clear" w:color="auto" w:fill="FFFFFF"/>
        <w:spacing w:before="0" w:beforeAutospacing="0" w:after="0" w:afterAutospacing="0" w:line="360" w:lineRule="auto"/>
        <w:ind w:firstLine="284"/>
        <w:jc w:val="both"/>
        <w:rPr>
          <w:sz w:val="28"/>
          <w:szCs w:val="28"/>
          <w:lang w:val="uk-UA"/>
        </w:rPr>
      </w:pPr>
      <w:r>
        <w:rPr>
          <w:sz w:val="28"/>
          <w:szCs w:val="28"/>
          <w:lang w:val="uk-UA"/>
        </w:rPr>
        <w:t>Г=6, В=14.</w:t>
      </w:r>
      <w:r w:rsidR="00B11059" w:rsidRPr="00732AF8">
        <w:rPr>
          <w:sz w:val="28"/>
          <w:szCs w:val="28"/>
          <w:lang w:val="uk-UA"/>
        </w:rPr>
        <w:t xml:space="preserve"> </w:t>
      </w:r>
    </w:p>
    <w:p w:rsidR="00B11059" w:rsidRPr="00732AF8" w:rsidRDefault="00732AF8" w:rsidP="00552FB6">
      <w:pPr>
        <w:pStyle w:val="a5"/>
        <w:shd w:val="clear" w:color="auto" w:fill="FFFFFF"/>
        <w:spacing w:before="0" w:beforeAutospacing="0" w:after="0" w:afterAutospacing="0" w:line="360" w:lineRule="auto"/>
        <w:ind w:firstLine="284"/>
        <w:jc w:val="both"/>
        <w:rPr>
          <w:sz w:val="28"/>
          <w:szCs w:val="28"/>
        </w:rPr>
      </w:pPr>
      <w:proofErr w:type="spellStart"/>
      <w:r w:rsidRPr="00732AF8">
        <w:rPr>
          <w:b/>
          <w:sz w:val="28"/>
          <w:szCs w:val="28"/>
          <w:lang w:val="uk-UA"/>
        </w:rPr>
        <w:t>Решение</w:t>
      </w:r>
      <w:proofErr w:type="spellEnd"/>
      <w:r w:rsidRPr="00732AF8">
        <w:rPr>
          <w:b/>
          <w:sz w:val="28"/>
          <w:szCs w:val="28"/>
          <w:lang w:val="uk-UA"/>
        </w:rPr>
        <w:t>:</w:t>
      </w:r>
      <w:r>
        <w:rPr>
          <w:sz w:val="28"/>
          <w:szCs w:val="28"/>
          <w:lang w:val="uk-UA"/>
        </w:rPr>
        <w:t xml:space="preserve"> </w:t>
      </w:r>
      <w:r w:rsidR="00B11059" w:rsidRPr="00732AF8">
        <w:rPr>
          <w:sz w:val="28"/>
          <w:szCs w:val="28"/>
          <w:lang w:val="en-US"/>
        </w:rPr>
        <w:t>S</w:t>
      </w:r>
      <w:r w:rsidR="00B11059" w:rsidRPr="00732AF8">
        <w:rPr>
          <w:sz w:val="28"/>
          <w:szCs w:val="28"/>
        </w:rPr>
        <w:t>=</w:t>
      </w:r>
      <w:r>
        <w:rPr>
          <w:sz w:val="28"/>
          <w:szCs w:val="28"/>
        </w:rPr>
        <w:t>14+6:2-1=16 (</w:t>
      </w:r>
      <w:proofErr w:type="spellStart"/>
      <w:r>
        <w:rPr>
          <w:sz w:val="28"/>
          <w:szCs w:val="28"/>
        </w:rPr>
        <w:t>кв.ед</w:t>
      </w:r>
      <w:proofErr w:type="spellEnd"/>
      <w:r>
        <w:rPr>
          <w:sz w:val="28"/>
          <w:szCs w:val="28"/>
        </w:rPr>
        <w:t>.)</w:t>
      </w:r>
    </w:p>
    <w:p w:rsidR="00B11059" w:rsidRPr="00732AF8" w:rsidRDefault="00732AF8" w:rsidP="00552FB6">
      <w:pPr>
        <w:pStyle w:val="a5"/>
        <w:shd w:val="clear" w:color="auto" w:fill="FFFFFF"/>
        <w:spacing w:before="0" w:beforeAutospacing="0" w:after="0" w:afterAutospacing="0" w:line="360" w:lineRule="auto"/>
        <w:ind w:firstLine="284"/>
        <w:jc w:val="both"/>
        <w:rPr>
          <w:sz w:val="28"/>
          <w:szCs w:val="28"/>
        </w:rPr>
      </w:pPr>
      <w:r w:rsidRPr="00732AF8">
        <w:rPr>
          <w:sz w:val="28"/>
          <w:szCs w:val="28"/>
        </w:rPr>
        <w:t>Ответ</w:t>
      </w:r>
      <w:r>
        <w:rPr>
          <w:sz w:val="28"/>
          <w:szCs w:val="28"/>
        </w:rPr>
        <w:t xml:space="preserve">: 16 </w:t>
      </w:r>
      <w:proofErr w:type="spellStart"/>
      <w:r>
        <w:rPr>
          <w:sz w:val="28"/>
          <w:szCs w:val="28"/>
        </w:rPr>
        <w:t>кв.ед</w:t>
      </w:r>
      <w:proofErr w:type="spellEnd"/>
      <w:r>
        <w:rPr>
          <w:sz w:val="28"/>
          <w:szCs w:val="28"/>
        </w:rPr>
        <w:t>.</w:t>
      </w:r>
    </w:p>
    <w:p w:rsidR="00B11059" w:rsidRDefault="00B11059" w:rsidP="00552FB6">
      <w:pPr>
        <w:pStyle w:val="a5"/>
        <w:shd w:val="clear" w:color="auto" w:fill="FFFFFF"/>
        <w:spacing w:before="0" w:beforeAutospacing="0" w:after="0" w:afterAutospacing="0" w:line="360" w:lineRule="auto"/>
        <w:ind w:firstLine="284"/>
        <w:jc w:val="both"/>
        <w:rPr>
          <w:b/>
          <w:sz w:val="28"/>
          <w:szCs w:val="28"/>
        </w:rPr>
      </w:pPr>
    </w:p>
    <w:p w:rsidR="00732AF8" w:rsidRDefault="00732AF8" w:rsidP="00732AF8">
      <w:pPr>
        <w:pStyle w:val="a5"/>
        <w:shd w:val="clear" w:color="auto" w:fill="FFFFFF"/>
        <w:spacing w:before="0" w:beforeAutospacing="0" w:after="0" w:afterAutospacing="0" w:line="360" w:lineRule="auto"/>
        <w:ind w:firstLine="284"/>
        <w:jc w:val="both"/>
        <w:rPr>
          <w:b/>
          <w:sz w:val="28"/>
          <w:szCs w:val="28"/>
        </w:rPr>
      </w:pPr>
      <w:r>
        <w:rPr>
          <w:b/>
          <w:sz w:val="28"/>
          <w:szCs w:val="28"/>
        </w:rPr>
        <w:t>Задача 8: Найти площадь «плачущего сердца</w:t>
      </w:r>
      <w:r w:rsidRPr="00552FB6">
        <w:rPr>
          <w:b/>
          <w:sz w:val="28"/>
          <w:szCs w:val="28"/>
        </w:rPr>
        <w:t>»</w:t>
      </w:r>
      <w:r>
        <w:rPr>
          <w:b/>
          <w:sz w:val="28"/>
          <w:szCs w:val="28"/>
        </w:rPr>
        <w:t>.</w:t>
      </w:r>
    </w:p>
    <w:p w:rsidR="00552FB6" w:rsidRDefault="00552FB6" w:rsidP="00732AF8">
      <w:pPr>
        <w:pStyle w:val="a5"/>
        <w:shd w:val="clear" w:color="auto" w:fill="FFFFFF"/>
        <w:spacing w:before="0" w:beforeAutospacing="0" w:after="0" w:afterAutospacing="0" w:line="360" w:lineRule="auto"/>
        <w:ind w:firstLine="284"/>
        <w:jc w:val="both"/>
        <w:rPr>
          <w:b/>
          <w:sz w:val="28"/>
          <w:szCs w:val="28"/>
        </w:rPr>
      </w:pPr>
      <w:r>
        <w:rPr>
          <w:noProof/>
        </w:rPr>
        <w:drawing>
          <wp:anchor distT="0" distB="0" distL="114300" distR="114300" simplePos="0" relativeHeight="251683840" behindDoc="1" locked="0" layoutInCell="1" allowOverlap="1" wp14:anchorId="3BC7F20A" wp14:editId="009D4EB7">
            <wp:simplePos x="0" y="0"/>
            <wp:positionH relativeFrom="column">
              <wp:posOffset>177165</wp:posOffset>
            </wp:positionH>
            <wp:positionV relativeFrom="paragraph">
              <wp:posOffset>635</wp:posOffset>
            </wp:positionV>
            <wp:extent cx="1400175" cy="1387475"/>
            <wp:effectExtent l="0" t="0" r="9525" b="3175"/>
            <wp:wrapTight wrapText="bothSides">
              <wp:wrapPolygon edited="0">
                <wp:start x="0" y="0"/>
                <wp:lineTo x="0" y="21353"/>
                <wp:lineTo x="21453" y="21353"/>
                <wp:lineTo x="21453" y="0"/>
                <wp:lineTo x="0" y="0"/>
              </wp:wrapPolygon>
            </wp:wrapTight>
            <wp:docPr id="29" name="Рисунок 29"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F8">
        <w:rPr>
          <w:b/>
          <w:sz w:val="28"/>
          <w:szCs w:val="28"/>
        </w:rPr>
        <w:t>Дано:</w:t>
      </w:r>
    </w:p>
    <w:p w:rsidR="00732AF8" w:rsidRDefault="00732AF8" w:rsidP="00552FB6">
      <w:pPr>
        <w:pStyle w:val="a5"/>
        <w:shd w:val="clear" w:color="auto" w:fill="FFFFFF"/>
        <w:spacing w:before="0" w:beforeAutospacing="0" w:after="0" w:afterAutospacing="0" w:line="360" w:lineRule="auto"/>
        <w:ind w:firstLine="284"/>
        <w:jc w:val="both"/>
        <w:rPr>
          <w:sz w:val="28"/>
          <w:szCs w:val="28"/>
        </w:rPr>
      </w:pPr>
      <w:r>
        <w:rPr>
          <w:sz w:val="28"/>
          <w:szCs w:val="28"/>
        </w:rPr>
        <w:t>Г=10, В=4.</w:t>
      </w:r>
      <w:r w:rsidR="00B11059" w:rsidRPr="00732AF8">
        <w:rPr>
          <w:sz w:val="28"/>
          <w:szCs w:val="28"/>
        </w:rPr>
        <w:t xml:space="preserve"> </w:t>
      </w:r>
    </w:p>
    <w:p w:rsidR="00552FB6" w:rsidRDefault="00732AF8" w:rsidP="00552FB6">
      <w:pPr>
        <w:pStyle w:val="a5"/>
        <w:shd w:val="clear" w:color="auto" w:fill="FFFFFF"/>
        <w:spacing w:before="0" w:beforeAutospacing="0" w:after="0" w:afterAutospacing="0" w:line="360" w:lineRule="auto"/>
        <w:ind w:firstLine="284"/>
        <w:jc w:val="both"/>
        <w:rPr>
          <w:b/>
          <w:sz w:val="28"/>
          <w:szCs w:val="28"/>
        </w:rPr>
      </w:pPr>
      <w:r w:rsidRPr="00732AF8">
        <w:rPr>
          <w:b/>
          <w:sz w:val="28"/>
          <w:szCs w:val="28"/>
        </w:rPr>
        <w:t>Решение:</w:t>
      </w:r>
      <w:r>
        <w:rPr>
          <w:sz w:val="28"/>
          <w:szCs w:val="28"/>
        </w:rPr>
        <w:t xml:space="preserve"> </w:t>
      </w:r>
      <w:r w:rsidR="00B11059" w:rsidRPr="00732AF8">
        <w:rPr>
          <w:sz w:val="28"/>
          <w:szCs w:val="28"/>
          <w:lang w:val="en-US"/>
        </w:rPr>
        <w:t>S</w:t>
      </w:r>
      <w:r w:rsidR="00B11059" w:rsidRPr="00732AF8">
        <w:rPr>
          <w:sz w:val="28"/>
          <w:szCs w:val="28"/>
        </w:rPr>
        <w:t>=4+10:2-1=8</w:t>
      </w:r>
      <w:r>
        <w:rPr>
          <w:b/>
          <w:sz w:val="28"/>
          <w:szCs w:val="28"/>
        </w:rPr>
        <w:t xml:space="preserve"> </w:t>
      </w:r>
      <w:r w:rsidRPr="00732AF8">
        <w:rPr>
          <w:sz w:val="28"/>
          <w:szCs w:val="28"/>
        </w:rPr>
        <w:t>(</w:t>
      </w:r>
      <w:proofErr w:type="spellStart"/>
      <w:r w:rsidRPr="00732AF8">
        <w:rPr>
          <w:sz w:val="28"/>
          <w:szCs w:val="28"/>
        </w:rPr>
        <w:t>кв.ед</w:t>
      </w:r>
      <w:proofErr w:type="spellEnd"/>
      <w:r w:rsidRPr="00732AF8">
        <w:rPr>
          <w:sz w:val="28"/>
          <w:szCs w:val="28"/>
        </w:rPr>
        <w:t>.)</w:t>
      </w:r>
    </w:p>
    <w:p w:rsidR="00B11059" w:rsidRPr="00732AF8" w:rsidRDefault="00732AF8" w:rsidP="00552FB6">
      <w:pPr>
        <w:pStyle w:val="a5"/>
        <w:shd w:val="clear" w:color="auto" w:fill="FFFFFF"/>
        <w:spacing w:before="0" w:beforeAutospacing="0" w:after="0" w:afterAutospacing="0" w:line="360" w:lineRule="auto"/>
        <w:ind w:firstLine="284"/>
        <w:jc w:val="both"/>
        <w:rPr>
          <w:sz w:val="28"/>
          <w:szCs w:val="28"/>
        </w:rPr>
      </w:pPr>
      <w:r w:rsidRPr="00732AF8">
        <w:rPr>
          <w:sz w:val="28"/>
          <w:szCs w:val="28"/>
        </w:rPr>
        <w:t xml:space="preserve">Ответ: 8 </w:t>
      </w:r>
      <w:proofErr w:type="spellStart"/>
      <w:r w:rsidRPr="00732AF8">
        <w:rPr>
          <w:sz w:val="28"/>
          <w:szCs w:val="28"/>
        </w:rPr>
        <w:t>кв.ед</w:t>
      </w:r>
      <w:proofErr w:type="spellEnd"/>
      <w:r w:rsidRPr="00732AF8">
        <w:rPr>
          <w:sz w:val="28"/>
          <w:szCs w:val="28"/>
        </w:rPr>
        <w:t>.</w:t>
      </w:r>
    </w:p>
    <w:p w:rsidR="00B11059" w:rsidRDefault="00B11059" w:rsidP="00552FB6">
      <w:pPr>
        <w:pStyle w:val="a5"/>
        <w:shd w:val="clear" w:color="auto" w:fill="FFFFFF"/>
        <w:spacing w:before="0" w:beforeAutospacing="0" w:after="0" w:afterAutospacing="0" w:line="360" w:lineRule="auto"/>
        <w:ind w:firstLine="284"/>
        <w:jc w:val="both"/>
        <w:rPr>
          <w:b/>
          <w:sz w:val="28"/>
          <w:szCs w:val="28"/>
        </w:rPr>
      </w:pPr>
    </w:p>
    <w:p w:rsidR="00B11059" w:rsidRDefault="00732AF8" w:rsidP="00552FB6">
      <w:pPr>
        <w:pStyle w:val="a5"/>
        <w:shd w:val="clear" w:color="auto" w:fill="FFFFFF"/>
        <w:spacing w:before="0" w:beforeAutospacing="0" w:after="0" w:afterAutospacing="0" w:line="360" w:lineRule="auto"/>
        <w:ind w:firstLine="284"/>
        <w:jc w:val="both"/>
        <w:rPr>
          <w:b/>
          <w:sz w:val="28"/>
          <w:szCs w:val="28"/>
        </w:rPr>
      </w:pPr>
      <w:r>
        <w:rPr>
          <w:b/>
          <w:sz w:val="28"/>
          <w:szCs w:val="28"/>
        </w:rPr>
        <w:t>Задача 9.</w:t>
      </w:r>
    </w:p>
    <w:p w:rsidR="00B11059" w:rsidRDefault="00732AF8" w:rsidP="00552FB6">
      <w:pPr>
        <w:pStyle w:val="a5"/>
        <w:shd w:val="clear" w:color="auto" w:fill="FFFFFF"/>
        <w:spacing w:before="0" w:beforeAutospacing="0" w:after="0" w:afterAutospacing="0" w:line="360" w:lineRule="auto"/>
        <w:ind w:firstLine="284"/>
        <w:jc w:val="both"/>
        <w:rPr>
          <w:b/>
          <w:sz w:val="28"/>
          <w:szCs w:val="28"/>
        </w:rPr>
      </w:pPr>
      <w:r>
        <w:rPr>
          <w:noProof/>
        </w:rPr>
        <w:drawing>
          <wp:anchor distT="0" distB="0" distL="114300" distR="114300" simplePos="0" relativeHeight="251684864" behindDoc="1" locked="0" layoutInCell="1" allowOverlap="1" wp14:anchorId="2DE1773B" wp14:editId="3DA7E77B">
            <wp:simplePos x="0" y="0"/>
            <wp:positionH relativeFrom="column">
              <wp:posOffset>95250</wp:posOffset>
            </wp:positionH>
            <wp:positionV relativeFrom="paragraph">
              <wp:posOffset>179705</wp:posOffset>
            </wp:positionV>
            <wp:extent cx="1482090" cy="1181100"/>
            <wp:effectExtent l="0" t="0" r="3810" b="0"/>
            <wp:wrapTight wrapText="bothSides">
              <wp:wrapPolygon edited="0">
                <wp:start x="0" y="0"/>
                <wp:lineTo x="0" y="21252"/>
                <wp:lineTo x="21378" y="21252"/>
                <wp:lineTo x="21378" y="0"/>
                <wp:lineTo x="0" y="0"/>
              </wp:wrapPolygon>
            </wp:wrapTight>
            <wp:docPr id="27" name="Рисунок 27" descr="Картинки по запросу вычисление площадей на клетчатой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ычисление площадей на клетчатой бумаг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209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FB6" w:rsidRPr="00732AF8" w:rsidRDefault="00732AF8" w:rsidP="00732AF8">
      <w:pPr>
        <w:pStyle w:val="a5"/>
        <w:shd w:val="clear" w:color="auto" w:fill="FFFFFF"/>
        <w:spacing w:before="0" w:beforeAutospacing="0" w:after="0" w:afterAutospacing="0" w:line="360" w:lineRule="auto"/>
        <w:ind w:firstLine="284"/>
        <w:jc w:val="both"/>
        <w:rPr>
          <w:b/>
          <w:sz w:val="28"/>
          <w:szCs w:val="28"/>
        </w:rPr>
      </w:pPr>
      <w:r>
        <w:rPr>
          <w:b/>
          <w:sz w:val="28"/>
          <w:szCs w:val="28"/>
        </w:rPr>
        <w:t>Дано:</w:t>
      </w:r>
    </w:p>
    <w:p w:rsidR="00732AF8" w:rsidRDefault="00B11059" w:rsidP="00720426">
      <w:pPr>
        <w:pStyle w:val="a5"/>
        <w:shd w:val="clear" w:color="auto" w:fill="FFFFFF"/>
        <w:spacing w:before="0" w:beforeAutospacing="0" w:after="0" w:afterAutospacing="0" w:line="360" w:lineRule="auto"/>
        <w:jc w:val="both"/>
        <w:rPr>
          <w:sz w:val="28"/>
          <w:szCs w:val="28"/>
        </w:rPr>
      </w:pPr>
      <w:r w:rsidRPr="00732AF8">
        <w:rPr>
          <w:sz w:val="28"/>
          <w:szCs w:val="28"/>
        </w:rPr>
        <w:t>Г-9</w:t>
      </w:r>
      <w:r w:rsidR="00732AF8">
        <w:rPr>
          <w:sz w:val="28"/>
          <w:szCs w:val="28"/>
        </w:rPr>
        <w:t>, В=11.</w:t>
      </w:r>
    </w:p>
    <w:p w:rsidR="00552FB6" w:rsidRDefault="00732AF8" w:rsidP="00720426">
      <w:pPr>
        <w:pStyle w:val="a5"/>
        <w:shd w:val="clear" w:color="auto" w:fill="FFFFFF"/>
        <w:spacing w:before="0" w:beforeAutospacing="0" w:after="0" w:afterAutospacing="0" w:line="360" w:lineRule="auto"/>
        <w:jc w:val="both"/>
        <w:rPr>
          <w:sz w:val="28"/>
          <w:szCs w:val="28"/>
        </w:rPr>
      </w:pPr>
      <w:r w:rsidRPr="00732AF8">
        <w:rPr>
          <w:b/>
          <w:sz w:val="28"/>
          <w:szCs w:val="28"/>
        </w:rPr>
        <w:t>Решение:</w:t>
      </w:r>
      <w:r>
        <w:rPr>
          <w:sz w:val="28"/>
          <w:szCs w:val="28"/>
        </w:rPr>
        <w:t xml:space="preserve"> </w:t>
      </w:r>
      <w:r w:rsidR="00B11059" w:rsidRPr="00732AF8">
        <w:rPr>
          <w:sz w:val="28"/>
          <w:szCs w:val="28"/>
          <w:lang w:val="en-US"/>
        </w:rPr>
        <w:t>S</w:t>
      </w:r>
      <w:r w:rsidR="00B11059" w:rsidRPr="00732AF8">
        <w:rPr>
          <w:sz w:val="28"/>
          <w:szCs w:val="28"/>
        </w:rPr>
        <w:t>= 11+9:2-1=14</w:t>
      </w:r>
      <w:proofErr w:type="gramStart"/>
      <w:r w:rsidR="00B11059" w:rsidRPr="00732AF8">
        <w:rPr>
          <w:sz w:val="28"/>
          <w:szCs w:val="28"/>
        </w:rPr>
        <w:t>,5</w:t>
      </w:r>
      <w:proofErr w:type="gramEnd"/>
      <w:r>
        <w:rPr>
          <w:b/>
          <w:sz w:val="28"/>
          <w:szCs w:val="28"/>
        </w:rPr>
        <w:t xml:space="preserve"> </w:t>
      </w:r>
      <w:r w:rsidRPr="00732AF8">
        <w:rPr>
          <w:sz w:val="28"/>
          <w:szCs w:val="28"/>
        </w:rPr>
        <w:t>(</w:t>
      </w:r>
      <w:proofErr w:type="spellStart"/>
      <w:r w:rsidRPr="00732AF8">
        <w:rPr>
          <w:sz w:val="28"/>
          <w:szCs w:val="28"/>
        </w:rPr>
        <w:t>кв.ед</w:t>
      </w:r>
      <w:proofErr w:type="spellEnd"/>
      <w:r w:rsidRPr="00732AF8">
        <w:rPr>
          <w:sz w:val="28"/>
          <w:szCs w:val="28"/>
        </w:rPr>
        <w:t>.)</w:t>
      </w:r>
    </w:p>
    <w:p w:rsidR="00732AF8" w:rsidRDefault="00732AF8" w:rsidP="00720426">
      <w:pPr>
        <w:pStyle w:val="a5"/>
        <w:shd w:val="clear" w:color="auto" w:fill="FFFFFF"/>
        <w:spacing w:before="0" w:beforeAutospacing="0" w:after="0" w:afterAutospacing="0" w:line="360" w:lineRule="auto"/>
        <w:jc w:val="both"/>
        <w:rPr>
          <w:b/>
          <w:sz w:val="28"/>
          <w:szCs w:val="28"/>
          <w:lang w:val="uk-UA"/>
        </w:rPr>
      </w:pPr>
      <w:r>
        <w:rPr>
          <w:sz w:val="28"/>
          <w:szCs w:val="28"/>
        </w:rPr>
        <w:t xml:space="preserve">Ответ: 14,5 </w:t>
      </w:r>
      <w:proofErr w:type="spellStart"/>
      <w:r>
        <w:rPr>
          <w:sz w:val="28"/>
          <w:szCs w:val="28"/>
        </w:rPr>
        <w:t>кв.ед</w:t>
      </w:r>
      <w:proofErr w:type="spellEnd"/>
      <w:r>
        <w:rPr>
          <w:sz w:val="28"/>
          <w:szCs w:val="28"/>
        </w:rPr>
        <w:t>.</w:t>
      </w:r>
    </w:p>
    <w:p w:rsidR="00B11059" w:rsidRDefault="008267E5" w:rsidP="00720426">
      <w:pPr>
        <w:pStyle w:val="a5"/>
        <w:shd w:val="clear" w:color="auto" w:fill="FFFFFF"/>
        <w:spacing w:before="0" w:beforeAutospacing="0" w:after="0" w:afterAutospacing="0" w:line="360" w:lineRule="auto"/>
        <w:jc w:val="both"/>
        <w:rPr>
          <w:b/>
          <w:sz w:val="28"/>
          <w:szCs w:val="28"/>
          <w:lang w:val="uk-UA"/>
        </w:rPr>
      </w:pPr>
      <w:r>
        <w:rPr>
          <w:b/>
          <w:sz w:val="28"/>
          <w:szCs w:val="28"/>
          <w:lang w:val="uk-UA"/>
        </w:rPr>
        <w:t xml:space="preserve">  </w:t>
      </w:r>
      <w:r w:rsidR="00732AF8">
        <w:rPr>
          <w:b/>
          <w:sz w:val="28"/>
          <w:szCs w:val="28"/>
          <w:lang w:val="uk-UA"/>
        </w:rPr>
        <w:t>Задача 10.</w:t>
      </w:r>
    </w:p>
    <w:p w:rsidR="00B11059" w:rsidRDefault="00732AF8" w:rsidP="00720426">
      <w:pPr>
        <w:pStyle w:val="a5"/>
        <w:shd w:val="clear" w:color="auto" w:fill="FFFFFF"/>
        <w:spacing w:before="0" w:beforeAutospacing="0" w:after="0" w:afterAutospacing="0" w:line="360" w:lineRule="auto"/>
        <w:jc w:val="both"/>
        <w:rPr>
          <w:b/>
          <w:sz w:val="28"/>
          <w:szCs w:val="28"/>
          <w:lang w:val="uk-UA"/>
        </w:rPr>
      </w:pPr>
      <w:r w:rsidRPr="00031363">
        <w:rPr>
          <w:noProof/>
        </w:rPr>
        <w:drawing>
          <wp:anchor distT="0" distB="0" distL="114300" distR="114300" simplePos="0" relativeHeight="251685888" behindDoc="1" locked="0" layoutInCell="1" allowOverlap="1" wp14:anchorId="6D681EE1" wp14:editId="4E7580F1">
            <wp:simplePos x="0" y="0"/>
            <wp:positionH relativeFrom="column">
              <wp:posOffset>34290</wp:posOffset>
            </wp:positionH>
            <wp:positionV relativeFrom="paragraph">
              <wp:posOffset>208915</wp:posOffset>
            </wp:positionV>
            <wp:extent cx="1971675" cy="1295400"/>
            <wp:effectExtent l="0" t="0" r="9525" b="0"/>
            <wp:wrapTight wrapText="bothSides">
              <wp:wrapPolygon edited="0">
                <wp:start x="0" y="0"/>
                <wp:lineTo x="0" y="21282"/>
                <wp:lineTo x="21496" y="21282"/>
                <wp:lineTo x="2149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FB6" w:rsidRPr="00732AF8" w:rsidRDefault="00732AF8" w:rsidP="00732AF8">
      <w:pPr>
        <w:pStyle w:val="a5"/>
        <w:shd w:val="clear" w:color="auto" w:fill="FFFFFF"/>
        <w:spacing w:before="0" w:beforeAutospacing="0" w:after="0" w:afterAutospacing="0" w:line="360" w:lineRule="auto"/>
        <w:jc w:val="both"/>
        <w:rPr>
          <w:b/>
          <w:sz w:val="28"/>
          <w:szCs w:val="28"/>
          <w:lang w:val="uk-UA"/>
        </w:rPr>
      </w:pPr>
      <w:r>
        <w:rPr>
          <w:b/>
          <w:sz w:val="28"/>
          <w:szCs w:val="28"/>
          <w:lang w:val="uk-UA"/>
        </w:rPr>
        <w:t>Дано:</w:t>
      </w:r>
    </w:p>
    <w:p w:rsidR="00732AF8" w:rsidRDefault="00732AF8" w:rsidP="00732AF8">
      <w:pPr>
        <w:pStyle w:val="a5"/>
        <w:shd w:val="clear" w:color="auto" w:fill="FFFFFF"/>
        <w:spacing w:before="0" w:beforeAutospacing="0" w:after="0" w:afterAutospacing="0" w:line="360" w:lineRule="auto"/>
        <w:jc w:val="both"/>
        <w:rPr>
          <w:sz w:val="28"/>
          <w:szCs w:val="28"/>
          <w:lang w:val="uk-UA"/>
        </w:rPr>
      </w:pPr>
      <w:r>
        <w:rPr>
          <w:sz w:val="28"/>
          <w:szCs w:val="28"/>
          <w:lang w:val="uk-UA"/>
        </w:rPr>
        <w:t>Г=26, В=32.</w:t>
      </w:r>
      <w:r w:rsidR="00B11059" w:rsidRPr="00732AF8">
        <w:rPr>
          <w:sz w:val="28"/>
          <w:szCs w:val="28"/>
          <w:lang w:val="uk-UA"/>
        </w:rPr>
        <w:t xml:space="preserve"> </w:t>
      </w:r>
    </w:p>
    <w:p w:rsidR="00B11059" w:rsidRDefault="00732AF8" w:rsidP="00732AF8">
      <w:pPr>
        <w:pStyle w:val="a5"/>
        <w:shd w:val="clear" w:color="auto" w:fill="FFFFFF"/>
        <w:spacing w:before="0" w:beforeAutospacing="0" w:after="0" w:afterAutospacing="0" w:line="360" w:lineRule="auto"/>
        <w:jc w:val="both"/>
        <w:rPr>
          <w:sz w:val="28"/>
          <w:szCs w:val="28"/>
        </w:rPr>
      </w:pPr>
      <w:r w:rsidRPr="00732AF8">
        <w:rPr>
          <w:b/>
          <w:sz w:val="28"/>
          <w:szCs w:val="28"/>
        </w:rPr>
        <w:t>Решение:</w:t>
      </w:r>
      <w:r>
        <w:rPr>
          <w:sz w:val="28"/>
          <w:szCs w:val="28"/>
        </w:rPr>
        <w:t xml:space="preserve"> </w:t>
      </w:r>
      <w:r w:rsidR="00B11059" w:rsidRPr="00732AF8">
        <w:rPr>
          <w:sz w:val="28"/>
          <w:szCs w:val="28"/>
          <w:lang w:val="en-US"/>
        </w:rPr>
        <w:t>S</w:t>
      </w:r>
      <w:r w:rsidR="00B11059" w:rsidRPr="00732AF8">
        <w:rPr>
          <w:sz w:val="28"/>
          <w:szCs w:val="28"/>
        </w:rPr>
        <w:t>=32+26</w:t>
      </w:r>
      <w:r>
        <w:rPr>
          <w:sz w:val="28"/>
          <w:szCs w:val="28"/>
        </w:rPr>
        <w:t>:2-1=44 (</w:t>
      </w:r>
      <w:proofErr w:type="spellStart"/>
      <w:r>
        <w:rPr>
          <w:sz w:val="28"/>
          <w:szCs w:val="28"/>
        </w:rPr>
        <w:t>кв.ед</w:t>
      </w:r>
      <w:proofErr w:type="spellEnd"/>
      <w:r>
        <w:rPr>
          <w:sz w:val="28"/>
          <w:szCs w:val="28"/>
        </w:rPr>
        <w:t>.)</w:t>
      </w:r>
    </w:p>
    <w:p w:rsidR="00732AF8" w:rsidRPr="00732AF8" w:rsidRDefault="00732AF8" w:rsidP="00732AF8">
      <w:pPr>
        <w:pStyle w:val="a5"/>
        <w:shd w:val="clear" w:color="auto" w:fill="FFFFFF"/>
        <w:spacing w:before="0" w:beforeAutospacing="0" w:after="0" w:afterAutospacing="0" w:line="360" w:lineRule="auto"/>
        <w:jc w:val="both"/>
        <w:rPr>
          <w:sz w:val="28"/>
          <w:szCs w:val="28"/>
        </w:rPr>
      </w:pPr>
      <w:r>
        <w:rPr>
          <w:sz w:val="28"/>
          <w:szCs w:val="28"/>
        </w:rPr>
        <w:t xml:space="preserve">Ответ: 44 </w:t>
      </w:r>
      <w:proofErr w:type="spellStart"/>
      <w:r>
        <w:rPr>
          <w:sz w:val="28"/>
          <w:szCs w:val="28"/>
        </w:rPr>
        <w:t>кв.ед</w:t>
      </w:r>
      <w:proofErr w:type="spellEnd"/>
      <w:r>
        <w:rPr>
          <w:sz w:val="28"/>
          <w:szCs w:val="28"/>
        </w:rPr>
        <w:t>.</w:t>
      </w:r>
    </w:p>
    <w:p w:rsidR="00B11059" w:rsidRDefault="00B11059" w:rsidP="00552FB6">
      <w:pPr>
        <w:pStyle w:val="a5"/>
        <w:shd w:val="clear" w:color="auto" w:fill="FFFFFF"/>
        <w:spacing w:before="0" w:beforeAutospacing="0" w:after="0" w:afterAutospacing="0" w:line="360" w:lineRule="auto"/>
        <w:ind w:firstLine="708"/>
        <w:jc w:val="both"/>
        <w:rPr>
          <w:b/>
          <w:sz w:val="28"/>
          <w:szCs w:val="28"/>
        </w:rPr>
      </w:pPr>
    </w:p>
    <w:p w:rsidR="00B11059" w:rsidRDefault="00732AF8" w:rsidP="000341EA">
      <w:pPr>
        <w:pStyle w:val="a5"/>
        <w:shd w:val="clear" w:color="auto" w:fill="FFFFFF"/>
        <w:spacing w:before="0" w:beforeAutospacing="0" w:after="0" w:afterAutospacing="0" w:line="360" w:lineRule="auto"/>
        <w:jc w:val="both"/>
        <w:rPr>
          <w:b/>
          <w:sz w:val="28"/>
          <w:szCs w:val="28"/>
        </w:rPr>
      </w:pPr>
      <w:r>
        <w:rPr>
          <w:b/>
          <w:sz w:val="28"/>
          <w:szCs w:val="28"/>
        </w:rPr>
        <w:t>Задача 11.</w:t>
      </w:r>
    </w:p>
    <w:p w:rsidR="00B11059" w:rsidRDefault="00732AF8" w:rsidP="00732AF8">
      <w:pPr>
        <w:pStyle w:val="a5"/>
        <w:shd w:val="clear" w:color="auto" w:fill="FFFFFF"/>
        <w:spacing w:before="0" w:beforeAutospacing="0" w:after="0" w:afterAutospacing="0" w:line="360" w:lineRule="auto"/>
        <w:ind w:firstLine="708"/>
        <w:jc w:val="both"/>
        <w:rPr>
          <w:b/>
          <w:sz w:val="28"/>
          <w:szCs w:val="28"/>
        </w:rPr>
      </w:pPr>
      <w:r w:rsidRPr="00031363">
        <w:rPr>
          <w:noProof/>
        </w:rPr>
        <w:drawing>
          <wp:anchor distT="0" distB="0" distL="114300" distR="114300" simplePos="0" relativeHeight="251686912" behindDoc="1" locked="0" layoutInCell="1" allowOverlap="1" wp14:anchorId="0CE08A46" wp14:editId="1D25686A">
            <wp:simplePos x="0" y="0"/>
            <wp:positionH relativeFrom="column">
              <wp:posOffset>34290</wp:posOffset>
            </wp:positionH>
            <wp:positionV relativeFrom="paragraph">
              <wp:posOffset>46990</wp:posOffset>
            </wp:positionV>
            <wp:extent cx="1590675" cy="1333500"/>
            <wp:effectExtent l="0" t="0" r="9525" b="0"/>
            <wp:wrapTight wrapText="bothSides">
              <wp:wrapPolygon edited="0">
                <wp:start x="0" y="0"/>
                <wp:lineTo x="0" y="21291"/>
                <wp:lineTo x="21471" y="21291"/>
                <wp:lineTo x="2147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1333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2AF8" w:rsidRDefault="00732AF8" w:rsidP="00B11059">
      <w:pPr>
        <w:pStyle w:val="a5"/>
        <w:shd w:val="clear" w:color="auto" w:fill="FFFFFF"/>
        <w:spacing w:before="0" w:beforeAutospacing="0" w:after="0" w:afterAutospacing="0" w:line="360" w:lineRule="auto"/>
        <w:jc w:val="both"/>
        <w:rPr>
          <w:b/>
          <w:sz w:val="28"/>
          <w:szCs w:val="28"/>
        </w:rPr>
      </w:pPr>
      <w:r>
        <w:rPr>
          <w:b/>
          <w:sz w:val="28"/>
          <w:szCs w:val="28"/>
        </w:rPr>
        <w:t>Дано:</w:t>
      </w:r>
    </w:p>
    <w:p w:rsidR="00732AF8" w:rsidRDefault="00732AF8" w:rsidP="00B11059">
      <w:pPr>
        <w:pStyle w:val="a5"/>
        <w:shd w:val="clear" w:color="auto" w:fill="FFFFFF"/>
        <w:spacing w:before="0" w:beforeAutospacing="0" w:after="0" w:afterAutospacing="0" w:line="360" w:lineRule="auto"/>
        <w:jc w:val="both"/>
        <w:rPr>
          <w:sz w:val="28"/>
          <w:szCs w:val="28"/>
        </w:rPr>
      </w:pPr>
      <w:r>
        <w:rPr>
          <w:sz w:val="28"/>
          <w:szCs w:val="28"/>
        </w:rPr>
        <w:t>Г=16, В=27.</w:t>
      </w:r>
    </w:p>
    <w:p w:rsidR="00B11059" w:rsidRDefault="00732AF8" w:rsidP="00B11059">
      <w:pPr>
        <w:pStyle w:val="a5"/>
        <w:shd w:val="clear" w:color="auto" w:fill="FFFFFF"/>
        <w:spacing w:before="0" w:beforeAutospacing="0" w:after="0" w:afterAutospacing="0" w:line="360" w:lineRule="auto"/>
        <w:jc w:val="both"/>
        <w:rPr>
          <w:b/>
          <w:sz w:val="28"/>
          <w:szCs w:val="28"/>
        </w:rPr>
      </w:pPr>
      <w:r w:rsidRPr="00732AF8">
        <w:rPr>
          <w:b/>
          <w:sz w:val="28"/>
          <w:szCs w:val="28"/>
        </w:rPr>
        <w:t>Решение</w:t>
      </w:r>
      <w:r>
        <w:rPr>
          <w:sz w:val="28"/>
          <w:szCs w:val="28"/>
        </w:rPr>
        <w:t xml:space="preserve">: </w:t>
      </w:r>
      <w:r w:rsidR="00B11059" w:rsidRPr="00732AF8">
        <w:rPr>
          <w:sz w:val="28"/>
          <w:szCs w:val="28"/>
          <w:lang w:val="en-US"/>
        </w:rPr>
        <w:t>S</w:t>
      </w:r>
      <w:r w:rsidR="00B11059" w:rsidRPr="00732AF8">
        <w:rPr>
          <w:sz w:val="28"/>
          <w:szCs w:val="28"/>
        </w:rPr>
        <w:t>=27+16:2-1=34</w:t>
      </w:r>
      <w:r>
        <w:rPr>
          <w:b/>
          <w:sz w:val="28"/>
          <w:szCs w:val="28"/>
        </w:rPr>
        <w:t xml:space="preserve"> </w:t>
      </w:r>
      <w:r w:rsidRPr="00732AF8">
        <w:rPr>
          <w:sz w:val="28"/>
          <w:szCs w:val="28"/>
        </w:rPr>
        <w:t>(</w:t>
      </w:r>
      <w:proofErr w:type="spellStart"/>
      <w:r w:rsidRPr="00732AF8">
        <w:rPr>
          <w:sz w:val="28"/>
          <w:szCs w:val="28"/>
        </w:rPr>
        <w:t>кв.ед</w:t>
      </w:r>
      <w:proofErr w:type="spellEnd"/>
      <w:r w:rsidRPr="00732AF8">
        <w:rPr>
          <w:sz w:val="28"/>
          <w:szCs w:val="28"/>
        </w:rPr>
        <w:t>.)</w:t>
      </w:r>
    </w:p>
    <w:p w:rsidR="00B11059" w:rsidRPr="00732AF8" w:rsidRDefault="00732AF8" w:rsidP="00B11059">
      <w:pPr>
        <w:pStyle w:val="a5"/>
        <w:shd w:val="clear" w:color="auto" w:fill="FFFFFF"/>
        <w:spacing w:before="0" w:beforeAutospacing="0" w:after="0" w:afterAutospacing="0" w:line="360" w:lineRule="auto"/>
        <w:jc w:val="both"/>
        <w:rPr>
          <w:sz w:val="28"/>
          <w:szCs w:val="28"/>
        </w:rPr>
      </w:pPr>
      <w:r w:rsidRPr="00732AF8">
        <w:rPr>
          <w:sz w:val="28"/>
          <w:szCs w:val="28"/>
        </w:rPr>
        <w:t xml:space="preserve">Ответ: 34 </w:t>
      </w:r>
      <w:proofErr w:type="spellStart"/>
      <w:r w:rsidRPr="00732AF8">
        <w:rPr>
          <w:sz w:val="28"/>
          <w:szCs w:val="28"/>
        </w:rPr>
        <w:t>кв.ед</w:t>
      </w:r>
      <w:proofErr w:type="spellEnd"/>
      <w:r w:rsidRPr="00732AF8">
        <w:rPr>
          <w:sz w:val="28"/>
          <w:szCs w:val="28"/>
        </w:rPr>
        <w:t>.</w:t>
      </w:r>
    </w:p>
    <w:p w:rsidR="00732AF8" w:rsidRDefault="00732AF8" w:rsidP="00B11059">
      <w:pPr>
        <w:pStyle w:val="a5"/>
        <w:shd w:val="clear" w:color="auto" w:fill="FFFFFF"/>
        <w:spacing w:before="0" w:beforeAutospacing="0" w:after="0" w:afterAutospacing="0" w:line="360" w:lineRule="auto"/>
        <w:jc w:val="both"/>
        <w:rPr>
          <w:b/>
          <w:sz w:val="28"/>
          <w:szCs w:val="28"/>
        </w:rPr>
      </w:pPr>
      <w:r>
        <w:rPr>
          <w:b/>
          <w:sz w:val="28"/>
          <w:szCs w:val="28"/>
        </w:rPr>
        <w:t>Задача 12.</w:t>
      </w:r>
    </w:p>
    <w:p w:rsidR="000341EA" w:rsidRDefault="000341EA" w:rsidP="00B11059">
      <w:pPr>
        <w:pStyle w:val="a5"/>
        <w:shd w:val="clear" w:color="auto" w:fill="FFFFFF"/>
        <w:spacing w:before="0" w:beforeAutospacing="0" w:after="0" w:afterAutospacing="0" w:line="360" w:lineRule="auto"/>
        <w:jc w:val="both"/>
        <w:rPr>
          <w:b/>
          <w:sz w:val="28"/>
          <w:szCs w:val="28"/>
        </w:rPr>
      </w:pPr>
    </w:p>
    <w:p w:rsidR="00B11059" w:rsidRDefault="00732AF8" w:rsidP="00B11059">
      <w:pPr>
        <w:pStyle w:val="a5"/>
        <w:shd w:val="clear" w:color="auto" w:fill="FFFFFF"/>
        <w:spacing w:before="0" w:beforeAutospacing="0" w:after="0" w:afterAutospacing="0" w:line="360" w:lineRule="auto"/>
        <w:jc w:val="both"/>
        <w:rPr>
          <w:b/>
          <w:sz w:val="28"/>
          <w:szCs w:val="28"/>
        </w:rPr>
      </w:pPr>
      <w:r w:rsidRPr="00031363">
        <w:rPr>
          <w:noProof/>
        </w:rPr>
        <w:drawing>
          <wp:anchor distT="0" distB="0" distL="114300" distR="114300" simplePos="0" relativeHeight="251687936" behindDoc="1" locked="0" layoutInCell="1" allowOverlap="1" wp14:anchorId="3F235AD6" wp14:editId="4A60A3A6">
            <wp:simplePos x="0" y="0"/>
            <wp:positionH relativeFrom="column">
              <wp:posOffset>-165735</wp:posOffset>
            </wp:positionH>
            <wp:positionV relativeFrom="paragraph">
              <wp:posOffset>25400</wp:posOffset>
            </wp:positionV>
            <wp:extent cx="1743075" cy="1381125"/>
            <wp:effectExtent l="0" t="0" r="9525" b="9525"/>
            <wp:wrapTight wrapText="bothSides">
              <wp:wrapPolygon edited="0">
                <wp:start x="0" y="0"/>
                <wp:lineTo x="0" y="21451"/>
                <wp:lineTo x="21482" y="21451"/>
                <wp:lineTo x="2148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z w:val="28"/>
          <w:szCs w:val="28"/>
        </w:rPr>
        <w:t>Дано:</w:t>
      </w:r>
    </w:p>
    <w:p w:rsidR="00732AF8" w:rsidRDefault="00732AF8" w:rsidP="00732AF8">
      <w:pPr>
        <w:pStyle w:val="a5"/>
        <w:shd w:val="clear" w:color="auto" w:fill="FFFFFF"/>
        <w:spacing w:before="0" w:beforeAutospacing="0" w:after="0" w:afterAutospacing="0" w:line="360" w:lineRule="auto"/>
        <w:jc w:val="both"/>
        <w:rPr>
          <w:sz w:val="28"/>
          <w:szCs w:val="28"/>
        </w:rPr>
      </w:pPr>
      <w:r>
        <w:rPr>
          <w:sz w:val="28"/>
          <w:szCs w:val="28"/>
        </w:rPr>
        <w:t>Г=26, В=32.</w:t>
      </w:r>
      <w:r w:rsidR="00552FB6" w:rsidRPr="00732AF8">
        <w:rPr>
          <w:sz w:val="28"/>
          <w:szCs w:val="28"/>
        </w:rPr>
        <w:t xml:space="preserve"> </w:t>
      </w:r>
    </w:p>
    <w:p w:rsidR="00552FB6" w:rsidRDefault="00732AF8" w:rsidP="00732AF8">
      <w:pPr>
        <w:pStyle w:val="a5"/>
        <w:shd w:val="clear" w:color="auto" w:fill="FFFFFF"/>
        <w:spacing w:before="0" w:beforeAutospacing="0" w:after="0" w:afterAutospacing="0" w:line="360" w:lineRule="auto"/>
        <w:jc w:val="both"/>
        <w:rPr>
          <w:sz w:val="28"/>
          <w:szCs w:val="28"/>
        </w:rPr>
      </w:pPr>
      <w:r w:rsidRPr="00E62E0D">
        <w:rPr>
          <w:b/>
          <w:sz w:val="28"/>
          <w:szCs w:val="28"/>
        </w:rPr>
        <w:t>Решение:</w:t>
      </w:r>
      <w:r>
        <w:rPr>
          <w:sz w:val="28"/>
          <w:szCs w:val="28"/>
        </w:rPr>
        <w:t xml:space="preserve"> </w:t>
      </w:r>
      <w:r w:rsidR="00552FB6" w:rsidRPr="00732AF8">
        <w:rPr>
          <w:sz w:val="28"/>
          <w:szCs w:val="28"/>
          <w:lang w:val="en-US"/>
        </w:rPr>
        <w:t>S</w:t>
      </w:r>
      <w:r w:rsidR="00552FB6" w:rsidRPr="00732AF8">
        <w:rPr>
          <w:sz w:val="28"/>
          <w:szCs w:val="28"/>
        </w:rPr>
        <w:t>=32+26:2-1=44</w:t>
      </w:r>
      <w:r>
        <w:rPr>
          <w:b/>
          <w:sz w:val="28"/>
          <w:szCs w:val="28"/>
        </w:rPr>
        <w:t xml:space="preserve"> </w:t>
      </w:r>
      <w:r w:rsidRPr="00732AF8">
        <w:rPr>
          <w:sz w:val="28"/>
          <w:szCs w:val="28"/>
        </w:rPr>
        <w:t>(</w:t>
      </w:r>
      <w:proofErr w:type="spellStart"/>
      <w:r w:rsidRPr="00732AF8">
        <w:rPr>
          <w:sz w:val="28"/>
          <w:szCs w:val="28"/>
        </w:rPr>
        <w:t>кв.ед</w:t>
      </w:r>
      <w:proofErr w:type="spellEnd"/>
      <w:r w:rsidRPr="00732AF8">
        <w:rPr>
          <w:sz w:val="28"/>
          <w:szCs w:val="28"/>
        </w:rPr>
        <w:t>.)</w:t>
      </w:r>
    </w:p>
    <w:p w:rsidR="00732AF8" w:rsidRPr="00732AF8" w:rsidRDefault="00732AF8" w:rsidP="00732AF8">
      <w:pPr>
        <w:pStyle w:val="a5"/>
        <w:shd w:val="clear" w:color="auto" w:fill="FFFFFF"/>
        <w:spacing w:before="0" w:beforeAutospacing="0" w:after="0" w:afterAutospacing="0" w:line="360" w:lineRule="auto"/>
        <w:jc w:val="both"/>
        <w:rPr>
          <w:sz w:val="28"/>
          <w:szCs w:val="28"/>
        </w:rPr>
      </w:pPr>
      <w:r w:rsidRPr="00732AF8">
        <w:rPr>
          <w:sz w:val="28"/>
          <w:szCs w:val="28"/>
        </w:rPr>
        <w:t xml:space="preserve">Ответ: 44 </w:t>
      </w:r>
      <w:proofErr w:type="spellStart"/>
      <w:r w:rsidRPr="00732AF8">
        <w:rPr>
          <w:sz w:val="28"/>
          <w:szCs w:val="28"/>
        </w:rPr>
        <w:t>кв.ед</w:t>
      </w:r>
      <w:proofErr w:type="spellEnd"/>
      <w:r w:rsidRPr="00732AF8">
        <w:rPr>
          <w:sz w:val="28"/>
          <w:szCs w:val="28"/>
        </w:rPr>
        <w:t>.</w:t>
      </w:r>
    </w:p>
    <w:p w:rsidR="000341EA" w:rsidRDefault="000341EA" w:rsidP="00732AF8">
      <w:pPr>
        <w:pStyle w:val="a5"/>
        <w:shd w:val="clear" w:color="auto" w:fill="FFFFFF"/>
        <w:spacing w:before="0" w:beforeAutospacing="0" w:after="0" w:afterAutospacing="0" w:line="360" w:lineRule="auto"/>
        <w:jc w:val="both"/>
        <w:rPr>
          <w:b/>
          <w:sz w:val="28"/>
          <w:szCs w:val="28"/>
        </w:rPr>
      </w:pPr>
    </w:p>
    <w:p w:rsidR="000341EA" w:rsidRDefault="000341EA" w:rsidP="00732AF8">
      <w:pPr>
        <w:pStyle w:val="a5"/>
        <w:shd w:val="clear" w:color="auto" w:fill="FFFFFF"/>
        <w:spacing w:before="0" w:beforeAutospacing="0" w:after="0" w:afterAutospacing="0" w:line="360" w:lineRule="auto"/>
        <w:jc w:val="both"/>
        <w:rPr>
          <w:b/>
          <w:sz w:val="28"/>
          <w:szCs w:val="28"/>
        </w:rPr>
      </w:pPr>
    </w:p>
    <w:p w:rsidR="000341EA" w:rsidRDefault="000341EA" w:rsidP="00732AF8">
      <w:pPr>
        <w:pStyle w:val="a5"/>
        <w:shd w:val="clear" w:color="auto" w:fill="FFFFFF"/>
        <w:spacing w:before="0" w:beforeAutospacing="0" w:after="0" w:afterAutospacing="0" w:line="360" w:lineRule="auto"/>
        <w:jc w:val="both"/>
        <w:rPr>
          <w:b/>
          <w:sz w:val="28"/>
          <w:szCs w:val="28"/>
        </w:rPr>
      </w:pPr>
    </w:p>
    <w:p w:rsidR="000341EA" w:rsidRDefault="000341EA" w:rsidP="00732AF8">
      <w:pPr>
        <w:pStyle w:val="a5"/>
        <w:shd w:val="clear" w:color="auto" w:fill="FFFFFF"/>
        <w:spacing w:before="0" w:beforeAutospacing="0" w:after="0" w:afterAutospacing="0" w:line="360" w:lineRule="auto"/>
        <w:jc w:val="both"/>
        <w:rPr>
          <w:b/>
          <w:sz w:val="28"/>
          <w:szCs w:val="28"/>
        </w:rPr>
      </w:pPr>
    </w:p>
    <w:p w:rsidR="000341EA" w:rsidRDefault="000341EA" w:rsidP="00732AF8">
      <w:pPr>
        <w:pStyle w:val="a5"/>
        <w:shd w:val="clear" w:color="auto" w:fill="FFFFFF"/>
        <w:spacing w:before="0" w:beforeAutospacing="0" w:after="0" w:afterAutospacing="0" w:line="360" w:lineRule="auto"/>
        <w:jc w:val="both"/>
        <w:rPr>
          <w:b/>
          <w:sz w:val="28"/>
          <w:szCs w:val="28"/>
        </w:rPr>
      </w:pPr>
    </w:p>
    <w:p w:rsidR="00B11059" w:rsidRDefault="00732AF8" w:rsidP="00732AF8">
      <w:pPr>
        <w:pStyle w:val="a5"/>
        <w:shd w:val="clear" w:color="auto" w:fill="FFFFFF"/>
        <w:spacing w:before="0" w:beforeAutospacing="0" w:after="0" w:afterAutospacing="0" w:line="360" w:lineRule="auto"/>
        <w:jc w:val="both"/>
        <w:rPr>
          <w:b/>
          <w:sz w:val="28"/>
          <w:szCs w:val="28"/>
        </w:rPr>
      </w:pPr>
      <w:r>
        <w:rPr>
          <w:b/>
          <w:sz w:val="28"/>
          <w:szCs w:val="28"/>
        </w:rPr>
        <w:lastRenderedPageBreak/>
        <w:t>Задача 13.</w:t>
      </w:r>
    </w:p>
    <w:p w:rsidR="00B11059" w:rsidRDefault="00732AF8" w:rsidP="00552FB6">
      <w:pPr>
        <w:pStyle w:val="a5"/>
        <w:shd w:val="clear" w:color="auto" w:fill="FFFFFF"/>
        <w:spacing w:before="0" w:beforeAutospacing="0" w:after="0" w:afterAutospacing="0" w:line="360" w:lineRule="auto"/>
        <w:ind w:firstLine="708"/>
        <w:jc w:val="both"/>
        <w:rPr>
          <w:b/>
          <w:sz w:val="28"/>
          <w:szCs w:val="28"/>
        </w:rPr>
      </w:pPr>
      <w:r w:rsidRPr="00031363">
        <w:rPr>
          <w:noProof/>
        </w:rPr>
        <w:drawing>
          <wp:anchor distT="0" distB="0" distL="114300" distR="114300" simplePos="0" relativeHeight="251688960" behindDoc="1" locked="0" layoutInCell="1" allowOverlap="1" wp14:anchorId="78730452" wp14:editId="6F79C901">
            <wp:simplePos x="0" y="0"/>
            <wp:positionH relativeFrom="column">
              <wp:posOffset>-99060</wp:posOffset>
            </wp:positionH>
            <wp:positionV relativeFrom="paragraph">
              <wp:posOffset>2540</wp:posOffset>
            </wp:positionV>
            <wp:extent cx="1933575" cy="1390650"/>
            <wp:effectExtent l="0" t="0" r="9525" b="0"/>
            <wp:wrapTight wrapText="bothSides">
              <wp:wrapPolygon edited="0">
                <wp:start x="0" y="0"/>
                <wp:lineTo x="0" y="21304"/>
                <wp:lineTo x="21494" y="21304"/>
                <wp:lineTo x="2149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2AF8" w:rsidRDefault="00732AF8" w:rsidP="00732AF8">
      <w:pPr>
        <w:pStyle w:val="a5"/>
        <w:shd w:val="clear" w:color="auto" w:fill="FFFFFF"/>
        <w:spacing w:before="0" w:beforeAutospacing="0" w:after="0" w:afterAutospacing="0" w:line="360" w:lineRule="auto"/>
        <w:jc w:val="both"/>
        <w:rPr>
          <w:b/>
          <w:sz w:val="28"/>
          <w:szCs w:val="28"/>
        </w:rPr>
      </w:pPr>
      <w:r>
        <w:rPr>
          <w:b/>
          <w:sz w:val="28"/>
          <w:szCs w:val="28"/>
        </w:rPr>
        <w:t>Дано:</w:t>
      </w:r>
    </w:p>
    <w:p w:rsidR="00732AF8" w:rsidRDefault="00732AF8" w:rsidP="00732AF8">
      <w:pPr>
        <w:pStyle w:val="a5"/>
        <w:shd w:val="clear" w:color="auto" w:fill="FFFFFF"/>
        <w:spacing w:before="0" w:beforeAutospacing="0" w:after="0" w:afterAutospacing="0" w:line="360" w:lineRule="auto"/>
        <w:jc w:val="both"/>
        <w:rPr>
          <w:sz w:val="28"/>
          <w:szCs w:val="28"/>
        </w:rPr>
      </w:pPr>
      <w:r>
        <w:rPr>
          <w:sz w:val="28"/>
          <w:szCs w:val="28"/>
        </w:rPr>
        <w:t>Г=22, В=30.</w:t>
      </w:r>
    </w:p>
    <w:p w:rsidR="000341EA" w:rsidRDefault="00732AF8" w:rsidP="00E62E0D">
      <w:pPr>
        <w:pStyle w:val="a5"/>
        <w:shd w:val="clear" w:color="auto" w:fill="FFFFFF"/>
        <w:spacing w:before="0" w:beforeAutospacing="0" w:after="0" w:afterAutospacing="0" w:line="360" w:lineRule="auto"/>
        <w:jc w:val="both"/>
        <w:rPr>
          <w:sz w:val="28"/>
          <w:szCs w:val="28"/>
        </w:rPr>
      </w:pPr>
      <w:r w:rsidRPr="00E62E0D">
        <w:rPr>
          <w:b/>
          <w:sz w:val="28"/>
          <w:szCs w:val="28"/>
        </w:rPr>
        <w:t>Решение:</w:t>
      </w:r>
      <w:r>
        <w:rPr>
          <w:sz w:val="28"/>
          <w:szCs w:val="28"/>
        </w:rPr>
        <w:t xml:space="preserve"> </w:t>
      </w:r>
      <w:r w:rsidR="00552FB6" w:rsidRPr="00732AF8">
        <w:rPr>
          <w:sz w:val="28"/>
          <w:szCs w:val="28"/>
        </w:rPr>
        <w:t xml:space="preserve"> </w:t>
      </w:r>
      <w:r w:rsidR="00552FB6" w:rsidRPr="00732AF8">
        <w:rPr>
          <w:sz w:val="28"/>
          <w:szCs w:val="28"/>
          <w:lang w:val="en-US"/>
        </w:rPr>
        <w:t>S</w:t>
      </w:r>
      <w:r w:rsidR="00552FB6" w:rsidRPr="00732AF8">
        <w:rPr>
          <w:sz w:val="28"/>
          <w:szCs w:val="28"/>
        </w:rPr>
        <w:t>=</w:t>
      </w:r>
      <w:r>
        <w:rPr>
          <w:sz w:val="28"/>
          <w:szCs w:val="28"/>
        </w:rPr>
        <w:t>30+22:2-1=40 (</w:t>
      </w:r>
      <w:proofErr w:type="spellStart"/>
      <w:r>
        <w:rPr>
          <w:sz w:val="28"/>
          <w:szCs w:val="28"/>
        </w:rPr>
        <w:t>кв.ед</w:t>
      </w:r>
      <w:proofErr w:type="spellEnd"/>
      <w:r>
        <w:rPr>
          <w:sz w:val="28"/>
          <w:szCs w:val="28"/>
        </w:rPr>
        <w:t>.)</w:t>
      </w:r>
    </w:p>
    <w:p w:rsidR="00B11059" w:rsidRPr="00E62E0D" w:rsidRDefault="00732AF8" w:rsidP="00E62E0D">
      <w:pPr>
        <w:pStyle w:val="a5"/>
        <w:shd w:val="clear" w:color="auto" w:fill="FFFFFF"/>
        <w:spacing w:before="0" w:beforeAutospacing="0" w:after="0" w:afterAutospacing="0" w:line="360" w:lineRule="auto"/>
        <w:jc w:val="both"/>
        <w:rPr>
          <w:sz w:val="28"/>
          <w:szCs w:val="28"/>
        </w:rPr>
      </w:pPr>
      <w:r w:rsidRPr="00E62E0D">
        <w:rPr>
          <w:sz w:val="28"/>
          <w:szCs w:val="28"/>
        </w:rPr>
        <w:t xml:space="preserve">Ответ: 40 </w:t>
      </w:r>
      <w:proofErr w:type="spellStart"/>
      <w:r w:rsidRPr="00E62E0D">
        <w:rPr>
          <w:sz w:val="28"/>
          <w:szCs w:val="28"/>
        </w:rPr>
        <w:t>кв.ед</w:t>
      </w:r>
      <w:proofErr w:type="spellEnd"/>
      <w:r w:rsidRPr="00E62E0D">
        <w:rPr>
          <w:sz w:val="28"/>
          <w:szCs w:val="28"/>
        </w:rPr>
        <w:t>.</w:t>
      </w:r>
    </w:p>
    <w:p w:rsidR="00E62E0D" w:rsidRDefault="00E62E0D" w:rsidP="00552FB6">
      <w:pPr>
        <w:pStyle w:val="a5"/>
        <w:shd w:val="clear" w:color="auto" w:fill="FFFFFF"/>
        <w:spacing w:before="0" w:beforeAutospacing="0" w:after="0" w:afterAutospacing="0" w:line="360" w:lineRule="auto"/>
        <w:ind w:firstLine="708"/>
        <w:jc w:val="both"/>
        <w:rPr>
          <w:b/>
          <w:sz w:val="28"/>
          <w:szCs w:val="28"/>
        </w:rPr>
      </w:pPr>
    </w:p>
    <w:p w:rsidR="00B11059" w:rsidRDefault="00E62E0D" w:rsidP="00E62E0D">
      <w:pPr>
        <w:pStyle w:val="a5"/>
        <w:shd w:val="clear" w:color="auto" w:fill="FFFFFF"/>
        <w:spacing w:before="0" w:beforeAutospacing="0" w:after="0" w:afterAutospacing="0" w:line="360" w:lineRule="auto"/>
        <w:jc w:val="both"/>
        <w:rPr>
          <w:b/>
          <w:sz w:val="28"/>
          <w:szCs w:val="28"/>
        </w:rPr>
      </w:pPr>
      <w:r>
        <w:rPr>
          <w:b/>
          <w:sz w:val="28"/>
          <w:szCs w:val="28"/>
        </w:rPr>
        <w:t>Задача 14.</w:t>
      </w:r>
    </w:p>
    <w:p w:rsidR="00E62E0D" w:rsidRDefault="00E62E0D" w:rsidP="00E62E0D">
      <w:pPr>
        <w:pStyle w:val="a5"/>
        <w:shd w:val="clear" w:color="auto" w:fill="FFFFFF"/>
        <w:spacing w:before="0" w:beforeAutospacing="0" w:after="0" w:afterAutospacing="0" w:line="360" w:lineRule="auto"/>
        <w:jc w:val="both"/>
        <w:rPr>
          <w:b/>
          <w:sz w:val="28"/>
          <w:szCs w:val="28"/>
        </w:rPr>
      </w:pPr>
      <w:r w:rsidRPr="00031363">
        <w:rPr>
          <w:noProof/>
        </w:rPr>
        <w:drawing>
          <wp:anchor distT="0" distB="0" distL="114300" distR="114300" simplePos="0" relativeHeight="251689984" behindDoc="1" locked="0" layoutInCell="1" allowOverlap="1" wp14:anchorId="2E211816" wp14:editId="46A5CD0C">
            <wp:simplePos x="0" y="0"/>
            <wp:positionH relativeFrom="column">
              <wp:posOffset>15240</wp:posOffset>
            </wp:positionH>
            <wp:positionV relativeFrom="paragraph">
              <wp:posOffset>46990</wp:posOffset>
            </wp:positionV>
            <wp:extent cx="1819275" cy="1485900"/>
            <wp:effectExtent l="0" t="0" r="9525" b="0"/>
            <wp:wrapTight wrapText="bothSides">
              <wp:wrapPolygon edited="0">
                <wp:start x="0" y="0"/>
                <wp:lineTo x="0" y="21323"/>
                <wp:lineTo x="21487" y="21323"/>
                <wp:lineTo x="2148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11059" w:rsidRDefault="00E62E0D" w:rsidP="00E62E0D">
      <w:pPr>
        <w:pStyle w:val="a5"/>
        <w:shd w:val="clear" w:color="auto" w:fill="FFFFFF"/>
        <w:spacing w:before="0" w:beforeAutospacing="0" w:after="0" w:afterAutospacing="0" w:line="360" w:lineRule="auto"/>
        <w:jc w:val="both"/>
        <w:rPr>
          <w:b/>
          <w:sz w:val="28"/>
          <w:szCs w:val="28"/>
        </w:rPr>
      </w:pPr>
      <w:r>
        <w:rPr>
          <w:b/>
          <w:sz w:val="28"/>
          <w:szCs w:val="28"/>
        </w:rPr>
        <w:t>Дано:</w:t>
      </w:r>
    </w:p>
    <w:p w:rsidR="00E62E0D" w:rsidRDefault="00E62E0D" w:rsidP="00B11059">
      <w:pPr>
        <w:pStyle w:val="a5"/>
        <w:shd w:val="clear" w:color="auto" w:fill="FFFFFF"/>
        <w:spacing w:before="0" w:beforeAutospacing="0" w:after="0" w:afterAutospacing="0" w:line="360" w:lineRule="auto"/>
        <w:jc w:val="both"/>
        <w:rPr>
          <w:sz w:val="28"/>
          <w:szCs w:val="28"/>
        </w:rPr>
      </w:pPr>
      <w:r>
        <w:rPr>
          <w:sz w:val="28"/>
          <w:szCs w:val="28"/>
        </w:rPr>
        <w:t>Г=28, В=52.</w:t>
      </w:r>
    </w:p>
    <w:p w:rsidR="00B11059" w:rsidRDefault="00E62E0D" w:rsidP="00B11059">
      <w:pPr>
        <w:pStyle w:val="a5"/>
        <w:shd w:val="clear" w:color="auto" w:fill="FFFFFF"/>
        <w:spacing w:before="0" w:beforeAutospacing="0" w:after="0" w:afterAutospacing="0" w:line="360" w:lineRule="auto"/>
        <w:jc w:val="both"/>
        <w:rPr>
          <w:sz w:val="28"/>
          <w:szCs w:val="28"/>
        </w:rPr>
      </w:pPr>
      <w:r w:rsidRPr="00E62E0D">
        <w:rPr>
          <w:b/>
          <w:sz w:val="28"/>
          <w:szCs w:val="28"/>
        </w:rPr>
        <w:t>Решение:</w:t>
      </w:r>
      <w:r w:rsidR="00B11059" w:rsidRPr="00E62E0D">
        <w:rPr>
          <w:sz w:val="28"/>
          <w:szCs w:val="28"/>
        </w:rPr>
        <w:t xml:space="preserve"> </w:t>
      </w:r>
      <w:r w:rsidR="00B11059" w:rsidRPr="00E62E0D">
        <w:rPr>
          <w:sz w:val="28"/>
          <w:szCs w:val="28"/>
          <w:lang w:val="en-US"/>
        </w:rPr>
        <w:t>S</w:t>
      </w:r>
      <w:r w:rsidR="00B11059" w:rsidRPr="00E62E0D">
        <w:rPr>
          <w:sz w:val="28"/>
          <w:szCs w:val="28"/>
        </w:rPr>
        <w:t>=</w:t>
      </w:r>
      <w:r>
        <w:rPr>
          <w:sz w:val="28"/>
          <w:szCs w:val="28"/>
        </w:rPr>
        <w:t>52+28:2-1=65 (</w:t>
      </w:r>
      <w:proofErr w:type="spellStart"/>
      <w:r>
        <w:rPr>
          <w:sz w:val="28"/>
          <w:szCs w:val="28"/>
        </w:rPr>
        <w:t>кв.ед</w:t>
      </w:r>
      <w:proofErr w:type="spellEnd"/>
      <w:r>
        <w:rPr>
          <w:sz w:val="28"/>
          <w:szCs w:val="28"/>
        </w:rPr>
        <w:t>.)</w:t>
      </w:r>
    </w:p>
    <w:p w:rsidR="00E62E0D" w:rsidRPr="00E62E0D" w:rsidRDefault="00E62E0D" w:rsidP="00B11059">
      <w:pPr>
        <w:pStyle w:val="a5"/>
        <w:shd w:val="clear" w:color="auto" w:fill="FFFFFF"/>
        <w:spacing w:before="0" w:beforeAutospacing="0" w:after="0" w:afterAutospacing="0" w:line="360" w:lineRule="auto"/>
        <w:jc w:val="both"/>
        <w:rPr>
          <w:sz w:val="28"/>
          <w:szCs w:val="28"/>
        </w:rPr>
      </w:pPr>
      <w:r>
        <w:rPr>
          <w:sz w:val="28"/>
          <w:szCs w:val="28"/>
        </w:rPr>
        <w:t xml:space="preserve">Ответ: 65 </w:t>
      </w:r>
      <w:proofErr w:type="spellStart"/>
      <w:r>
        <w:rPr>
          <w:sz w:val="28"/>
          <w:szCs w:val="28"/>
        </w:rPr>
        <w:t>кв.ед</w:t>
      </w:r>
      <w:proofErr w:type="spellEnd"/>
      <w:r>
        <w:rPr>
          <w:sz w:val="28"/>
          <w:szCs w:val="28"/>
        </w:rPr>
        <w:t>.</w:t>
      </w:r>
    </w:p>
    <w:p w:rsidR="00B11059" w:rsidRPr="00552FB6" w:rsidRDefault="00B11059" w:rsidP="00B11059">
      <w:pPr>
        <w:pStyle w:val="a5"/>
        <w:shd w:val="clear" w:color="auto" w:fill="FFFFFF"/>
        <w:spacing w:before="0" w:beforeAutospacing="0" w:after="0" w:afterAutospacing="0" w:line="360" w:lineRule="auto"/>
        <w:jc w:val="both"/>
        <w:rPr>
          <w:b/>
          <w:sz w:val="28"/>
          <w:szCs w:val="28"/>
        </w:rPr>
      </w:pPr>
    </w:p>
    <w:p w:rsidR="00552FB6" w:rsidRPr="00E62E0D" w:rsidRDefault="00552FB6" w:rsidP="00552FB6">
      <w:pPr>
        <w:spacing w:after="0" w:line="240" w:lineRule="auto"/>
        <w:ind w:left="880" w:right="40" w:hanging="860"/>
        <w:jc w:val="both"/>
        <w:rPr>
          <w:rFonts w:ascii="Times New Roman" w:eastAsia="Times New Roman" w:hAnsi="Times New Roman" w:cs="Times New Roman"/>
          <w:b/>
          <w:bCs/>
          <w:iCs/>
          <w:color w:val="000000"/>
          <w:sz w:val="28"/>
          <w:szCs w:val="28"/>
        </w:rPr>
      </w:pPr>
      <w:r w:rsidRPr="00E62E0D">
        <w:rPr>
          <w:rFonts w:ascii="Times New Roman" w:eastAsia="Times New Roman" w:hAnsi="Times New Roman" w:cs="Times New Roman"/>
          <w:b/>
          <w:color w:val="000000"/>
          <w:sz w:val="28"/>
          <w:szCs w:val="28"/>
          <w:lang w:val="x-none" w:eastAsia="x-none"/>
        </w:rPr>
        <w:t xml:space="preserve">Задача </w:t>
      </w:r>
      <w:r w:rsidR="00E62E0D">
        <w:rPr>
          <w:rFonts w:ascii="Times New Roman" w:eastAsia="Times New Roman" w:hAnsi="Times New Roman" w:cs="Times New Roman"/>
          <w:b/>
          <w:color w:val="000000"/>
          <w:sz w:val="28"/>
          <w:szCs w:val="28"/>
          <w:lang w:eastAsia="x-none"/>
        </w:rPr>
        <w:t>15.</w:t>
      </w:r>
    </w:p>
    <w:p w:rsidR="00552FB6" w:rsidRPr="00E62E0D" w:rsidRDefault="00552FB6" w:rsidP="00E62E0D">
      <w:pPr>
        <w:spacing w:after="0" w:line="360" w:lineRule="auto"/>
        <w:ind w:firstLine="709"/>
        <w:contextualSpacing/>
        <w:jc w:val="both"/>
        <w:rPr>
          <w:rFonts w:ascii="Times New Roman" w:eastAsia="Times New Roman" w:hAnsi="Times New Roman" w:cs="Times New Roman"/>
          <w:bCs/>
          <w:iCs/>
          <w:color w:val="000000"/>
          <w:sz w:val="28"/>
          <w:szCs w:val="28"/>
        </w:rPr>
      </w:pPr>
      <w:r w:rsidRPr="00552FB6">
        <w:rPr>
          <w:rFonts w:ascii="Times New Roman" w:eastAsia="Times New Roman" w:hAnsi="Times New Roman" w:cs="Times New Roman"/>
          <w:b/>
          <w:bCs/>
          <w:i/>
          <w:iCs/>
          <w:color w:val="000000"/>
          <w:sz w:val="28"/>
          <w:szCs w:val="28"/>
        </w:rPr>
        <w:t xml:space="preserve"> </w:t>
      </w:r>
      <w:r w:rsidRPr="00E62E0D">
        <w:rPr>
          <w:rFonts w:ascii="Times New Roman" w:eastAsia="Times New Roman" w:hAnsi="Times New Roman" w:cs="Times New Roman"/>
          <w:bCs/>
          <w:iCs/>
          <w:color w:val="000000"/>
          <w:sz w:val="28"/>
          <w:szCs w:val="28"/>
        </w:rPr>
        <w:t xml:space="preserve">Шахматный король обошел доску 8*8 клеток, побывав на каждом поле ровно один раз и последним ходом вернувшись на исходное поле. Ломаная, соединяющая последовательно центры полей, которые проходил король, не имеет самопересечений. </w:t>
      </w:r>
      <w:proofErr w:type="gramStart"/>
      <w:r w:rsidRPr="00E62E0D">
        <w:rPr>
          <w:rFonts w:ascii="Times New Roman" w:eastAsia="Times New Roman" w:hAnsi="Times New Roman" w:cs="Times New Roman"/>
          <w:bCs/>
          <w:iCs/>
          <w:color w:val="000000"/>
          <w:sz w:val="28"/>
          <w:szCs w:val="28"/>
        </w:rPr>
        <w:t>Какую</w:t>
      </w:r>
      <w:proofErr w:type="gramEnd"/>
      <w:r w:rsidRPr="00E62E0D">
        <w:rPr>
          <w:rFonts w:ascii="Times New Roman" w:eastAsia="Times New Roman" w:hAnsi="Times New Roman" w:cs="Times New Roman"/>
          <w:bCs/>
          <w:iCs/>
          <w:color w:val="000000"/>
          <w:sz w:val="28"/>
          <w:szCs w:val="28"/>
        </w:rPr>
        <w:t xml:space="preserve"> площадь может ограничивать эта ломаная? (Сторона клетки равна 1.)</w:t>
      </w:r>
    </w:p>
    <w:p w:rsidR="00552FB6" w:rsidRPr="00552FB6" w:rsidRDefault="00552FB6" w:rsidP="00CB299D">
      <w:pPr>
        <w:spacing w:after="0" w:line="360" w:lineRule="auto"/>
        <w:ind w:left="20" w:right="40"/>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b/>
          <w:bCs/>
          <w:i/>
          <w:iCs/>
          <w:color w:val="000000"/>
          <w:sz w:val="28"/>
          <w:szCs w:val="28"/>
        </w:rPr>
        <w:t xml:space="preserve">   </w:t>
      </w:r>
      <w:r w:rsidRPr="00552FB6">
        <w:rPr>
          <w:rFonts w:ascii="Times New Roman" w:eastAsia="Times New Roman" w:hAnsi="Times New Roman" w:cs="Times New Roman"/>
          <w:color w:val="000000"/>
          <w:sz w:val="28"/>
          <w:szCs w:val="28"/>
          <w:lang w:val="x-none" w:eastAsia="x-none"/>
        </w:rPr>
        <w:t>Из формулы Пика сразу следует, что площадь, ограниченная ломаной, равна 64/2 - 1 = 31; здесь узлами решетки служат центры 64 полей и, по условию, все они лежат на границе многоугольника. Таким образом, хотя таких траекторий короля достаточно много, но все они ограничивают многоугольники равных площадей.</w:t>
      </w:r>
    </w:p>
    <w:p w:rsidR="00552FB6" w:rsidRPr="00CB299D" w:rsidRDefault="00552FB6" w:rsidP="00CB299D">
      <w:pPr>
        <w:spacing w:after="0" w:line="360" w:lineRule="auto"/>
        <w:ind w:left="880" w:right="40" w:hanging="860"/>
        <w:contextualSpacing/>
        <w:jc w:val="both"/>
        <w:rPr>
          <w:rFonts w:ascii="Times New Roman" w:eastAsia="Times New Roman" w:hAnsi="Times New Roman" w:cs="Times New Roman"/>
          <w:b/>
          <w:color w:val="000000"/>
          <w:sz w:val="28"/>
          <w:szCs w:val="28"/>
          <w:u w:val="single"/>
          <w:lang w:eastAsia="x-none"/>
        </w:rPr>
      </w:pPr>
      <w:r w:rsidRPr="00E62E0D">
        <w:rPr>
          <w:rFonts w:ascii="Times New Roman" w:eastAsia="Times New Roman" w:hAnsi="Times New Roman" w:cs="Times New Roman"/>
          <w:bCs/>
          <w:iCs/>
          <w:color w:val="000000"/>
          <w:sz w:val="28"/>
          <w:szCs w:val="28"/>
          <w:lang w:val="x-none" w:eastAsia="x-none"/>
        </w:rPr>
        <w:t>Ответ</w:t>
      </w:r>
      <w:r w:rsidRPr="00E62E0D">
        <w:rPr>
          <w:rFonts w:ascii="Times New Roman" w:eastAsia="Times New Roman" w:hAnsi="Times New Roman" w:cs="Times New Roman"/>
          <w:bCs/>
          <w:iCs/>
          <w:color w:val="000000"/>
          <w:sz w:val="28"/>
          <w:szCs w:val="28"/>
          <w:lang w:eastAsia="x-none"/>
        </w:rPr>
        <w:t>:</w:t>
      </w:r>
      <w:r w:rsidRPr="00552FB6">
        <w:rPr>
          <w:rFonts w:ascii="Times New Roman" w:eastAsia="Times New Roman" w:hAnsi="Times New Roman" w:cs="Times New Roman"/>
          <w:bCs/>
          <w:iCs/>
          <w:color w:val="000000"/>
          <w:sz w:val="28"/>
          <w:szCs w:val="28"/>
          <w:lang w:eastAsia="x-none"/>
        </w:rPr>
        <w:t xml:space="preserve"> 31</w:t>
      </w:r>
    </w:p>
    <w:p w:rsidR="00552FB6" w:rsidRPr="00E62E0D" w:rsidRDefault="00E62E0D" w:rsidP="00CB299D">
      <w:pPr>
        <w:spacing w:after="0" w:line="360" w:lineRule="auto"/>
        <w:ind w:left="880" w:right="40" w:hanging="860"/>
        <w:contextualSpacing/>
        <w:jc w:val="both"/>
        <w:rPr>
          <w:rFonts w:ascii="Times New Roman" w:eastAsia="Times New Roman" w:hAnsi="Times New Roman" w:cs="Times New Roman"/>
          <w:b/>
          <w:bCs/>
          <w:i/>
          <w:iCs/>
          <w:sz w:val="28"/>
          <w:szCs w:val="28"/>
          <w:lang w:val="x-none" w:eastAsia="x-none"/>
        </w:rPr>
      </w:pPr>
      <w:r>
        <w:rPr>
          <w:rFonts w:ascii="Times New Roman" w:eastAsia="Times New Roman" w:hAnsi="Times New Roman" w:cs="Times New Roman"/>
          <w:b/>
          <w:color w:val="000000"/>
          <w:sz w:val="28"/>
          <w:szCs w:val="28"/>
          <w:lang w:val="x-none" w:eastAsia="x-none"/>
        </w:rPr>
        <w:t xml:space="preserve">Задача </w:t>
      </w:r>
      <w:r>
        <w:rPr>
          <w:rFonts w:ascii="Times New Roman" w:eastAsia="Times New Roman" w:hAnsi="Times New Roman" w:cs="Times New Roman"/>
          <w:b/>
          <w:color w:val="000000"/>
          <w:sz w:val="28"/>
          <w:szCs w:val="28"/>
          <w:lang w:eastAsia="x-none"/>
        </w:rPr>
        <w:t>16.</w:t>
      </w:r>
      <w:r w:rsidR="00552FB6" w:rsidRPr="00E62E0D">
        <w:rPr>
          <w:rFonts w:ascii="Times New Roman" w:eastAsia="Times New Roman" w:hAnsi="Times New Roman" w:cs="Times New Roman"/>
          <w:b/>
          <w:bCs/>
          <w:i/>
          <w:iCs/>
          <w:sz w:val="28"/>
          <w:szCs w:val="28"/>
          <w:lang w:val="x-none" w:eastAsia="x-none"/>
        </w:rPr>
        <w:t xml:space="preserve"> </w:t>
      </w:r>
    </w:p>
    <w:p w:rsidR="00552FB6" w:rsidRPr="00E62E0D" w:rsidRDefault="00552FB6" w:rsidP="00E62E0D">
      <w:pPr>
        <w:spacing w:after="0" w:line="360" w:lineRule="auto"/>
        <w:ind w:firstLine="709"/>
        <w:contextualSpacing/>
        <w:jc w:val="both"/>
        <w:rPr>
          <w:rFonts w:ascii="Times New Roman" w:eastAsia="Times New Roman" w:hAnsi="Times New Roman" w:cs="Times New Roman"/>
          <w:bCs/>
          <w:iCs/>
          <w:sz w:val="28"/>
          <w:szCs w:val="28"/>
          <w:lang w:val="x-none" w:eastAsia="x-none"/>
        </w:rPr>
      </w:pPr>
      <w:r w:rsidRPr="00552FB6">
        <w:rPr>
          <w:rFonts w:ascii="Times New Roman" w:eastAsia="Times New Roman" w:hAnsi="Times New Roman" w:cs="Times New Roman"/>
          <w:b/>
          <w:bCs/>
          <w:i/>
          <w:iCs/>
          <w:sz w:val="28"/>
          <w:szCs w:val="28"/>
          <w:lang w:val="x-none" w:eastAsia="x-none"/>
        </w:rPr>
        <w:t xml:space="preserve"> </w:t>
      </w:r>
      <w:r w:rsidRPr="00E62E0D">
        <w:rPr>
          <w:rFonts w:ascii="Times New Roman" w:eastAsia="Times New Roman" w:hAnsi="Times New Roman" w:cs="Times New Roman"/>
          <w:bCs/>
          <w:iCs/>
          <w:sz w:val="28"/>
          <w:szCs w:val="28"/>
          <w:lang w:val="x-none" w:eastAsia="x-none"/>
        </w:rPr>
        <w:t>Середины сторон квадрата соединены отрезками с вершинами. Найти площадь восьмиугольника и отношение площади квадрата к площади восьмиугольника, образованного проведенными отрезками.</w:t>
      </w:r>
    </w:p>
    <w:p w:rsidR="00552FB6" w:rsidRPr="00552FB6" w:rsidRDefault="00552FB6" w:rsidP="00CB299D">
      <w:pPr>
        <w:spacing w:after="0" w:line="360" w:lineRule="auto"/>
        <w:ind w:left="20" w:right="40"/>
        <w:contextualSpacing/>
        <w:jc w:val="both"/>
        <w:rPr>
          <w:rFonts w:ascii="Times New Roman" w:eastAsia="Times New Roman" w:hAnsi="Times New Roman" w:cs="Times New Roman"/>
          <w:b/>
          <w:bCs/>
          <w:i/>
          <w:iCs/>
          <w:sz w:val="28"/>
          <w:szCs w:val="28"/>
          <w:lang w:val="x-none" w:eastAsia="x-none"/>
        </w:rPr>
      </w:pPr>
      <w:r>
        <w:rPr>
          <w:rFonts w:ascii="Times New Roman" w:eastAsia="Times New Roman" w:hAnsi="Times New Roman" w:cs="Times New Roman"/>
          <w:b/>
          <w:bCs/>
          <w:i/>
          <w:iCs/>
          <w:noProof/>
          <w:sz w:val="28"/>
          <w:szCs w:val="28"/>
          <w:lang w:eastAsia="ru-RU"/>
        </w:rPr>
        <w:lastRenderedPageBreak/>
        <w:drawing>
          <wp:anchor distT="0" distB="0" distL="114300" distR="114300" simplePos="0" relativeHeight="251674624" behindDoc="0" locked="0" layoutInCell="1" allowOverlap="1" wp14:anchorId="61B82305" wp14:editId="7024529A">
            <wp:simplePos x="0" y="0"/>
            <wp:positionH relativeFrom="column">
              <wp:posOffset>2027555</wp:posOffset>
            </wp:positionH>
            <wp:positionV relativeFrom="paragraph">
              <wp:posOffset>77470</wp:posOffset>
            </wp:positionV>
            <wp:extent cx="1490980" cy="147574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098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FB6" w:rsidRPr="00552FB6" w:rsidRDefault="00552FB6" w:rsidP="00CB299D">
      <w:pPr>
        <w:spacing w:after="0" w:line="360" w:lineRule="auto"/>
        <w:contextualSpacing/>
        <w:jc w:val="both"/>
        <w:rPr>
          <w:rFonts w:ascii="Times New Roman" w:eastAsia="Times New Roman" w:hAnsi="Times New Roman" w:cs="Times New Roman"/>
          <w:sz w:val="28"/>
          <w:szCs w:val="28"/>
          <w:lang w:val="x-none" w:eastAsia="x-none"/>
        </w:rPr>
      </w:pPr>
    </w:p>
    <w:p w:rsidR="00552FB6" w:rsidRPr="00552FB6" w:rsidRDefault="00552FB6" w:rsidP="00CB299D">
      <w:pPr>
        <w:spacing w:after="0" w:line="360" w:lineRule="auto"/>
        <w:contextualSpacing/>
        <w:jc w:val="both"/>
        <w:rPr>
          <w:rFonts w:ascii="Times New Roman" w:eastAsia="Times New Roman" w:hAnsi="Times New Roman" w:cs="Times New Roman"/>
          <w:sz w:val="28"/>
          <w:szCs w:val="28"/>
          <w:lang w:val="x-none" w:eastAsia="x-none"/>
        </w:rPr>
      </w:pPr>
    </w:p>
    <w:p w:rsidR="00552FB6" w:rsidRPr="00552FB6" w:rsidRDefault="00552FB6" w:rsidP="00CB299D">
      <w:pPr>
        <w:spacing w:after="0" w:line="360" w:lineRule="auto"/>
        <w:contextualSpacing/>
        <w:jc w:val="both"/>
        <w:rPr>
          <w:rFonts w:ascii="Times New Roman" w:eastAsia="Times New Roman" w:hAnsi="Times New Roman" w:cs="Times New Roman"/>
          <w:sz w:val="28"/>
          <w:szCs w:val="28"/>
          <w:lang w:val="x-none" w:eastAsia="x-none"/>
        </w:rPr>
      </w:pPr>
    </w:p>
    <w:p w:rsidR="00552FB6" w:rsidRPr="00552FB6" w:rsidRDefault="00552FB6" w:rsidP="00CB299D">
      <w:pPr>
        <w:spacing w:after="0" w:line="360" w:lineRule="auto"/>
        <w:contextualSpacing/>
        <w:jc w:val="both"/>
        <w:rPr>
          <w:rFonts w:ascii="Times New Roman" w:eastAsia="Times New Roman" w:hAnsi="Times New Roman" w:cs="Times New Roman"/>
          <w:sz w:val="28"/>
          <w:szCs w:val="28"/>
          <w:lang w:val="x-none" w:eastAsia="x-none"/>
        </w:rPr>
      </w:pPr>
    </w:p>
    <w:p w:rsidR="00552FB6" w:rsidRPr="00E62E0D" w:rsidRDefault="00552FB6" w:rsidP="00CB299D">
      <w:pPr>
        <w:spacing w:after="0" w:line="360" w:lineRule="auto"/>
        <w:contextualSpacing/>
        <w:jc w:val="both"/>
        <w:rPr>
          <w:rFonts w:ascii="Times New Roman" w:eastAsia="Times New Roman" w:hAnsi="Times New Roman" w:cs="Times New Roman"/>
          <w:sz w:val="28"/>
          <w:szCs w:val="28"/>
          <w:lang w:eastAsia="x-none"/>
        </w:rPr>
      </w:pPr>
    </w:p>
    <w:p w:rsidR="000341EA" w:rsidRDefault="00552FB6" w:rsidP="00E62E0D">
      <w:pPr>
        <w:spacing w:after="0" w:line="360" w:lineRule="auto"/>
        <w:ind w:firstLine="709"/>
        <w:contextualSpacing/>
        <w:jc w:val="both"/>
        <w:rPr>
          <w:rFonts w:ascii="Times New Roman" w:eastAsia="Times New Roman" w:hAnsi="Times New Roman" w:cs="Times New Roman"/>
          <w:sz w:val="28"/>
          <w:szCs w:val="28"/>
          <w:lang w:eastAsia="x-none"/>
        </w:rPr>
      </w:pPr>
      <w:r w:rsidRPr="00552FB6">
        <w:rPr>
          <w:rFonts w:ascii="Times New Roman" w:eastAsia="Times New Roman" w:hAnsi="Times New Roman" w:cs="Times New Roman"/>
          <w:sz w:val="28"/>
          <w:szCs w:val="28"/>
          <w:lang w:val="x-none" w:eastAsia="x-none"/>
        </w:rPr>
        <w:t>Так как нужно найти отношение площадей, то размеры квадрата роли не играют. Поэтому рассмотрю квадрат, расположенный на целочисленной решетке, размером 12*12; стороны квадрата лежат в узлах клеточек. Тогда, нетрудно заметить, все вершины восьмиугольника являются узлами решетки; более того, отсюда легко заметить, что этот восьмиугольник правильным не является</w:t>
      </w:r>
      <w:r w:rsidR="00E62E0D">
        <w:rPr>
          <w:rFonts w:ascii="Times New Roman" w:eastAsia="Times New Roman" w:hAnsi="Times New Roman" w:cs="Times New Roman"/>
          <w:sz w:val="28"/>
          <w:szCs w:val="28"/>
          <w:lang w:eastAsia="x-none"/>
        </w:rPr>
        <w:t xml:space="preserve"> </w:t>
      </w:r>
      <w:r w:rsidRPr="00552FB6">
        <w:rPr>
          <w:rFonts w:ascii="Times New Roman" w:eastAsia="Times New Roman" w:hAnsi="Times New Roman" w:cs="Times New Roman"/>
          <w:sz w:val="28"/>
          <w:szCs w:val="28"/>
          <w:lang w:val="x-none" w:eastAsia="x-none"/>
        </w:rPr>
        <w:t xml:space="preserve">— он равносторонний, но не равноугольный. Из формулы Пика теперь легко следует, что площадь восьмиугольника равна </w:t>
      </w:r>
    </w:p>
    <w:p w:rsidR="00552FB6" w:rsidRPr="00552FB6" w:rsidRDefault="00552FB6" w:rsidP="00E62E0D">
      <w:pPr>
        <w:spacing w:after="0" w:line="360" w:lineRule="auto"/>
        <w:ind w:firstLine="709"/>
        <w:contextualSpacing/>
        <w:jc w:val="both"/>
        <w:rPr>
          <w:rFonts w:ascii="Times New Roman" w:eastAsia="Times New Roman" w:hAnsi="Times New Roman" w:cs="Times New Roman"/>
          <w:sz w:val="28"/>
          <w:szCs w:val="28"/>
          <w:lang w:val="x-none" w:eastAsia="x-none"/>
        </w:rPr>
      </w:pPr>
      <w:r w:rsidRPr="00552FB6">
        <w:rPr>
          <w:rFonts w:ascii="Times New Roman" w:eastAsia="Times New Roman" w:hAnsi="Times New Roman" w:cs="Times New Roman"/>
          <w:sz w:val="28"/>
          <w:szCs w:val="28"/>
          <w:lang w:val="en-US"/>
        </w:rPr>
        <w:t>S</w:t>
      </w:r>
      <w:r w:rsidRPr="00552FB6">
        <w:rPr>
          <w:rFonts w:ascii="Times New Roman" w:eastAsia="Times New Roman" w:hAnsi="Times New Roman" w:cs="Times New Roman"/>
          <w:sz w:val="28"/>
          <w:szCs w:val="28"/>
          <w:lang w:val="x-none"/>
        </w:rPr>
        <w:t xml:space="preserve">=21 </w:t>
      </w:r>
      <w:r w:rsidRPr="00552FB6">
        <w:rPr>
          <w:rFonts w:ascii="Times New Roman" w:eastAsia="Times New Roman" w:hAnsi="Times New Roman" w:cs="Times New Roman"/>
          <w:sz w:val="28"/>
          <w:szCs w:val="28"/>
          <w:lang w:val="x-none" w:eastAsia="x-none"/>
        </w:rPr>
        <w:t xml:space="preserve">+ 8/2 - 1 = 24 </w:t>
      </w:r>
      <w:proofErr w:type="spellStart"/>
      <w:r w:rsidRPr="00552FB6">
        <w:rPr>
          <w:rFonts w:ascii="Times New Roman" w:eastAsia="Times New Roman" w:hAnsi="Times New Roman" w:cs="Times New Roman"/>
          <w:sz w:val="28"/>
          <w:szCs w:val="28"/>
          <w:lang w:val="x-none" w:eastAsia="x-none"/>
        </w:rPr>
        <w:t>кв.ед</w:t>
      </w:r>
      <w:proofErr w:type="spellEnd"/>
      <w:r w:rsidRPr="00552FB6">
        <w:rPr>
          <w:rFonts w:ascii="Times New Roman" w:eastAsia="Times New Roman" w:hAnsi="Times New Roman" w:cs="Times New Roman"/>
          <w:sz w:val="28"/>
          <w:szCs w:val="28"/>
          <w:lang w:val="x-none" w:eastAsia="x-none"/>
        </w:rPr>
        <w:t>. Площадь квадрата равна 12</w:t>
      </w:r>
      <w:r w:rsidRPr="00552FB6">
        <w:rPr>
          <w:rFonts w:ascii="Times New Roman" w:eastAsia="Times New Roman" w:hAnsi="Times New Roman" w:cs="Times New Roman"/>
          <w:sz w:val="28"/>
          <w:szCs w:val="28"/>
          <w:vertAlign w:val="superscript"/>
          <w:lang w:val="x-none" w:eastAsia="x-none"/>
        </w:rPr>
        <w:t>2</w:t>
      </w:r>
      <w:r w:rsidRPr="00552FB6">
        <w:rPr>
          <w:rFonts w:ascii="Times New Roman" w:eastAsia="Times New Roman" w:hAnsi="Times New Roman" w:cs="Times New Roman"/>
          <w:sz w:val="28"/>
          <w:szCs w:val="28"/>
          <w:lang w:val="x-none" w:eastAsia="x-none"/>
        </w:rPr>
        <w:t xml:space="preserve"> =144 </w:t>
      </w:r>
      <w:proofErr w:type="spellStart"/>
      <w:r w:rsidRPr="00552FB6">
        <w:rPr>
          <w:rFonts w:ascii="Times New Roman" w:eastAsia="Times New Roman" w:hAnsi="Times New Roman" w:cs="Times New Roman"/>
          <w:sz w:val="28"/>
          <w:szCs w:val="28"/>
          <w:lang w:val="x-none" w:eastAsia="x-none"/>
        </w:rPr>
        <w:t>кв.ед</w:t>
      </w:r>
      <w:proofErr w:type="spellEnd"/>
      <w:r w:rsidRPr="00552FB6">
        <w:rPr>
          <w:rFonts w:ascii="Times New Roman" w:eastAsia="Times New Roman" w:hAnsi="Times New Roman" w:cs="Times New Roman"/>
          <w:sz w:val="28"/>
          <w:szCs w:val="28"/>
          <w:lang w:val="x-none" w:eastAsia="x-none"/>
        </w:rPr>
        <w:t>. Поэтому искомое отношение площадей равно 6.</w:t>
      </w:r>
    </w:p>
    <w:p w:rsidR="00552FB6" w:rsidRPr="00E62E0D" w:rsidRDefault="00552FB6" w:rsidP="00CB299D">
      <w:pPr>
        <w:spacing w:after="0" w:line="360" w:lineRule="auto"/>
        <w:contextualSpacing/>
        <w:jc w:val="both"/>
        <w:rPr>
          <w:rFonts w:ascii="Times New Roman" w:eastAsia="Times New Roman" w:hAnsi="Times New Roman" w:cs="Times New Roman"/>
          <w:sz w:val="28"/>
          <w:szCs w:val="28"/>
          <w:lang w:eastAsia="x-none"/>
        </w:rPr>
      </w:pPr>
      <w:r w:rsidRPr="00E62E0D">
        <w:rPr>
          <w:rFonts w:ascii="Times New Roman" w:eastAsia="Times New Roman" w:hAnsi="Times New Roman" w:cs="Times New Roman"/>
          <w:bCs/>
          <w:iCs/>
          <w:sz w:val="28"/>
          <w:szCs w:val="28"/>
          <w:lang w:val="x-none" w:eastAsia="x-none"/>
        </w:rPr>
        <w:t>Ответ:</w:t>
      </w:r>
      <w:r w:rsidR="000341EA">
        <w:rPr>
          <w:rFonts w:ascii="Times New Roman" w:eastAsia="Times New Roman" w:hAnsi="Times New Roman" w:cs="Times New Roman"/>
          <w:bCs/>
          <w:iCs/>
          <w:sz w:val="28"/>
          <w:szCs w:val="28"/>
          <w:lang w:eastAsia="x-none"/>
        </w:rPr>
        <w:t xml:space="preserve"> </w:t>
      </w:r>
      <w:r w:rsidRPr="000341EA">
        <w:rPr>
          <w:rFonts w:ascii="Times New Roman" w:eastAsia="Times New Roman" w:hAnsi="Times New Roman" w:cs="Times New Roman"/>
          <w:sz w:val="28"/>
          <w:szCs w:val="28"/>
          <w:lang w:val="x-none" w:eastAsia="x-none"/>
        </w:rPr>
        <w:t xml:space="preserve">24 </w:t>
      </w:r>
      <w:proofErr w:type="spellStart"/>
      <w:r w:rsidRPr="000341EA">
        <w:rPr>
          <w:rFonts w:ascii="Times New Roman" w:eastAsia="Times New Roman" w:hAnsi="Times New Roman" w:cs="Times New Roman"/>
          <w:sz w:val="28"/>
          <w:szCs w:val="28"/>
          <w:lang w:val="x-none" w:eastAsia="x-none"/>
        </w:rPr>
        <w:t>кв.ед</w:t>
      </w:r>
      <w:proofErr w:type="spellEnd"/>
      <w:r w:rsidRPr="000341EA">
        <w:rPr>
          <w:rFonts w:ascii="Times New Roman" w:eastAsia="Times New Roman" w:hAnsi="Times New Roman" w:cs="Times New Roman"/>
          <w:sz w:val="28"/>
          <w:szCs w:val="28"/>
          <w:lang w:val="x-none" w:eastAsia="x-none"/>
        </w:rPr>
        <w:t>.,</w:t>
      </w:r>
      <w:r w:rsidRPr="00552FB6">
        <w:rPr>
          <w:rFonts w:ascii="Times New Roman" w:eastAsia="Times New Roman" w:hAnsi="Times New Roman" w:cs="Times New Roman"/>
          <w:sz w:val="28"/>
          <w:szCs w:val="28"/>
          <w:lang w:val="x-none" w:eastAsia="x-none"/>
        </w:rPr>
        <w:t xml:space="preserve">  6</w:t>
      </w:r>
      <w:r w:rsidR="00E62E0D">
        <w:rPr>
          <w:rFonts w:ascii="Times New Roman" w:eastAsia="Times New Roman" w:hAnsi="Times New Roman" w:cs="Times New Roman"/>
          <w:sz w:val="28"/>
          <w:szCs w:val="28"/>
          <w:lang w:eastAsia="x-none"/>
        </w:rPr>
        <w:t>.</w:t>
      </w:r>
    </w:p>
    <w:p w:rsidR="00552FB6" w:rsidRPr="00552FB6" w:rsidRDefault="00552FB6" w:rsidP="00552FB6">
      <w:pPr>
        <w:spacing w:after="0" w:line="240" w:lineRule="auto"/>
        <w:ind w:left="880" w:right="40" w:hanging="860"/>
        <w:jc w:val="both"/>
        <w:rPr>
          <w:rFonts w:ascii="Times New Roman" w:eastAsia="Times New Roman" w:hAnsi="Times New Roman" w:cs="Times New Roman"/>
          <w:b/>
          <w:color w:val="000000"/>
          <w:sz w:val="28"/>
          <w:szCs w:val="28"/>
          <w:u w:val="single"/>
          <w:lang w:eastAsia="x-none"/>
        </w:rPr>
      </w:pPr>
    </w:p>
    <w:p w:rsidR="00552FB6" w:rsidRPr="00E62E0D" w:rsidRDefault="00552FB6" w:rsidP="00552FB6">
      <w:pPr>
        <w:spacing w:after="0" w:line="240" w:lineRule="auto"/>
        <w:ind w:left="880" w:right="40" w:hanging="860"/>
        <w:jc w:val="both"/>
        <w:rPr>
          <w:rFonts w:ascii="Times New Roman" w:eastAsia="Times New Roman" w:hAnsi="Times New Roman" w:cs="Times New Roman"/>
          <w:b/>
          <w:color w:val="000000"/>
          <w:sz w:val="28"/>
          <w:szCs w:val="28"/>
          <w:lang w:eastAsia="x-none"/>
        </w:rPr>
      </w:pPr>
      <w:r w:rsidRPr="00E62E0D">
        <w:rPr>
          <w:rFonts w:ascii="Times New Roman" w:eastAsia="Times New Roman" w:hAnsi="Times New Roman" w:cs="Times New Roman"/>
          <w:b/>
          <w:color w:val="000000"/>
          <w:sz w:val="28"/>
          <w:szCs w:val="28"/>
          <w:lang w:val="x-none" w:eastAsia="x-none"/>
        </w:rPr>
        <w:t xml:space="preserve"> Задача </w:t>
      </w:r>
      <w:r w:rsidR="00E62E0D" w:rsidRPr="00E62E0D">
        <w:rPr>
          <w:rFonts w:ascii="Times New Roman" w:eastAsia="Times New Roman" w:hAnsi="Times New Roman" w:cs="Times New Roman"/>
          <w:b/>
          <w:color w:val="000000"/>
          <w:sz w:val="28"/>
          <w:szCs w:val="28"/>
          <w:lang w:eastAsia="x-none"/>
        </w:rPr>
        <w:t>17</w:t>
      </w:r>
      <w:r w:rsidR="00E62E0D">
        <w:rPr>
          <w:rFonts w:ascii="Times New Roman" w:eastAsia="Times New Roman" w:hAnsi="Times New Roman" w:cs="Times New Roman"/>
          <w:b/>
          <w:color w:val="000000"/>
          <w:sz w:val="28"/>
          <w:szCs w:val="28"/>
          <w:lang w:eastAsia="x-none"/>
        </w:rPr>
        <w:t>:</w:t>
      </w:r>
      <w:r w:rsidR="00E62E0D" w:rsidRPr="00E62E0D">
        <w:rPr>
          <w:rFonts w:ascii="Times New Roman" w:eastAsia="Times New Roman" w:hAnsi="Times New Roman" w:cs="Times New Roman"/>
          <w:b/>
          <w:bCs/>
          <w:i/>
          <w:iCs/>
          <w:sz w:val="28"/>
          <w:szCs w:val="28"/>
          <w:lang w:val="x-none" w:eastAsia="x-none"/>
        </w:rPr>
        <w:t xml:space="preserve"> </w:t>
      </w:r>
      <w:r w:rsidR="00E62E0D" w:rsidRPr="00E62E0D">
        <w:rPr>
          <w:rFonts w:ascii="Times New Roman" w:eastAsia="Times New Roman" w:hAnsi="Times New Roman" w:cs="Times New Roman"/>
          <w:b/>
          <w:bCs/>
          <w:iCs/>
          <w:sz w:val="28"/>
          <w:szCs w:val="28"/>
          <w:lang w:val="x-none" w:eastAsia="x-none"/>
        </w:rPr>
        <w:t>Вычислить площадь многоугольника</w:t>
      </w:r>
      <w:r w:rsidR="00E62E0D">
        <w:rPr>
          <w:rFonts w:ascii="Times New Roman" w:eastAsia="Times New Roman" w:hAnsi="Times New Roman" w:cs="Times New Roman"/>
          <w:b/>
          <w:bCs/>
          <w:iCs/>
          <w:sz w:val="28"/>
          <w:szCs w:val="28"/>
          <w:lang w:eastAsia="x-none"/>
        </w:rPr>
        <w:t>.</w:t>
      </w:r>
    </w:p>
    <w:p w:rsidR="00083745" w:rsidRDefault="009E11EE" w:rsidP="00552FB6">
      <w:pPr>
        <w:spacing w:after="0" w:line="240" w:lineRule="auto"/>
        <w:jc w:val="both"/>
        <w:rPr>
          <w:rFonts w:ascii="Times New Roman" w:eastAsia="Times New Roman" w:hAnsi="Times New Roman" w:cs="Times New Roman"/>
          <w:b/>
          <w:bCs/>
          <w:i/>
          <w:iCs/>
          <w:sz w:val="28"/>
          <w:szCs w:val="28"/>
          <w:lang w:eastAsia="x-none"/>
        </w:rPr>
      </w:pPr>
      <w:r>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14:anchorId="3C81CB57" wp14:editId="5A62A9F0">
            <wp:simplePos x="0" y="0"/>
            <wp:positionH relativeFrom="column">
              <wp:posOffset>-98425</wp:posOffset>
            </wp:positionH>
            <wp:positionV relativeFrom="paragraph">
              <wp:posOffset>297815</wp:posOffset>
            </wp:positionV>
            <wp:extent cx="1593215" cy="1180465"/>
            <wp:effectExtent l="19050" t="19050" r="26035" b="1968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l="7275" t="11830" r="12395" b="3212"/>
                    <a:stretch>
                      <a:fillRect/>
                    </a:stretch>
                  </pic:blipFill>
                  <pic:spPr bwMode="auto">
                    <a:xfrm>
                      <a:off x="0" y="0"/>
                      <a:ext cx="1593215" cy="1180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52FB6" w:rsidRPr="00552FB6">
        <w:rPr>
          <w:rFonts w:ascii="Times New Roman" w:eastAsia="Times New Roman" w:hAnsi="Times New Roman" w:cs="Times New Roman"/>
          <w:b/>
          <w:bCs/>
          <w:i/>
          <w:iCs/>
          <w:sz w:val="28"/>
          <w:szCs w:val="28"/>
          <w:lang w:val="x-none" w:eastAsia="x-none"/>
        </w:rPr>
        <w:t xml:space="preserve"> </w:t>
      </w:r>
    </w:p>
    <w:p w:rsidR="00E62E0D" w:rsidRDefault="00E62E0D" w:rsidP="00552FB6">
      <w:pPr>
        <w:spacing w:after="0" w:line="240" w:lineRule="auto"/>
        <w:jc w:val="both"/>
        <w:rPr>
          <w:rFonts w:ascii="Times New Roman" w:eastAsia="Times New Roman" w:hAnsi="Times New Roman" w:cs="Times New Roman"/>
          <w:b/>
          <w:bCs/>
          <w:iCs/>
          <w:sz w:val="28"/>
          <w:szCs w:val="28"/>
          <w:lang w:eastAsia="x-none"/>
        </w:rPr>
      </w:pPr>
    </w:p>
    <w:p w:rsidR="00E62E0D" w:rsidRPr="00E62E0D" w:rsidRDefault="00E62E0D" w:rsidP="00552FB6">
      <w:pPr>
        <w:spacing w:after="0" w:line="240" w:lineRule="auto"/>
        <w:jc w:val="both"/>
        <w:rPr>
          <w:rFonts w:ascii="Times New Roman" w:eastAsia="Times New Roman" w:hAnsi="Times New Roman" w:cs="Times New Roman"/>
          <w:b/>
          <w:bCs/>
          <w:iCs/>
          <w:sz w:val="28"/>
          <w:szCs w:val="28"/>
          <w:lang w:eastAsia="x-none"/>
        </w:rPr>
      </w:pPr>
      <w:r w:rsidRPr="00E62E0D">
        <w:rPr>
          <w:rFonts w:ascii="Times New Roman" w:eastAsia="Times New Roman" w:hAnsi="Times New Roman" w:cs="Times New Roman"/>
          <w:b/>
          <w:bCs/>
          <w:iCs/>
          <w:sz w:val="28"/>
          <w:szCs w:val="28"/>
          <w:lang w:eastAsia="x-none"/>
        </w:rPr>
        <w:t xml:space="preserve">Дано: </w:t>
      </w:r>
    </w:p>
    <w:p w:rsidR="00E62E0D" w:rsidRPr="00E62E0D" w:rsidRDefault="00E62E0D" w:rsidP="00552FB6">
      <w:pPr>
        <w:spacing w:after="0" w:line="240" w:lineRule="auto"/>
        <w:jc w:val="both"/>
        <w:rPr>
          <w:rFonts w:ascii="Times New Roman" w:eastAsia="Times New Roman" w:hAnsi="Times New Roman" w:cs="Times New Roman"/>
          <w:bCs/>
          <w:iCs/>
          <w:sz w:val="28"/>
          <w:szCs w:val="28"/>
          <w:lang w:eastAsia="x-none"/>
        </w:rPr>
      </w:pPr>
      <w:r>
        <w:rPr>
          <w:rFonts w:ascii="Times New Roman" w:eastAsia="Times New Roman" w:hAnsi="Times New Roman" w:cs="Times New Roman"/>
          <w:bCs/>
          <w:iCs/>
          <w:sz w:val="28"/>
          <w:szCs w:val="28"/>
          <w:lang w:eastAsia="x-none"/>
        </w:rPr>
        <w:t>В=33, Г=28.</w:t>
      </w:r>
    </w:p>
    <w:p w:rsidR="00552FB6" w:rsidRPr="00E62E0D" w:rsidRDefault="00E62E0D" w:rsidP="00E62E0D">
      <w:pPr>
        <w:spacing w:after="0" w:line="240" w:lineRule="auto"/>
        <w:jc w:val="both"/>
        <w:rPr>
          <w:rFonts w:ascii="Times New Roman" w:eastAsia="Times New Roman" w:hAnsi="Times New Roman" w:cs="Times New Roman"/>
          <w:b/>
          <w:color w:val="000000"/>
          <w:sz w:val="28"/>
          <w:szCs w:val="28"/>
          <w:lang w:val="x-none" w:eastAsia="x-none"/>
        </w:rPr>
      </w:pPr>
      <w:r>
        <w:rPr>
          <w:rFonts w:ascii="Times New Roman" w:eastAsia="Times New Roman" w:hAnsi="Times New Roman" w:cs="Times New Roman"/>
          <w:b/>
          <w:color w:val="000000"/>
          <w:sz w:val="28"/>
          <w:szCs w:val="28"/>
          <w:lang w:val="x-none" w:eastAsia="x-none"/>
        </w:rPr>
        <w:t>Решение</w:t>
      </w:r>
      <w:r>
        <w:rPr>
          <w:rFonts w:ascii="Times New Roman" w:eastAsia="Times New Roman" w:hAnsi="Times New Roman" w:cs="Times New Roman"/>
          <w:b/>
          <w:color w:val="000000"/>
          <w:sz w:val="28"/>
          <w:szCs w:val="28"/>
          <w:lang w:eastAsia="x-none"/>
        </w:rPr>
        <w:t xml:space="preserve">: </w:t>
      </w:r>
      <w:r w:rsidR="00552FB6" w:rsidRPr="00552FB6">
        <w:rPr>
          <w:rFonts w:ascii="Times New Roman" w:eastAsia="Times New Roman" w:hAnsi="Times New Roman" w:cs="Times New Roman"/>
          <w:color w:val="000000"/>
          <w:sz w:val="28"/>
          <w:szCs w:val="28"/>
          <w:lang w:val="en-US"/>
        </w:rPr>
        <w:t>S</w:t>
      </w:r>
      <w:r w:rsidR="00552FB6" w:rsidRPr="00552FB6">
        <w:rPr>
          <w:rFonts w:ascii="Times New Roman" w:eastAsia="Times New Roman" w:hAnsi="Times New Roman" w:cs="Times New Roman"/>
          <w:color w:val="000000"/>
          <w:sz w:val="28"/>
          <w:szCs w:val="28"/>
          <w:lang w:val="x-none"/>
        </w:rPr>
        <w:t xml:space="preserve">=33+28:2-1=46 </w:t>
      </w:r>
      <w:r>
        <w:rPr>
          <w:rFonts w:ascii="Times New Roman" w:eastAsia="Times New Roman" w:hAnsi="Times New Roman" w:cs="Times New Roman"/>
          <w:color w:val="000000"/>
          <w:sz w:val="28"/>
          <w:szCs w:val="28"/>
        </w:rPr>
        <w:t>(</w:t>
      </w:r>
      <w:proofErr w:type="spellStart"/>
      <w:r w:rsidR="00552FB6" w:rsidRPr="00552FB6">
        <w:rPr>
          <w:rFonts w:ascii="Times New Roman" w:eastAsia="Times New Roman" w:hAnsi="Times New Roman" w:cs="Times New Roman"/>
          <w:color w:val="000000"/>
          <w:sz w:val="28"/>
          <w:szCs w:val="28"/>
          <w:lang w:val="x-none" w:eastAsia="x-none"/>
        </w:rPr>
        <w:t>кв.ед</w:t>
      </w:r>
      <w:proofErr w:type="spellEnd"/>
      <w:r>
        <w:rPr>
          <w:rFonts w:ascii="Times New Roman" w:eastAsia="Times New Roman" w:hAnsi="Times New Roman" w:cs="Times New Roman"/>
          <w:color w:val="000000"/>
          <w:sz w:val="28"/>
          <w:szCs w:val="28"/>
          <w:lang w:eastAsia="x-none"/>
        </w:rPr>
        <w:t>.)</w:t>
      </w:r>
      <w:r w:rsidR="00552FB6" w:rsidRPr="00552FB6">
        <w:rPr>
          <w:rFonts w:ascii="Times New Roman" w:eastAsia="Times New Roman" w:hAnsi="Times New Roman" w:cs="Times New Roman"/>
          <w:color w:val="000000"/>
          <w:sz w:val="28"/>
          <w:szCs w:val="28"/>
          <w:lang w:val="x-none" w:eastAsia="x-none"/>
        </w:rPr>
        <w:t xml:space="preserve"> </w:t>
      </w:r>
    </w:p>
    <w:p w:rsidR="00552FB6" w:rsidRPr="00552FB6" w:rsidRDefault="00552FB6" w:rsidP="00552FB6">
      <w:pPr>
        <w:spacing w:after="0" w:line="240" w:lineRule="auto"/>
        <w:ind w:left="40" w:right="3840"/>
        <w:jc w:val="both"/>
        <w:rPr>
          <w:rFonts w:ascii="Times New Roman" w:eastAsia="Times New Roman" w:hAnsi="Times New Roman" w:cs="Times New Roman"/>
          <w:color w:val="000000"/>
          <w:sz w:val="28"/>
          <w:szCs w:val="28"/>
          <w:lang w:val="x-none" w:eastAsia="x-none"/>
        </w:rPr>
      </w:pPr>
      <w:r w:rsidRPr="00E62E0D">
        <w:rPr>
          <w:rFonts w:ascii="Times New Roman" w:eastAsia="Times New Roman" w:hAnsi="Times New Roman" w:cs="Times New Roman"/>
          <w:bCs/>
          <w:iCs/>
          <w:color w:val="000000"/>
          <w:sz w:val="28"/>
          <w:szCs w:val="28"/>
        </w:rPr>
        <w:t>Ответ.</w:t>
      </w:r>
      <w:r w:rsidRPr="00552FB6">
        <w:rPr>
          <w:rFonts w:ascii="Times New Roman" w:eastAsia="Times New Roman" w:hAnsi="Times New Roman" w:cs="Times New Roman"/>
          <w:color w:val="000000"/>
          <w:sz w:val="28"/>
          <w:szCs w:val="28"/>
          <w:lang w:val="x-none" w:eastAsia="x-none"/>
        </w:rPr>
        <w:t xml:space="preserve"> 46 </w:t>
      </w:r>
      <w:proofErr w:type="spellStart"/>
      <w:r w:rsidRPr="00552FB6">
        <w:rPr>
          <w:rFonts w:ascii="Times New Roman" w:eastAsia="Times New Roman" w:hAnsi="Times New Roman" w:cs="Times New Roman"/>
          <w:color w:val="000000"/>
          <w:sz w:val="28"/>
          <w:szCs w:val="28"/>
          <w:lang w:val="x-none" w:eastAsia="x-none"/>
        </w:rPr>
        <w:t>кв.ед</w:t>
      </w:r>
      <w:proofErr w:type="spellEnd"/>
      <w:r w:rsidRPr="00552FB6">
        <w:rPr>
          <w:rFonts w:ascii="Times New Roman" w:eastAsia="Times New Roman" w:hAnsi="Times New Roman" w:cs="Times New Roman"/>
          <w:color w:val="000000"/>
          <w:sz w:val="28"/>
          <w:szCs w:val="28"/>
          <w:lang w:val="x-none" w:eastAsia="x-none"/>
        </w:rPr>
        <w:t>.</w:t>
      </w:r>
    </w:p>
    <w:p w:rsidR="00552FB6" w:rsidRDefault="00552FB6" w:rsidP="00552FB6">
      <w:pPr>
        <w:spacing w:after="0" w:line="240" w:lineRule="auto"/>
        <w:ind w:left="40" w:right="3840"/>
        <w:jc w:val="both"/>
        <w:rPr>
          <w:rFonts w:ascii="Times New Roman" w:eastAsia="Times New Roman" w:hAnsi="Times New Roman" w:cs="Times New Roman"/>
          <w:color w:val="000000"/>
          <w:sz w:val="28"/>
          <w:szCs w:val="28"/>
          <w:lang w:eastAsia="x-none"/>
        </w:rPr>
      </w:pPr>
    </w:p>
    <w:p w:rsidR="00083745" w:rsidRPr="00083745" w:rsidRDefault="00083745" w:rsidP="00E62E0D">
      <w:pPr>
        <w:spacing w:after="0" w:line="240" w:lineRule="auto"/>
        <w:ind w:right="3840"/>
        <w:jc w:val="both"/>
        <w:rPr>
          <w:rFonts w:ascii="Times New Roman" w:eastAsia="Times New Roman" w:hAnsi="Times New Roman" w:cs="Times New Roman"/>
          <w:color w:val="000000"/>
          <w:sz w:val="28"/>
          <w:szCs w:val="28"/>
          <w:lang w:eastAsia="x-none"/>
        </w:rPr>
      </w:pPr>
    </w:p>
    <w:p w:rsidR="00552FB6" w:rsidRPr="00E62E0D" w:rsidRDefault="00552FB6" w:rsidP="00552FB6">
      <w:pPr>
        <w:spacing w:after="0" w:line="240" w:lineRule="auto"/>
        <w:ind w:left="880" w:right="40" w:hanging="860"/>
        <w:jc w:val="both"/>
        <w:rPr>
          <w:rFonts w:ascii="Times New Roman" w:eastAsia="Times New Roman" w:hAnsi="Times New Roman" w:cs="Times New Roman"/>
          <w:b/>
          <w:color w:val="000000"/>
          <w:sz w:val="28"/>
          <w:szCs w:val="28"/>
          <w:u w:val="single"/>
          <w:lang w:eastAsia="x-none"/>
        </w:rPr>
      </w:pPr>
      <w:r w:rsidRPr="00E62E0D">
        <w:rPr>
          <w:rFonts w:ascii="Times New Roman" w:eastAsia="Times New Roman" w:hAnsi="Times New Roman" w:cs="Times New Roman"/>
          <w:b/>
          <w:color w:val="000000"/>
          <w:sz w:val="28"/>
          <w:szCs w:val="28"/>
          <w:lang w:val="x-none" w:eastAsia="x-none"/>
        </w:rPr>
        <w:t xml:space="preserve">Задача </w:t>
      </w:r>
      <w:r w:rsidR="00E62E0D" w:rsidRPr="00E62E0D">
        <w:rPr>
          <w:rFonts w:ascii="Times New Roman" w:eastAsia="Times New Roman" w:hAnsi="Times New Roman" w:cs="Times New Roman"/>
          <w:b/>
          <w:color w:val="000000"/>
          <w:sz w:val="28"/>
          <w:szCs w:val="28"/>
          <w:lang w:eastAsia="x-none"/>
        </w:rPr>
        <w:t>18</w:t>
      </w:r>
      <w:r w:rsidR="00E62E0D">
        <w:rPr>
          <w:rFonts w:ascii="Times New Roman" w:eastAsia="Times New Roman" w:hAnsi="Times New Roman" w:cs="Times New Roman"/>
          <w:b/>
          <w:bCs/>
          <w:iCs/>
          <w:sz w:val="28"/>
          <w:szCs w:val="28"/>
          <w:lang w:eastAsia="x-none"/>
        </w:rPr>
        <w:t>:</w:t>
      </w:r>
      <w:r w:rsidR="00E62E0D" w:rsidRPr="00E62E0D">
        <w:rPr>
          <w:rFonts w:ascii="Times New Roman" w:eastAsia="Times New Roman" w:hAnsi="Times New Roman" w:cs="Times New Roman"/>
          <w:b/>
          <w:bCs/>
          <w:iCs/>
          <w:sz w:val="28"/>
          <w:szCs w:val="28"/>
          <w:lang w:val="x-none" w:eastAsia="x-none"/>
        </w:rPr>
        <w:t xml:space="preserve"> Вычислить площадь многоугольника</w:t>
      </w:r>
      <w:r w:rsidR="00E62E0D">
        <w:rPr>
          <w:rFonts w:ascii="Times New Roman" w:eastAsia="Times New Roman" w:hAnsi="Times New Roman" w:cs="Times New Roman"/>
          <w:b/>
          <w:bCs/>
          <w:iCs/>
          <w:sz w:val="28"/>
          <w:szCs w:val="28"/>
          <w:lang w:eastAsia="x-none"/>
        </w:rPr>
        <w:t>.</w:t>
      </w:r>
    </w:p>
    <w:p w:rsidR="00552FB6" w:rsidRPr="00E62E0D" w:rsidRDefault="00E62E0D" w:rsidP="00552FB6">
      <w:pPr>
        <w:spacing w:after="0" w:line="240" w:lineRule="auto"/>
        <w:jc w:val="both"/>
        <w:rPr>
          <w:rFonts w:ascii="Times New Roman" w:eastAsia="Times New Roman" w:hAnsi="Times New Roman" w:cs="Times New Roman"/>
          <w:b/>
          <w:bCs/>
          <w:i/>
          <w:iCs/>
          <w:sz w:val="28"/>
          <w:szCs w:val="28"/>
          <w:lang w:eastAsia="x-none"/>
        </w:rPr>
      </w:pPr>
      <w:r>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1" wp14:anchorId="161E3428" wp14:editId="1FC39F73">
            <wp:simplePos x="0" y="0"/>
            <wp:positionH relativeFrom="column">
              <wp:posOffset>-6985</wp:posOffset>
            </wp:positionH>
            <wp:positionV relativeFrom="paragraph">
              <wp:posOffset>171450</wp:posOffset>
            </wp:positionV>
            <wp:extent cx="1593215" cy="1271270"/>
            <wp:effectExtent l="19050" t="19050" r="26035" b="2413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3215" cy="1271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62E0D" w:rsidRDefault="00E62E0D" w:rsidP="00552FB6">
      <w:pPr>
        <w:spacing w:after="0" w:line="240" w:lineRule="auto"/>
        <w:jc w:val="both"/>
        <w:rPr>
          <w:rFonts w:ascii="Times New Roman" w:eastAsia="Times New Roman" w:hAnsi="Times New Roman" w:cs="Times New Roman"/>
          <w:b/>
          <w:color w:val="000000"/>
          <w:sz w:val="28"/>
          <w:szCs w:val="28"/>
          <w:lang w:eastAsia="x-none"/>
        </w:rPr>
      </w:pPr>
    </w:p>
    <w:p w:rsidR="00E62E0D" w:rsidRPr="00E62E0D" w:rsidRDefault="00E62E0D" w:rsidP="00552FB6">
      <w:pPr>
        <w:spacing w:after="0" w:line="240" w:lineRule="auto"/>
        <w:jc w:val="both"/>
        <w:rPr>
          <w:rFonts w:ascii="Times New Roman" w:eastAsia="Times New Roman" w:hAnsi="Times New Roman" w:cs="Times New Roman"/>
          <w:b/>
          <w:color w:val="000000"/>
          <w:sz w:val="28"/>
          <w:szCs w:val="28"/>
          <w:lang w:eastAsia="x-none"/>
        </w:rPr>
      </w:pPr>
      <w:r w:rsidRPr="00E62E0D">
        <w:rPr>
          <w:rFonts w:ascii="Times New Roman" w:eastAsia="Times New Roman" w:hAnsi="Times New Roman" w:cs="Times New Roman"/>
          <w:b/>
          <w:color w:val="000000"/>
          <w:sz w:val="28"/>
          <w:szCs w:val="28"/>
          <w:lang w:eastAsia="x-none"/>
        </w:rPr>
        <w:t xml:space="preserve">Дано: </w:t>
      </w:r>
    </w:p>
    <w:p w:rsidR="00E62E0D" w:rsidRPr="00E62E0D" w:rsidRDefault="00E62E0D" w:rsidP="00552FB6">
      <w:pPr>
        <w:spacing w:after="0" w:line="240" w:lineRule="auto"/>
        <w:jc w:val="both"/>
        <w:rPr>
          <w:rFonts w:ascii="Times New Roman" w:eastAsia="Times New Roman" w:hAnsi="Times New Roman" w:cs="Times New Roman"/>
          <w:color w:val="000000"/>
          <w:sz w:val="28"/>
          <w:szCs w:val="28"/>
          <w:lang w:eastAsia="x-none"/>
        </w:rPr>
      </w:pPr>
      <w:r w:rsidRPr="00E62E0D">
        <w:rPr>
          <w:rFonts w:ascii="Times New Roman" w:eastAsia="Times New Roman" w:hAnsi="Times New Roman" w:cs="Times New Roman"/>
          <w:color w:val="000000"/>
          <w:sz w:val="28"/>
          <w:szCs w:val="28"/>
          <w:lang w:eastAsia="x-none"/>
        </w:rPr>
        <w:t>В=117, Г= 68.</w:t>
      </w:r>
    </w:p>
    <w:p w:rsidR="00E62E0D" w:rsidRDefault="00552FB6" w:rsidP="00E62E0D">
      <w:pPr>
        <w:spacing w:after="0" w:line="240" w:lineRule="auto"/>
        <w:jc w:val="both"/>
        <w:rPr>
          <w:rFonts w:ascii="Times New Roman" w:eastAsia="Times New Roman" w:hAnsi="Times New Roman" w:cs="Times New Roman"/>
          <w:b/>
          <w:color w:val="000000"/>
          <w:sz w:val="28"/>
          <w:szCs w:val="28"/>
          <w:lang w:eastAsia="x-none"/>
        </w:rPr>
      </w:pPr>
      <w:r w:rsidRPr="00E62E0D">
        <w:rPr>
          <w:rFonts w:ascii="Times New Roman" w:eastAsia="Times New Roman" w:hAnsi="Times New Roman" w:cs="Times New Roman"/>
          <w:b/>
          <w:color w:val="000000"/>
          <w:sz w:val="28"/>
          <w:szCs w:val="28"/>
          <w:lang w:val="x-none" w:eastAsia="x-none"/>
        </w:rPr>
        <w:t>Решение:</w:t>
      </w:r>
      <w:r w:rsidR="00E62E0D">
        <w:rPr>
          <w:rFonts w:ascii="Times New Roman" w:eastAsia="Times New Roman" w:hAnsi="Times New Roman" w:cs="Times New Roman"/>
          <w:b/>
          <w:color w:val="000000"/>
          <w:sz w:val="28"/>
          <w:szCs w:val="28"/>
          <w:lang w:eastAsia="x-none"/>
        </w:rPr>
        <w:t xml:space="preserve"> </w:t>
      </w:r>
      <w:r w:rsidRPr="00552FB6">
        <w:rPr>
          <w:rFonts w:ascii="Times New Roman" w:eastAsia="Times New Roman" w:hAnsi="Times New Roman" w:cs="Times New Roman"/>
          <w:color w:val="000000"/>
          <w:sz w:val="28"/>
          <w:szCs w:val="28"/>
          <w:lang w:val="en-US"/>
        </w:rPr>
        <w:t>S</w:t>
      </w:r>
      <w:r w:rsidR="00E62E0D">
        <w:rPr>
          <w:rFonts w:ascii="Times New Roman" w:eastAsia="Times New Roman" w:hAnsi="Times New Roman" w:cs="Times New Roman"/>
          <w:color w:val="000000"/>
          <w:sz w:val="28"/>
          <w:szCs w:val="28"/>
          <w:lang w:val="x-none"/>
        </w:rPr>
        <w:t>=</w:t>
      </w:r>
      <w:r w:rsidRPr="00552FB6">
        <w:rPr>
          <w:rFonts w:ascii="Times New Roman" w:eastAsia="Times New Roman" w:hAnsi="Times New Roman" w:cs="Times New Roman"/>
          <w:color w:val="000000"/>
          <w:sz w:val="28"/>
          <w:szCs w:val="28"/>
          <w:lang w:val="x-none" w:eastAsia="x-none"/>
        </w:rPr>
        <w:t xml:space="preserve">117+68:2-1=150 </w:t>
      </w:r>
      <w:r w:rsidR="00E62E0D">
        <w:rPr>
          <w:rFonts w:ascii="Times New Roman" w:eastAsia="Times New Roman" w:hAnsi="Times New Roman" w:cs="Times New Roman"/>
          <w:color w:val="000000"/>
          <w:sz w:val="28"/>
          <w:szCs w:val="28"/>
          <w:lang w:eastAsia="x-none"/>
        </w:rPr>
        <w:t>(</w:t>
      </w:r>
      <w:proofErr w:type="spellStart"/>
      <w:r w:rsidRPr="00552FB6">
        <w:rPr>
          <w:rFonts w:ascii="Times New Roman" w:eastAsia="Times New Roman" w:hAnsi="Times New Roman" w:cs="Times New Roman"/>
          <w:color w:val="000000"/>
          <w:sz w:val="28"/>
          <w:szCs w:val="28"/>
          <w:lang w:val="x-none" w:eastAsia="x-none"/>
        </w:rPr>
        <w:t>кв.ед</w:t>
      </w:r>
      <w:proofErr w:type="spellEnd"/>
      <w:r w:rsidRPr="00552FB6">
        <w:rPr>
          <w:rFonts w:ascii="Times New Roman" w:eastAsia="Times New Roman" w:hAnsi="Times New Roman" w:cs="Times New Roman"/>
          <w:color w:val="000000"/>
          <w:sz w:val="28"/>
          <w:szCs w:val="28"/>
          <w:lang w:val="x-none" w:eastAsia="x-none"/>
        </w:rPr>
        <w:t>.</w:t>
      </w:r>
      <w:r w:rsidR="00E62E0D">
        <w:rPr>
          <w:rFonts w:ascii="Times New Roman" w:eastAsia="Times New Roman" w:hAnsi="Times New Roman" w:cs="Times New Roman"/>
          <w:color w:val="000000"/>
          <w:sz w:val="28"/>
          <w:szCs w:val="28"/>
          <w:lang w:eastAsia="x-none"/>
        </w:rPr>
        <w:t>)</w:t>
      </w:r>
      <w:r w:rsidRPr="00552FB6">
        <w:rPr>
          <w:rFonts w:ascii="Times New Roman" w:eastAsia="Times New Roman" w:hAnsi="Times New Roman" w:cs="Times New Roman"/>
          <w:color w:val="000000"/>
          <w:sz w:val="28"/>
          <w:szCs w:val="28"/>
          <w:lang w:val="x-none" w:eastAsia="x-none"/>
        </w:rPr>
        <w:t xml:space="preserve"> </w:t>
      </w:r>
    </w:p>
    <w:p w:rsidR="00552FB6" w:rsidRPr="000341EA" w:rsidRDefault="00E62E0D" w:rsidP="000341EA">
      <w:pPr>
        <w:spacing w:after="0" w:line="240" w:lineRule="auto"/>
        <w:jc w:val="both"/>
        <w:rPr>
          <w:rFonts w:ascii="Times New Roman" w:eastAsia="Times New Roman" w:hAnsi="Times New Roman" w:cs="Times New Roman"/>
          <w:b/>
          <w:color w:val="000000"/>
          <w:sz w:val="28"/>
          <w:szCs w:val="28"/>
          <w:lang w:eastAsia="x-none"/>
        </w:rPr>
      </w:pPr>
      <w:r>
        <w:rPr>
          <w:rFonts w:ascii="Times New Roman" w:eastAsia="Times New Roman" w:hAnsi="Times New Roman" w:cs="Times New Roman"/>
          <w:bCs/>
          <w:iCs/>
          <w:color w:val="000000"/>
          <w:sz w:val="28"/>
          <w:szCs w:val="28"/>
        </w:rPr>
        <w:t>Ответ:</w:t>
      </w:r>
      <w:r w:rsidR="00552FB6" w:rsidRPr="00E62E0D">
        <w:rPr>
          <w:rFonts w:ascii="Times New Roman" w:eastAsia="Times New Roman" w:hAnsi="Times New Roman" w:cs="Times New Roman"/>
          <w:color w:val="000000"/>
          <w:sz w:val="28"/>
          <w:szCs w:val="28"/>
          <w:lang w:val="x-none" w:eastAsia="x-none"/>
        </w:rPr>
        <w:t xml:space="preserve">150 </w:t>
      </w:r>
      <w:proofErr w:type="spellStart"/>
      <w:r w:rsidR="00552FB6" w:rsidRPr="00E62E0D">
        <w:rPr>
          <w:rFonts w:ascii="Times New Roman" w:eastAsia="Times New Roman" w:hAnsi="Times New Roman" w:cs="Times New Roman"/>
          <w:color w:val="000000"/>
          <w:sz w:val="28"/>
          <w:szCs w:val="28"/>
          <w:lang w:val="x-none" w:eastAsia="x-none"/>
        </w:rPr>
        <w:t>кв.ед</w:t>
      </w:r>
      <w:proofErr w:type="spellEnd"/>
      <w:r w:rsidR="00552FB6" w:rsidRPr="00E62E0D">
        <w:rPr>
          <w:rFonts w:ascii="Times New Roman" w:eastAsia="Times New Roman" w:hAnsi="Times New Roman" w:cs="Times New Roman"/>
          <w:color w:val="000000"/>
          <w:sz w:val="28"/>
          <w:szCs w:val="28"/>
          <w:lang w:val="x-none" w:eastAsia="x-none"/>
        </w:rPr>
        <w:t>.</w:t>
      </w:r>
      <w:bookmarkStart w:id="10" w:name="bookmark12"/>
    </w:p>
    <w:p w:rsidR="00552FB6" w:rsidRPr="000341EA" w:rsidRDefault="00720426" w:rsidP="000341EA">
      <w:pPr>
        <w:pStyle w:val="1"/>
        <w:jc w:val="center"/>
        <w:rPr>
          <w:rFonts w:ascii="Times New Roman" w:hAnsi="Times New Roman" w:cs="Times New Roman"/>
          <w:color w:val="auto"/>
        </w:rPr>
      </w:pPr>
      <w:bookmarkStart w:id="11" w:name="_Toc474581680"/>
      <w:r w:rsidRPr="000341EA">
        <w:rPr>
          <w:rFonts w:ascii="Times New Roman" w:hAnsi="Times New Roman" w:cs="Times New Roman"/>
          <w:color w:val="auto"/>
        </w:rPr>
        <w:lastRenderedPageBreak/>
        <w:t>2.3. Игры на клетчатой бумаге.</w:t>
      </w:r>
      <w:bookmarkEnd w:id="10"/>
      <w:bookmarkEnd w:id="11"/>
    </w:p>
    <w:p w:rsidR="00552FB6" w:rsidRPr="00552FB6" w:rsidRDefault="00552FB6" w:rsidP="00720426">
      <w:pPr>
        <w:keepNext/>
        <w:keepLines/>
        <w:spacing w:after="0" w:line="360" w:lineRule="auto"/>
        <w:ind w:left="740" w:hanging="360"/>
        <w:contextualSpacing/>
        <w:jc w:val="both"/>
        <w:outlineLvl w:val="2"/>
        <w:rPr>
          <w:rFonts w:ascii="Times New Roman" w:eastAsia="Times New Roman" w:hAnsi="Times New Roman" w:cs="Times New Roman"/>
          <w:b/>
          <w:bCs/>
          <w:sz w:val="28"/>
          <w:szCs w:val="28"/>
          <w:lang w:val="x-none" w:eastAsia="x-none"/>
        </w:rPr>
      </w:pPr>
      <w:bookmarkStart w:id="12" w:name="bookmark13"/>
      <w:bookmarkStart w:id="13" w:name="_Toc474581583"/>
      <w:bookmarkStart w:id="14" w:name="_Toc474581681"/>
      <w:r w:rsidRPr="00552FB6">
        <w:rPr>
          <w:rFonts w:ascii="Times New Roman" w:eastAsia="Times New Roman" w:hAnsi="Times New Roman" w:cs="Times New Roman"/>
          <w:b/>
          <w:bCs/>
          <w:sz w:val="28"/>
          <w:szCs w:val="28"/>
          <w:lang w:val="x-none" w:eastAsia="x-none"/>
        </w:rPr>
        <w:t>1. Окружение</w:t>
      </w:r>
      <w:bookmarkEnd w:id="12"/>
      <w:bookmarkEnd w:id="13"/>
      <w:bookmarkEnd w:id="14"/>
    </w:p>
    <w:p w:rsidR="00552FB6" w:rsidRPr="008267E5" w:rsidRDefault="00552FB6" w:rsidP="00720426">
      <w:pPr>
        <w:spacing w:after="0" w:line="360" w:lineRule="auto"/>
        <w:contextualSpacing/>
        <w:jc w:val="both"/>
        <w:rPr>
          <w:rFonts w:ascii="Times New Roman" w:eastAsia="Times New Roman" w:hAnsi="Times New Roman" w:cs="Times New Roman"/>
          <w:iCs/>
          <w:sz w:val="28"/>
          <w:szCs w:val="28"/>
          <w:lang w:val="x-none" w:eastAsia="x-none"/>
        </w:rPr>
      </w:pPr>
      <w:r w:rsidRPr="008267E5">
        <w:rPr>
          <w:rFonts w:ascii="Times New Roman" w:eastAsia="Times New Roman" w:hAnsi="Times New Roman" w:cs="Times New Roman"/>
          <w:iCs/>
          <w:sz w:val="28"/>
          <w:szCs w:val="28"/>
          <w:lang w:val="x-none" w:eastAsia="x-none"/>
        </w:rPr>
        <w:t>Правила игры:</w:t>
      </w:r>
    </w:p>
    <w:p w:rsidR="00552FB6" w:rsidRPr="00552FB6" w:rsidRDefault="00552FB6" w:rsidP="00720426">
      <w:pPr>
        <w:numPr>
          <w:ilvl w:val="2"/>
          <w:numId w:val="5"/>
        </w:numPr>
        <w:tabs>
          <w:tab w:val="left" w:pos="721"/>
        </w:tabs>
        <w:spacing w:after="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Поединок ведется на листке бумаги. Размеры и форма поля могут быть разными, минимальный размер поля - 12 х12 клеток.</w:t>
      </w:r>
    </w:p>
    <w:p w:rsidR="00552FB6" w:rsidRPr="00552FB6" w:rsidRDefault="00552FB6" w:rsidP="00720426">
      <w:pPr>
        <w:numPr>
          <w:ilvl w:val="2"/>
          <w:numId w:val="5"/>
        </w:numPr>
        <w:tabs>
          <w:tab w:val="left" w:pos="730"/>
        </w:tabs>
        <w:spacing w:before="240" w:after="24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Ходы делаются поочередно карандашом разного цвета. Сделать ход - значит поставить точку своего цвета в любой свободный узел поля.</w:t>
      </w:r>
    </w:p>
    <w:p w:rsidR="00552FB6" w:rsidRPr="00552FB6" w:rsidRDefault="00552FB6" w:rsidP="00720426">
      <w:pPr>
        <w:numPr>
          <w:ilvl w:val="2"/>
          <w:numId w:val="5"/>
        </w:numPr>
        <w:tabs>
          <w:tab w:val="left" w:pos="730"/>
        </w:tabs>
        <w:spacing w:after="24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Цель игры - окружить (взять в плен) своими точками как можно больше точек соперника.</w:t>
      </w:r>
    </w:p>
    <w:p w:rsidR="00552FB6" w:rsidRPr="00552FB6" w:rsidRDefault="00552FB6" w:rsidP="00720426">
      <w:pPr>
        <w:numPr>
          <w:ilvl w:val="2"/>
          <w:numId w:val="5"/>
        </w:numPr>
        <w:tabs>
          <w:tab w:val="left" w:pos="745"/>
        </w:tabs>
        <w:spacing w:after="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Точка считается окруженной, если все соседние с ней по вертикали и</w:t>
      </w:r>
    </w:p>
    <w:p w:rsidR="00552FB6" w:rsidRPr="00552FB6" w:rsidRDefault="00552FB6" w:rsidP="008267E5">
      <w:pPr>
        <w:spacing w:after="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горизонтали узлы заняты точками соперника. В ходе игры в окружение</w:t>
      </w:r>
    </w:p>
    <w:p w:rsidR="00552FB6" w:rsidRPr="00552FB6" w:rsidRDefault="00552FB6" w:rsidP="008267E5">
      <w:pPr>
        <w:spacing w:after="0" w:line="360" w:lineRule="auto"/>
        <w:contextualSpacing/>
        <w:jc w:val="both"/>
        <w:rPr>
          <w:rFonts w:ascii="Times New Roman" w:eastAsia="Times New Roman" w:hAnsi="Times New Roman" w:cs="Times New Roman"/>
          <w:color w:val="000000"/>
          <w:sz w:val="28"/>
          <w:szCs w:val="28"/>
          <w:lang w:val="x-none" w:eastAsia="x-none"/>
        </w:rPr>
      </w:pPr>
      <w:r w:rsidRPr="00552FB6">
        <w:rPr>
          <w:rFonts w:ascii="Times New Roman" w:eastAsia="Times New Roman" w:hAnsi="Times New Roman" w:cs="Times New Roman"/>
          <w:color w:val="000000"/>
          <w:sz w:val="28"/>
          <w:szCs w:val="28"/>
          <w:lang w:val="x-none" w:eastAsia="x-none"/>
        </w:rPr>
        <w:t>попадают как отдельные точки, так и</w:t>
      </w:r>
      <w:r w:rsidR="00720426">
        <w:rPr>
          <w:rFonts w:ascii="Times New Roman" w:eastAsia="Times New Roman" w:hAnsi="Times New Roman" w:cs="Times New Roman"/>
          <w:color w:val="000000"/>
          <w:sz w:val="28"/>
          <w:szCs w:val="28"/>
          <w:lang w:val="x-none" w:eastAsia="x-none"/>
        </w:rPr>
        <w:t xml:space="preserve"> целые группы. Окруженные точки</w:t>
      </w:r>
      <w:r w:rsidR="00720426">
        <w:rPr>
          <w:rFonts w:ascii="Times New Roman" w:eastAsia="Times New Roman" w:hAnsi="Times New Roman" w:cs="Times New Roman"/>
          <w:color w:val="000000"/>
          <w:sz w:val="28"/>
          <w:szCs w:val="28"/>
          <w:lang w:eastAsia="x-none"/>
        </w:rPr>
        <w:t xml:space="preserve"> </w:t>
      </w:r>
      <w:r w:rsidRPr="00552FB6">
        <w:rPr>
          <w:rFonts w:ascii="Times New Roman" w:eastAsia="Times New Roman" w:hAnsi="Times New Roman" w:cs="Times New Roman"/>
          <w:color w:val="000000"/>
          <w:sz w:val="28"/>
          <w:szCs w:val="28"/>
          <w:lang w:val="x-none" w:eastAsia="x-none"/>
        </w:rPr>
        <w:t>обводятся линией, проходящей через все окружившие их точки соперника.</w:t>
      </w:r>
    </w:p>
    <w:p w:rsidR="00552FB6" w:rsidRPr="00552FB6" w:rsidRDefault="00083745" w:rsidP="00720426">
      <w:pPr>
        <w:numPr>
          <w:ilvl w:val="2"/>
          <w:numId w:val="5"/>
        </w:numPr>
        <w:tabs>
          <w:tab w:val="left" w:pos="284"/>
        </w:tabs>
        <w:spacing w:after="0" w:line="360" w:lineRule="auto"/>
        <w:ind w:right="20"/>
        <w:contextualSpacing/>
        <w:jc w:val="both"/>
        <w:rPr>
          <w:rFonts w:ascii="Times New Roman" w:eastAsia="Times New Roman" w:hAnsi="Times New Roman" w:cs="Times New Roman"/>
          <w:color w:val="000000"/>
          <w:sz w:val="28"/>
          <w:szCs w:val="28"/>
          <w:lang w:val="x-none" w:eastAsia="x-none"/>
        </w:rPr>
      </w:pPr>
      <w:r>
        <w:rPr>
          <w:rFonts w:ascii="Times New Roman" w:eastAsia="Times New Roman" w:hAnsi="Times New Roman" w:cs="Times New Roman"/>
          <w:color w:val="000000"/>
          <w:sz w:val="28"/>
          <w:szCs w:val="28"/>
          <w:lang w:eastAsia="x-none"/>
        </w:rPr>
        <w:t xml:space="preserve">   </w:t>
      </w:r>
      <w:r w:rsidR="00552FB6" w:rsidRPr="00552FB6">
        <w:rPr>
          <w:rFonts w:ascii="Times New Roman" w:eastAsia="Times New Roman" w:hAnsi="Times New Roman" w:cs="Times New Roman"/>
          <w:color w:val="000000"/>
          <w:sz w:val="28"/>
          <w:szCs w:val="28"/>
          <w:lang w:val="x-none" w:eastAsia="x-none"/>
        </w:rPr>
        <w:t>Может возникнуть ситуация, группа точек, пленившая какое-то количество точек противника, сама попадает в окружение. В этом случае «первичные» пленники считаются освобожденными.</w:t>
      </w:r>
    </w:p>
    <w:p w:rsidR="00552FB6" w:rsidRPr="00083745" w:rsidRDefault="00552FB6" w:rsidP="00720426">
      <w:pPr>
        <w:numPr>
          <w:ilvl w:val="2"/>
          <w:numId w:val="5"/>
        </w:numPr>
        <w:tabs>
          <w:tab w:val="left" w:pos="709"/>
        </w:tabs>
        <w:spacing w:after="0" w:line="360" w:lineRule="auto"/>
        <w:ind w:right="20"/>
        <w:contextualSpacing/>
        <w:jc w:val="both"/>
        <w:rPr>
          <w:rFonts w:ascii="Times New Roman" w:eastAsia="Times New Roman" w:hAnsi="Times New Roman" w:cs="Times New Roman"/>
          <w:color w:val="000000"/>
          <w:sz w:val="28"/>
          <w:szCs w:val="28"/>
          <w:lang w:val="x-none" w:eastAsia="x-none"/>
        </w:rPr>
      </w:pPr>
      <w:r>
        <w:rPr>
          <w:rFonts w:ascii="Times New Roman" w:eastAsia="Times New Roman" w:hAnsi="Times New Roman" w:cs="Times New Roman"/>
          <w:noProof/>
          <w:color w:val="000000"/>
          <w:sz w:val="28"/>
          <w:szCs w:val="28"/>
          <w:lang w:eastAsia="ru-RU"/>
        </w:rPr>
        <w:drawing>
          <wp:anchor distT="0" distB="0" distL="0" distR="0" simplePos="0" relativeHeight="251677696" behindDoc="0" locked="0" layoutInCell="0" allowOverlap="1" wp14:anchorId="2EC8CC1B" wp14:editId="684AECAA">
            <wp:simplePos x="0" y="0"/>
            <wp:positionH relativeFrom="column">
              <wp:posOffset>2129790</wp:posOffset>
            </wp:positionH>
            <wp:positionV relativeFrom="paragraph">
              <wp:posOffset>857885</wp:posOffset>
            </wp:positionV>
            <wp:extent cx="1552575" cy="1594485"/>
            <wp:effectExtent l="19050" t="19050" r="28575" b="2476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l="11815" t="3993" r="22827" b="24223"/>
                    <a:stretch>
                      <a:fillRect/>
                    </a:stretch>
                  </pic:blipFill>
                  <pic:spPr bwMode="auto">
                    <a:xfrm>
                      <a:off x="0" y="0"/>
                      <a:ext cx="1552575" cy="1594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52FB6">
        <w:rPr>
          <w:rFonts w:ascii="Times New Roman" w:eastAsia="Times New Roman" w:hAnsi="Times New Roman" w:cs="Times New Roman"/>
          <w:color w:val="000000"/>
          <w:sz w:val="28"/>
          <w:szCs w:val="28"/>
          <w:lang w:val="x-none" w:eastAsia="x-none"/>
        </w:rPr>
        <w:t>Игра заканчивается, когда следующие ходы уже не могут привести к окружению никаких новых точек. Победителем становится тот, кто окружил больше точек.</w:t>
      </w:r>
    </w:p>
    <w:p w:rsidR="00083745" w:rsidRPr="00552FB6" w:rsidRDefault="00083745" w:rsidP="00720426">
      <w:pPr>
        <w:tabs>
          <w:tab w:val="left" w:pos="709"/>
        </w:tabs>
        <w:spacing w:after="0" w:line="360" w:lineRule="auto"/>
        <w:ind w:right="20"/>
        <w:contextualSpacing/>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jc w:val="both"/>
        <w:rPr>
          <w:rFonts w:ascii="Times New Roman" w:eastAsia="Times New Roman" w:hAnsi="Times New Roman" w:cs="Times New Roman"/>
          <w:sz w:val="28"/>
          <w:szCs w:val="28"/>
          <w:lang w:eastAsia="ru-RU"/>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val="x-none" w:eastAsia="x-none"/>
        </w:rPr>
      </w:pPr>
      <w:bookmarkStart w:id="15" w:name="bookmark14"/>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val="x-none" w:eastAsia="x-none"/>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eastAsia="x-none"/>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eastAsia="x-none"/>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eastAsia="x-none"/>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eastAsia="x-none"/>
        </w:rPr>
      </w:pPr>
    </w:p>
    <w:p w:rsidR="00552FB6" w:rsidRPr="00552FB6" w:rsidRDefault="00552FB6" w:rsidP="00552FB6">
      <w:pPr>
        <w:spacing w:after="0" w:line="240" w:lineRule="auto"/>
        <w:ind w:left="360" w:hanging="360"/>
        <w:jc w:val="both"/>
        <w:rPr>
          <w:rFonts w:ascii="Times New Roman" w:eastAsia="Times New Roman" w:hAnsi="Times New Roman" w:cs="Times New Roman"/>
          <w:b/>
          <w:bCs/>
          <w:sz w:val="28"/>
          <w:szCs w:val="28"/>
          <w:lang w:val="x-none" w:eastAsia="x-none"/>
        </w:rPr>
      </w:pPr>
      <w:r w:rsidRPr="00552FB6">
        <w:rPr>
          <w:rFonts w:ascii="Times New Roman" w:eastAsia="Times New Roman" w:hAnsi="Times New Roman" w:cs="Times New Roman"/>
          <w:b/>
          <w:bCs/>
          <w:sz w:val="28"/>
          <w:szCs w:val="28"/>
          <w:lang w:val="x-none" w:eastAsia="x-none"/>
        </w:rPr>
        <w:t>2.Точки</w:t>
      </w:r>
      <w:bookmarkEnd w:id="15"/>
    </w:p>
    <w:p w:rsidR="00552FB6" w:rsidRPr="008267E5" w:rsidRDefault="00552FB6" w:rsidP="008267E5">
      <w:pPr>
        <w:spacing w:after="0" w:line="360" w:lineRule="auto"/>
        <w:ind w:firstLine="709"/>
        <w:jc w:val="both"/>
        <w:rPr>
          <w:rFonts w:ascii="Times New Roman" w:eastAsia="Times New Roman" w:hAnsi="Times New Roman" w:cs="Times New Roman"/>
          <w:iCs/>
          <w:sz w:val="28"/>
          <w:szCs w:val="28"/>
          <w:lang w:val="x-none" w:eastAsia="x-none"/>
        </w:rPr>
      </w:pPr>
      <w:r w:rsidRPr="008267E5">
        <w:rPr>
          <w:rFonts w:ascii="Times New Roman" w:eastAsia="Times New Roman" w:hAnsi="Times New Roman" w:cs="Times New Roman"/>
          <w:iCs/>
          <w:sz w:val="28"/>
          <w:szCs w:val="28"/>
          <w:lang w:val="x-none" w:eastAsia="x-none"/>
        </w:rPr>
        <w:t>Правила игры:</w:t>
      </w:r>
    </w:p>
    <w:p w:rsidR="00552FB6" w:rsidRDefault="00552FB6" w:rsidP="008267E5">
      <w:pPr>
        <w:spacing w:after="0" w:line="360" w:lineRule="auto"/>
        <w:ind w:right="20" w:firstLine="709"/>
        <w:jc w:val="both"/>
        <w:rPr>
          <w:rFonts w:ascii="Times New Roman" w:eastAsia="Times New Roman" w:hAnsi="Times New Roman" w:cs="Times New Roman"/>
          <w:color w:val="000000"/>
          <w:sz w:val="28"/>
          <w:szCs w:val="28"/>
          <w:lang w:eastAsia="x-none"/>
        </w:rPr>
      </w:pPr>
      <w:r w:rsidRPr="00552FB6">
        <w:rPr>
          <w:rFonts w:ascii="Times New Roman" w:eastAsia="Times New Roman" w:hAnsi="Times New Roman" w:cs="Times New Roman"/>
          <w:color w:val="000000"/>
          <w:sz w:val="28"/>
          <w:szCs w:val="28"/>
          <w:lang w:val="x-none" w:eastAsia="x-none"/>
        </w:rPr>
        <w:t xml:space="preserve">Отметьте на листке несколько точек (не меньше 8). Играют двое, поочередно соединяя любые две точки отрезком. Захватывать какую- либо третью точку нельзя. Каждая точка может быть концом только одного </w:t>
      </w:r>
      <w:r w:rsidRPr="00552FB6">
        <w:rPr>
          <w:rFonts w:ascii="Times New Roman" w:eastAsia="Times New Roman" w:hAnsi="Times New Roman" w:cs="Times New Roman"/>
          <w:color w:val="000000"/>
          <w:sz w:val="28"/>
          <w:szCs w:val="28"/>
          <w:lang w:val="x-none" w:eastAsia="x-none"/>
        </w:rPr>
        <w:lastRenderedPageBreak/>
        <w:t>отрезка. Линии не должны пересекаться. Проигрывает тот, кто не сможет сделать очередного хода. Варианты ходов:</w:t>
      </w:r>
    </w:p>
    <w:p w:rsidR="00083745" w:rsidRPr="00083745" w:rsidRDefault="00083745" w:rsidP="00552FB6">
      <w:pPr>
        <w:spacing w:after="0" w:line="240" w:lineRule="auto"/>
        <w:ind w:left="360" w:right="20"/>
        <w:jc w:val="both"/>
        <w:rPr>
          <w:rFonts w:ascii="Times New Roman" w:eastAsia="Times New Roman" w:hAnsi="Times New Roman" w:cs="Times New Roman"/>
          <w:color w:val="000000"/>
          <w:sz w:val="28"/>
          <w:szCs w:val="28"/>
          <w:lang w:eastAsia="x-none"/>
        </w:rPr>
      </w:pP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r>
        <w:rPr>
          <w:rFonts w:ascii="Times New Roman" w:eastAsia="Times New Roman" w:hAnsi="Times New Roman" w:cs="Times New Roman"/>
          <w:noProof/>
          <w:color w:val="000000"/>
          <w:sz w:val="28"/>
          <w:szCs w:val="28"/>
          <w:lang w:eastAsia="ru-RU"/>
        </w:rPr>
        <w:drawing>
          <wp:anchor distT="0" distB="0" distL="0" distR="0" simplePos="0" relativeHeight="251678720" behindDoc="0" locked="0" layoutInCell="0" allowOverlap="1" wp14:anchorId="1D663331" wp14:editId="74C694D2">
            <wp:simplePos x="0" y="0"/>
            <wp:positionH relativeFrom="column">
              <wp:posOffset>1020445</wp:posOffset>
            </wp:positionH>
            <wp:positionV relativeFrom="paragraph">
              <wp:posOffset>50165</wp:posOffset>
            </wp:positionV>
            <wp:extent cx="2932430" cy="1331595"/>
            <wp:effectExtent l="19050" t="19050" r="20320" b="209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l="8429" t="15450" r="58090" b="42754"/>
                    <a:stretch>
                      <a:fillRect/>
                    </a:stretch>
                  </pic:blipFill>
                  <pic:spPr bwMode="auto">
                    <a:xfrm>
                      <a:off x="0" y="0"/>
                      <a:ext cx="2932430" cy="1331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left="360" w:right="20" w:firstLine="349"/>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left="360" w:right="20"/>
        <w:jc w:val="both"/>
        <w:rPr>
          <w:rFonts w:ascii="Times New Roman" w:eastAsia="Times New Roman" w:hAnsi="Times New Roman" w:cs="Times New Roman"/>
          <w:color w:val="000000"/>
          <w:sz w:val="28"/>
          <w:szCs w:val="28"/>
          <w:lang w:val="x-none" w:eastAsia="x-none"/>
        </w:rPr>
      </w:pPr>
    </w:p>
    <w:p w:rsidR="00552FB6" w:rsidRPr="00552FB6" w:rsidRDefault="00552FB6" w:rsidP="00552FB6">
      <w:pPr>
        <w:spacing w:after="0" w:line="240" w:lineRule="auto"/>
        <w:ind w:right="20"/>
        <w:jc w:val="both"/>
        <w:rPr>
          <w:rFonts w:ascii="Times New Roman" w:eastAsia="Times New Roman" w:hAnsi="Times New Roman" w:cs="Times New Roman"/>
          <w:noProof/>
          <w:color w:val="000000"/>
          <w:sz w:val="28"/>
          <w:szCs w:val="28"/>
          <w:lang w:val="x-none" w:eastAsia="x-none"/>
        </w:rPr>
      </w:pPr>
      <w:r w:rsidRPr="00552FB6">
        <w:rPr>
          <w:rFonts w:ascii="Times New Roman" w:eastAsia="Times New Roman" w:hAnsi="Times New Roman" w:cs="Times New Roman"/>
          <w:noProof/>
          <w:color w:val="000000"/>
          <w:sz w:val="28"/>
          <w:szCs w:val="28"/>
          <w:lang w:val="x-none" w:eastAsia="x-none"/>
        </w:rPr>
        <w:t xml:space="preserve">                       Правильные                 Неправильные</w:t>
      </w:r>
    </w:p>
    <w:p w:rsidR="00552FB6" w:rsidRDefault="00552FB6" w:rsidP="00552FB6">
      <w:pPr>
        <w:pStyle w:val="a5"/>
        <w:shd w:val="clear" w:color="auto" w:fill="FFFFFF"/>
        <w:spacing w:before="0" w:beforeAutospacing="0" w:after="0" w:afterAutospacing="0" w:line="360" w:lineRule="auto"/>
        <w:ind w:firstLine="708"/>
        <w:jc w:val="both"/>
        <w:rPr>
          <w:b/>
          <w:sz w:val="28"/>
          <w:szCs w:val="28"/>
          <w:lang w:val="uk-UA"/>
        </w:rPr>
      </w:pPr>
    </w:p>
    <w:p w:rsidR="00552FB6" w:rsidRPr="000341EA" w:rsidRDefault="00720426" w:rsidP="000341EA">
      <w:pPr>
        <w:pStyle w:val="1"/>
        <w:jc w:val="center"/>
        <w:rPr>
          <w:rFonts w:ascii="Times New Roman" w:hAnsi="Times New Roman" w:cs="Times New Roman"/>
          <w:color w:val="auto"/>
        </w:rPr>
      </w:pPr>
      <w:bookmarkStart w:id="16" w:name="_Toc474581682"/>
      <w:r w:rsidRPr="000341EA">
        <w:rPr>
          <w:rFonts w:ascii="Times New Roman" w:hAnsi="Times New Roman" w:cs="Times New Roman"/>
          <w:color w:val="auto"/>
        </w:rPr>
        <w:t>2.4</w:t>
      </w:r>
      <w:r w:rsidR="00083745" w:rsidRPr="000341EA">
        <w:rPr>
          <w:rFonts w:ascii="Times New Roman" w:hAnsi="Times New Roman" w:cs="Times New Roman"/>
          <w:color w:val="auto"/>
        </w:rPr>
        <w:t xml:space="preserve">. </w:t>
      </w:r>
      <w:r w:rsidR="00552FB6" w:rsidRPr="000341EA">
        <w:rPr>
          <w:rFonts w:ascii="Times New Roman" w:hAnsi="Times New Roman" w:cs="Times New Roman"/>
          <w:color w:val="auto"/>
        </w:rPr>
        <w:t>Эксперимент и исследование</w:t>
      </w:r>
      <w:bookmarkEnd w:id="16"/>
    </w:p>
    <w:p w:rsidR="00552FB6" w:rsidRPr="00375E80" w:rsidRDefault="00552FB6" w:rsidP="007204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Мы решили провести эксперимент для того, чтобы выяснить какой из рассмотренных способов явля</w:t>
      </w:r>
      <w:r w:rsidR="008267E5">
        <w:rPr>
          <w:rFonts w:ascii="Times New Roman" w:hAnsi="Times New Roman"/>
          <w:sz w:val="28"/>
          <w:szCs w:val="28"/>
        </w:rPr>
        <w:t>ется самым эффективным (безошибочным</w:t>
      </w:r>
      <w:r w:rsidR="00720426">
        <w:rPr>
          <w:rFonts w:ascii="Times New Roman" w:hAnsi="Times New Roman"/>
          <w:sz w:val="28"/>
          <w:szCs w:val="28"/>
        </w:rPr>
        <w:t xml:space="preserve"> и </w:t>
      </w:r>
      <w:r w:rsidR="008267E5">
        <w:rPr>
          <w:rFonts w:ascii="Times New Roman" w:hAnsi="Times New Roman"/>
          <w:sz w:val="28"/>
          <w:szCs w:val="28"/>
        </w:rPr>
        <w:t xml:space="preserve"> </w:t>
      </w:r>
      <w:proofErr w:type="spellStart"/>
      <w:r>
        <w:rPr>
          <w:rFonts w:ascii="Times New Roman" w:hAnsi="Times New Roman"/>
          <w:sz w:val="28"/>
          <w:szCs w:val="28"/>
        </w:rPr>
        <w:t>малозатратным</w:t>
      </w:r>
      <w:proofErr w:type="spellEnd"/>
      <w:r>
        <w:rPr>
          <w:rFonts w:ascii="Times New Roman" w:hAnsi="Times New Roman"/>
          <w:sz w:val="28"/>
          <w:szCs w:val="28"/>
        </w:rPr>
        <w:t xml:space="preserve"> по времени</w:t>
      </w:r>
      <w:r w:rsidR="008267E5">
        <w:rPr>
          <w:rFonts w:ascii="Times New Roman" w:hAnsi="Times New Roman"/>
          <w:sz w:val="28"/>
          <w:szCs w:val="28"/>
        </w:rPr>
        <w:t>)</w:t>
      </w:r>
      <w:r>
        <w:rPr>
          <w:rFonts w:ascii="Times New Roman" w:hAnsi="Times New Roman"/>
          <w:sz w:val="28"/>
          <w:szCs w:val="28"/>
        </w:rPr>
        <w:t xml:space="preserve">. </w:t>
      </w:r>
    </w:p>
    <w:p w:rsidR="00552FB6" w:rsidRDefault="00552FB6" w:rsidP="00720426">
      <w:pPr>
        <w:spacing w:after="0"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Обучающимся</w:t>
      </w:r>
      <w:proofErr w:type="gramEnd"/>
      <w:r>
        <w:rPr>
          <w:rFonts w:ascii="Times New Roman" w:hAnsi="Times New Roman"/>
          <w:sz w:val="28"/>
          <w:szCs w:val="28"/>
        </w:rPr>
        <w:t xml:space="preserve"> </w:t>
      </w:r>
      <w:r w:rsidRPr="00552FB6">
        <w:rPr>
          <w:rFonts w:ascii="Times New Roman" w:hAnsi="Times New Roman"/>
          <w:sz w:val="28"/>
          <w:szCs w:val="28"/>
        </w:rPr>
        <w:t>8</w:t>
      </w:r>
      <w:r>
        <w:rPr>
          <w:rFonts w:ascii="Times New Roman" w:hAnsi="Times New Roman"/>
          <w:sz w:val="28"/>
          <w:szCs w:val="28"/>
        </w:rPr>
        <w:t>-11 классов мы напомнили и объяснили способы нахождения площадей фигур на клетчатой бумаге. Ученики решали задачи с помощью формул для нахождения площадей</w:t>
      </w:r>
      <w:r w:rsidR="00083745">
        <w:rPr>
          <w:rFonts w:ascii="Times New Roman" w:hAnsi="Times New Roman"/>
          <w:sz w:val="28"/>
          <w:szCs w:val="28"/>
        </w:rPr>
        <w:t>.</w:t>
      </w:r>
      <w:r>
        <w:rPr>
          <w:rFonts w:ascii="Times New Roman" w:hAnsi="Times New Roman"/>
          <w:sz w:val="28"/>
          <w:szCs w:val="28"/>
        </w:rPr>
        <w:t xml:space="preserve"> Каждому нужно было решить 5 задачи и засечь время их выполнения.</w:t>
      </w:r>
    </w:p>
    <w:p w:rsidR="00552FB6" w:rsidRDefault="00552FB6" w:rsidP="00720426">
      <w:pPr>
        <w:spacing w:after="120" w:line="360" w:lineRule="auto"/>
        <w:ind w:firstLine="709"/>
        <w:contextualSpacing/>
        <w:jc w:val="both"/>
        <w:rPr>
          <w:rFonts w:ascii="Times New Roman" w:hAnsi="Times New Roman"/>
          <w:sz w:val="28"/>
          <w:szCs w:val="28"/>
        </w:rPr>
      </w:pPr>
      <w:r>
        <w:rPr>
          <w:rFonts w:ascii="Times New Roman" w:hAnsi="Times New Roman"/>
          <w:sz w:val="28"/>
          <w:szCs w:val="28"/>
        </w:rPr>
        <w:t xml:space="preserve">Затем мы рассказывали им о формуле Пика, показали на примерах её применение и предложили решить те же задачи, но по формуле Пика (снова засекали время). </w:t>
      </w:r>
    </w:p>
    <w:p w:rsidR="00552FB6" w:rsidRDefault="00552FB6" w:rsidP="00720426">
      <w:pPr>
        <w:spacing w:after="120" w:line="360" w:lineRule="auto"/>
        <w:ind w:firstLine="709"/>
        <w:contextualSpacing/>
        <w:jc w:val="both"/>
        <w:rPr>
          <w:rFonts w:ascii="Times New Roman" w:hAnsi="Times New Roman"/>
          <w:sz w:val="28"/>
          <w:szCs w:val="28"/>
        </w:rPr>
      </w:pPr>
      <w:r>
        <w:rPr>
          <w:rFonts w:ascii="Times New Roman" w:hAnsi="Times New Roman"/>
          <w:sz w:val="28"/>
          <w:szCs w:val="28"/>
        </w:rPr>
        <w:t>Результаты эксперимента представлены в таблице.</w:t>
      </w:r>
    </w:p>
    <w:p w:rsidR="00552FB6" w:rsidRDefault="00552FB6" w:rsidP="00552FB6">
      <w:pPr>
        <w:spacing w:after="120" w:line="240" w:lineRule="auto"/>
        <w:ind w:firstLine="709"/>
        <w:jc w:val="both"/>
        <w:rPr>
          <w:rFonts w:ascii="Times New Roman" w:hAnsi="Times New Roman"/>
          <w:sz w:val="28"/>
          <w:szCs w:val="28"/>
        </w:rPr>
      </w:pPr>
      <w:r>
        <w:rPr>
          <w:rFonts w:ascii="Times New Roman" w:hAnsi="Times New Roman"/>
          <w:sz w:val="28"/>
          <w:szCs w:val="28"/>
        </w:rPr>
        <w:t>Общие результаты эксперимента:</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277"/>
        <w:gridCol w:w="1276"/>
        <w:gridCol w:w="850"/>
        <w:gridCol w:w="1276"/>
        <w:gridCol w:w="1276"/>
        <w:gridCol w:w="1560"/>
      </w:tblGrid>
      <w:tr w:rsidR="00552FB6" w:rsidTr="00B72323">
        <w:trPr>
          <w:trHeight w:val="725"/>
        </w:trPr>
        <w:tc>
          <w:tcPr>
            <w:tcW w:w="1950" w:type="dxa"/>
            <w:vMerge w:val="restart"/>
            <w:tcBorders>
              <w:top w:val="single" w:sz="4" w:space="0" w:color="000000"/>
              <w:left w:val="single" w:sz="4" w:space="0" w:color="000000"/>
              <w:bottom w:val="single" w:sz="4" w:space="0" w:color="000000"/>
              <w:right w:val="single" w:sz="4" w:space="0" w:color="000000"/>
            </w:tcBorders>
          </w:tcPr>
          <w:p w:rsidR="00552FB6" w:rsidRDefault="00552FB6">
            <w:pPr>
              <w:spacing w:after="0" w:line="360" w:lineRule="auto"/>
              <w:ind w:right="-108"/>
              <w:jc w:val="both"/>
              <w:rPr>
                <w:rFonts w:ascii="Times New Roman" w:hAnsi="Times New Roman"/>
                <w:sz w:val="28"/>
                <w:szCs w:val="28"/>
              </w:rPr>
            </w:pPr>
          </w:p>
        </w:tc>
        <w:tc>
          <w:tcPr>
            <w:tcW w:w="2553" w:type="dxa"/>
            <w:gridSpan w:val="2"/>
            <w:tcBorders>
              <w:top w:val="single" w:sz="4" w:space="0" w:color="000000"/>
              <w:left w:val="single" w:sz="4" w:space="0" w:color="000000"/>
              <w:bottom w:val="single" w:sz="4" w:space="0" w:color="000000"/>
              <w:right w:val="single" w:sz="4" w:space="0" w:color="000000"/>
            </w:tcBorders>
            <w:hideMark/>
          </w:tcPr>
          <w:p w:rsidR="00552FB6" w:rsidRPr="008267E5" w:rsidRDefault="00552FB6">
            <w:pPr>
              <w:spacing w:after="0" w:line="240" w:lineRule="auto"/>
              <w:ind w:right="-108"/>
              <w:jc w:val="center"/>
              <w:rPr>
                <w:rFonts w:ascii="Times New Roman" w:hAnsi="Times New Roman"/>
                <w:sz w:val="24"/>
                <w:szCs w:val="24"/>
              </w:rPr>
            </w:pPr>
            <w:r w:rsidRPr="008267E5">
              <w:rPr>
                <w:rFonts w:ascii="Times New Roman" w:hAnsi="Times New Roman"/>
                <w:sz w:val="24"/>
                <w:szCs w:val="24"/>
              </w:rPr>
              <w:t>Затраченное время - среднее значение (мин)</w:t>
            </w:r>
          </w:p>
        </w:tc>
        <w:tc>
          <w:tcPr>
            <w:tcW w:w="2126" w:type="dxa"/>
            <w:gridSpan w:val="2"/>
            <w:tcBorders>
              <w:top w:val="single" w:sz="4" w:space="0" w:color="000000"/>
              <w:left w:val="single" w:sz="4" w:space="0" w:color="000000"/>
              <w:bottom w:val="single" w:sz="4" w:space="0" w:color="000000"/>
              <w:right w:val="single" w:sz="4" w:space="0" w:color="000000"/>
            </w:tcBorders>
            <w:hideMark/>
          </w:tcPr>
          <w:p w:rsidR="00552FB6" w:rsidRPr="008267E5" w:rsidRDefault="00552FB6">
            <w:pPr>
              <w:spacing w:after="0" w:line="240" w:lineRule="auto"/>
              <w:jc w:val="center"/>
              <w:rPr>
                <w:rFonts w:ascii="Times New Roman" w:hAnsi="Times New Roman"/>
                <w:sz w:val="24"/>
                <w:szCs w:val="24"/>
              </w:rPr>
            </w:pPr>
            <w:r w:rsidRPr="008267E5">
              <w:rPr>
                <w:rFonts w:ascii="Times New Roman" w:hAnsi="Times New Roman"/>
                <w:sz w:val="24"/>
                <w:szCs w:val="24"/>
              </w:rPr>
              <w:t>Количество уч-ся, допустивших ошибки</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8267E5" w:rsidRPr="008267E5" w:rsidRDefault="00552FB6">
            <w:pPr>
              <w:spacing w:after="0" w:line="240" w:lineRule="auto"/>
              <w:jc w:val="center"/>
              <w:rPr>
                <w:rFonts w:ascii="Times New Roman" w:hAnsi="Times New Roman"/>
                <w:sz w:val="24"/>
                <w:szCs w:val="24"/>
              </w:rPr>
            </w:pPr>
            <w:r w:rsidRPr="008267E5">
              <w:rPr>
                <w:rFonts w:ascii="Times New Roman" w:hAnsi="Times New Roman"/>
                <w:sz w:val="24"/>
                <w:szCs w:val="24"/>
              </w:rPr>
              <w:t>Безошибочных работ</w:t>
            </w:r>
          </w:p>
          <w:p w:rsidR="00552FB6" w:rsidRPr="008267E5" w:rsidRDefault="00552FB6" w:rsidP="008267E5">
            <w:pPr>
              <w:rPr>
                <w:rFonts w:ascii="Times New Roman" w:hAnsi="Times New Roman"/>
                <w:sz w:val="24"/>
                <w:szCs w:val="24"/>
              </w:rPr>
            </w:pPr>
          </w:p>
        </w:tc>
      </w:tr>
      <w:tr w:rsidR="00376689" w:rsidTr="00B72323">
        <w:trPr>
          <w:trHeight w:val="253"/>
        </w:trPr>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376689" w:rsidRDefault="00376689">
            <w:pPr>
              <w:spacing w:after="0" w:line="240" w:lineRule="auto"/>
              <w:rPr>
                <w:rFonts w:ascii="Times New Roman" w:hAnsi="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4"/>
                <w:szCs w:val="24"/>
                <w:lang w:val="en-US"/>
              </w:rPr>
              <w:t>1</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4"/>
                <w:szCs w:val="24"/>
              </w:rPr>
              <w:t>1</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4"/>
                <w:szCs w:val="24"/>
              </w:rPr>
              <w:t>2</w:t>
            </w:r>
            <w:proofErr w:type="gramEnd"/>
          </w:p>
        </w:tc>
        <w:tc>
          <w:tcPr>
            <w:tcW w:w="1276" w:type="dxa"/>
            <w:tcBorders>
              <w:top w:val="single" w:sz="4" w:space="0" w:color="000000"/>
              <w:left w:val="single" w:sz="4" w:space="0" w:color="000000"/>
              <w:bottom w:val="single" w:sz="4" w:space="0" w:color="000000"/>
              <w:right w:val="single" w:sz="4" w:space="0" w:color="auto"/>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Э</w:t>
            </w:r>
            <w:proofErr w:type="gramStart"/>
            <w:r>
              <w:rPr>
                <w:rFonts w:ascii="Times New Roman" w:hAnsi="Times New Roman"/>
                <w:sz w:val="24"/>
                <w:szCs w:val="24"/>
              </w:rPr>
              <w:t>1</w:t>
            </w:r>
            <w:proofErr w:type="gramEnd"/>
          </w:p>
        </w:tc>
        <w:tc>
          <w:tcPr>
            <w:tcW w:w="1560" w:type="dxa"/>
            <w:tcBorders>
              <w:top w:val="single" w:sz="4" w:space="0" w:color="000000"/>
              <w:left w:val="single" w:sz="4" w:space="0" w:color="auto"/>
              <w:bottom w:val="single" w:sz="4" w:space="0" w:color="000000"/>
              <w:right w:val="single" w:sz="4" w:space="0" w:color="auto"/>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Э</w:t>
            </w:r>
            <w:proofErr w:type="gramStart"/>
            <w:r>
              <w:rPr>
                <w:rFonts w:ascii="Times New Roman" w:hAnsi="Times New Roman"/>
                <w:sz w:val="24"/>
                <w:szCs w:val="24"/>
              </w:rPr>
              <w:t>2</w:t>
            </w:r>
            <w:proofErr w:type="gramEnd"/>
          </w:p>
        </w:tc>
      </w:tr>
      <w:tr w:rsidR="00376689" w:rsidTr="00B72323">
        <w:trPr>
          <w:trHeight w:val="641"/>
        </w:trPr>
        <w:tc>
          <w:tcPr>
            <w:tcW w:w="1950" w:type="dxa"/>
            <w:tcBorders>
              <w:top w:val="single" w:sz="4" w:space="0" w:color="000000"/>
              <w:left w:val="single" w:sz="4" w:space="0" w:color="000000"/>
              <w:bottom w:val="single" w:sz="4" w:space="0" w:color="000000"/>
              <w:right w:val="single" w:sz="4" w:space="0" w:color="000000"/>
            </w:tcBorders>
            <w:hideMark/>
          </w:tcPr>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8 класс</w:t>
            </w:r>
          </w:p>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(20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4C1429">
            <w:pPr>
              <w:spacing w:after="0" w:line="240" w:lineRule="auto"/>
              <w:jc w:val="center"/>
              <w:rPr>
                <w:rFonts w:ascii="Times New Roman" w:hAnsi="Times New Roman"/>
                <w:b/>
                <w:sz w:val="24"/>
                <w:szCs w:val="24"/>
              </w:rPr>
            </w:pPr>
            <w:r>
              <w:rPr>
                <w:rFonts w:ascii="Times New Roman" w:hAnsi="Times New Roman"/>
                <w:b/>
                <w:sz w:val="24"/>
                <w:szCs w:val="24"/>
              </w:rPr>
              <w:t>6,8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8267E5">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240" w:lineRule="auto"/>
              <w:ind w:right="-106"/>
              <w:jc w:val="center"/>
              <w:rPr>
                <w:rFonts w:ascii="Times New Roman" w:hAnsi="Times New Roman"/>
                <w:b/>
                <w:sz w:val="24"/>
                <w:szCs w:val="24"/>
              </w:rPr>
            </w:pPr>
            <w:r>
              <w:rPr>
                <w:rFonts w:ascii="Times New Roman" w:hAnsi="Times New Roman"/>
                <w:b/>
                <w:sz w:val="24"/>
                <w:szCs w:val="24"/>
              </w:rPr>
              <w:t>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376689" w:rsidRPr="008267E5" w:rsidRDefault="009A5BD1">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376689" w:rsidRPr="008267E5" w:rsidRDefault="009A5BD1">
            <w:pPr>
              <w:spacing w:after="0" w:line="240" w:lineRule="auto"/>
              <w:jc w:val="center"/>
              <w:rPr>
                <w:rFonts w:ascii="Times New Roman" w:hAnsi="Times New Roman"/>
                <w:b/>
                <w:sz w:val="24"/>
                <w:szCs w:val="24"/>
              </w:rPr>
            </w:pPr>
            <w:r>
              <w:rPr>
                <w:rFonts w:ascii="Times New Roman" w:hAnsi="Times New Roman"/>
                <w:b/>
                <w:sz w:val="24"/>
                <w:szCs w:val="24"/>
              </w:rPr>
              <w:t>16</w:t>
            </w:r>
          </w:p>
        </w:tc>
      </w:tr>
      <w:tr w:rsidR="00376689" w:rsidTr="00B72323">
        <w:tc>
          <w:tcPr>
            <w:tcW w:w="1950" w:type="dxa"/>
            <w:tcBorders>
              <w:top w:val="single" w:sz="4" w:space="0" w:color="000000"/>
              <w:left w:val="single" w:sz="4" w:space="0" w:color="000000"/>
              <w:bottom w:val="single" w:sz="4" w:space="0" w:color="000000"/>
              <w:right w:val="single" w:sz="4" w:space="0" w:color="000000"/>
            </w:tcBorders>
            <w:hideMark/>
          </w:tcPr>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9 класс</w:t>
            </w:r>
          </w:p>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(12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6,6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3,7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6</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376689" w:rsidRPr="008267E5" w:rsidRDefault="008267E5">
            <w:pPr>
              <w:spacing w:after="0" w:line="360" w:lineRule="auto"/>
              <w:jc w:val="center"/>
              <w:rPr>
                <w:rFonts w:ascii="Times New Roman" w:hAnsi="Times New Roman"/>
                <w:b/>
                <w:sz w:val="24"/>
                <w:szCs w:val="24"/>
              </w:rPr>
            </w:pPr>
            <w:r>
              <w:rPr>
                <w:rFonts w:ascii="Times New Roman" w:hAnsi="Times New Roman"/>
                <w:b/>
                <w:sz w:val="24"/>
                <w:szCs w:val="24"/>
              </w:rPr>
              <w:t>5</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7</w:t>
            </w:r>
          </w:p>
        </w:tc>
      </w:tr>
      <w:tr w:rsidR="00376689" w:rsidTr="00B72323">
        <w:tc>
          <w:tcPr>
            <w:tcW w:w="1950" w:type="dxa"/>
            <w:tcBorders>
              <w:top w:val="single" w:sz="4" w:space="0" w:color="000000"/>
              <w:left w:val="single" w:sz="4" w:space="0" w:color="000000"/>
              <w:bottom w:val="single" w:sz="4" w:space="0" w:color="000000"/>
              <w:right w:val="single" w:sz="4" w:space="0" w:color="000000"/>
            </w:tcBorders>
          </w:tcPr>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10 – 11 класс</w:t>
            </w:r>
          </w:p>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(7 человек)</w:t>
            </w:r>
          </w:p>
        </w:tc>
        <w:tc>
          <w:tcPr>
            <w:tcW w:w="1277" w:type="dxa"/>
            <w:tcBorders>
              <w:top w:val="single" w:sz="4" w:space="0" w:color="000000"/>
              <w:left w:val="single" w:sz="4" w:space="0" w:color="000000"/>
              <w:bottom w:val="single" w:sz="4" w:space="0" w:color="000000"/>
              <w:right w:val="single" w:sz="4" w:space="0" w:color="000000"/>
            </w:tcBorders>
            <w:vAlign w:val="center"/>
          </w:tcPr>
          <w:p w:rsidR="00376689" w:rsidRPr="008267E5" w:rsidRDefault="004D7BA7">
            <w:pPr>
              <w:spacing w:after="0" w:line="360" w:lineRule="auto"/>
              <w:jc w:val="center"/>
              <w:rPr>
                <w:rFonts w:ascii="Times New Roman" w:hAnsi="Times New Roman"/>
                <w:b/>
                <w:sz w:val="24"/>
                <w:szCs w:val="24"/>
              </w:rPr>
            </w:pPr>
            <w:r>
              <w:rPr>
                <w:rFonts w:ascii="Times New Roman" w:hAnsi="Times New Roman"/>
                <w:b/>
                <w:sz w:val="24"/>
                <w:szCs w:val="24"/>
              </w:rPr>
              <w:t>4,7</w:t>
            </w:r>
          </w:p>
        </w:tc>
        <w:tc>
          <w:tcPr>
            <w:tcW w:w="1276" w:type="dxa"/>
            <w:tcBorders>
              <w:top w:val="single" w:sz="4" w:space="0" w:color="000000"/>
              <w:left w:val="single" w:sz="4" w:space="0" w:color="000000"/>
              <w:bottom w:val="single" w:sz="4" w:space="0" w:color="000000"/>
              <w:right w:val="single" w:sz="4" w:space="0" w:color="000000"/>
            </w:tcBorders>
            <w:vAlign w:val="center"/>
          </w:tcPr>
          <w:p w:rsidR="00376689" w:rsidRPr="008267E5" w:rsidRDefault="004D7BA7">
            <w:pPr>
              <w:spacing w:after="0" w:line="360" w:lineRule="auto"/>
              <w:jc w:val="center"/>
              <w:rPr>
                <w:rFonts w:ascii="Times New Roman" w:hAnsi="Times New Roman"/>
                <w:b/>
                <w:sz w:val="24"/>
                <w:szCs w:val="24"/>
              </w:rPr>
            </w:pPr>
            <w:r>
              <w:rPr>
                <w:rFonts w:ascii="Times New Roman" w:hAnsi="Times New Roman"/>
                <w:b/>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76689" w:rsidRPr="008267E5" w:rsidRDefault="005C4AC2">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1276" w:type="dxa"/>
            <w:tcBorders>
              <w:top w:val="single" w:sz="4" w:space="0" w:color="000000"/>
              <w:left w:val="single" w:sz="4" w:space="0" w:color="000000"/>
              <w:bottom w:val="single" w:sz="4" w:space="0" w:color="000000"/>
              <w:right w:val="single" w:sz="4" w:space="0" w:color="auto"/>
            </w:tcBorders>
            <w:vAlign w:val="center"/>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5</w:t>
            </w:r>
          </w:p>
        </w:tc>
        <w:tc>
          <w:tcPr>
            <w:tcW w:w="1560" w:type="dxa"/>
            <w:tcBorders>
              <w:top w:val="single" w:sz="4" w:space="0" w:color="000000"/>
              <w:left w:val="single" w:sz="4" w:space="0" w:color="auto"/>
              <w:bottom w:val="single" w:sz="4" w:space="0" w:color="000000"/>
              <w:right w:val="single" w:sz="4" w:space="0" w:color="auto"/>
            </w:tcBorders>
            <w:vAlign w:val="center"/>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0</w:t>
            </w:r>
          </w:p>
        </w:tc>
      </w:tr>
      <w:tr w:rsidR="00376689" w:rsidTr="00B72323">
        <w:tc>
          <w:tcPr>
            <w:tcW w:w="1950" w:type="dxa"/>
            <w:tcBorders>
              <w:top w:val="single" w:sz="4" w:space="0" w:color="000000"/>
              <w:left w:val="single" w:sz="4" w:space="0" w:color="000000"/>
              <w:bottom w:val="single" w:sz="4" w:space="0" w:color="000000"/>
              <w:right w:val="single" w:sz="4" w:space="0" w:color="000000"/>
            </w:tcBorders>
            <w:hideMark/>
          </w:tcPr>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 xml:space="preserve">Всего </w:t>
            </w:r>
          </w:p>
          <w:p w:rsidR="00376689" w:rsidRPr="008267E5" w:rsidRDefault="00376689">
            <w:pPr>
              <w:spacing w:after="0" w:line="240" w:lineRule="auto"/>
              <w:jc w:val="both"/>
              <w:rPr>
                <w:rFonts w:ascii="Times New Roman" w:hAnsi="Times New Roman"/>
                <w:sz w:val="24"/>
                <w:szCs w:val="24"/>
              </w:rPr>
            </w:pPr>
            <w:r w:rsidRPr="008267E5">
              <w:rPr>
                <w:rFonts w:ascii="Times New Roman" w:hAnsi="Times New Roman"/>
                <w:sz w:val="24"/>
                <w:szCs w:val="24"/>
              </w:rPr>
              <w:t>(39 учеников)</w:t>
            </w:r>
          </w:p>
        </w:tc>
        <w:tc>
          <w:tcPr>
            <w:tcW w:w="1277"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6,3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781798">
            <w:pPr>
              <w:spacing w:after="0" w:line="360" w:lineRule="auto"/>
              <w:jc w:val="center"/>
              <w:rPr>
                <w:rFonts w:ascii="Times New Roman" w:hAnsi="Times New Roman"/>
                <w:b/>
                <w:sz w:val="24"/>
                <w:szCs w:val="24"/>
              </w:rPr>
            </w:pPr>
            <w:r>
              <w:rPr>
                <w:rFonts w:ascii="Times New Roman" w:hAnsi="Times New Roman"/>
                <w:b/>
                <w:sz w:val="24"/>
                <w:szCs w:val="24"/>
              </w:rPr>
              <w:t>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10</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21</w:t>
            </w:r>
          </w:p>
        </w:tc>
        <w:tc>
          <w:tcPr>
            <w:tcW w:w="1560" w:type="dxa"/>
            <w:tcBorders>
              <w:top w:val="single" w:sz="4" w:space="0" w:color="000000"/>
              <w:left w:val="single" w:sz="4" w:space="0" w:color="auto"/>
              <w:bottom w:val="single" w:sz="4" w:space="0" w:color="000000"/>
              <w:right w:val="single" w:sz="4" w:space="0" w:color="auto"/>
            </w:tcBorders>
            <w:vAlign w:val="center"/>
            <w:hideMark/>
          </w:tcPr>
          <w:p w:rsidR="00376689" w:rsidRPr="008267E5" w:rsidRDefault="009A5BD1">
            <w:pPr>
              <w:spacing w:after="0" w:line="360" w:lineRule="auto"/>
              <w:jc w:val="center"/>
              <w:rPr>
                <w:rFonts w:ascii="Times New Roman" w:hAnsi="Times New Roman"/>
                <w:b/>
                <w:sz w:val="24"/>
                <w:szCs w:val="24"/>
              </w:rPr>
            </w:pPr>
            <w:r>
              <w:rPr>
                <w:rFonts w:ascii="Times New Roman" w:hAnsi="Times New Roman"/>
                <w:b/>
                <w:sz w:val="24"/>
                <w:szCs w:val="24"/>
              </w:rPr>
              <w:t>23</w:t>
            </w:r>
          </w:p>
        </w:tc>
      </w:tr>
    </w:tbl>
    <w:p w:rsidR="00083745" w:rsidRDefault="00083745" w:rsidP="00552FB6">
      <w:pPr>
        <w:pStyle w:val="a8"/>
        <w:spacing w:after="120"/>
        <w:rPr>
          <w:sz w:val="28"/>
          <w:szCs w:val="28"/>
        </w:rPr>
      </w:pPr>
    </w:p>
    <w:p w:rsidR="00552FB6" w:rsidRDefault="00552FB6" w:rsidP="00720426">
      <w:pPr>
        <w:pStyle w:val="a8"/>
        <w:spacing w:after="120" w:line="360" w:lineRule="auto"/>
        <w:rPr>
          <w:sz w:val="28"/>
          <w:szCs w:val="28"/>
        </w:rPr>
      </w:pPr>
      <w:r>
        <w:rPr>
          <w:sz w:val="28"/>
          <w:szCs w:val="28"/>
        </w:rPr>
        <w:lastRenderedPageBreak/>
        <w:t xml:space="preserve">Проведенный эксперимент показал, что: </w:t>
      </w:r>
    </w:p>
    <w:p w:rsidR="00552FB6" w:rsidRDefault="00552FB6" w:rsidP="00720426">
      <w:pPr>
        <w:pStyle w:val="a8"/>
        <w:numPr>
          <w:ilvl w:val="0"/>
          <w:numId w:val="4"/>
        </w:numPr>
        <w:spacing w:after="120" w:line="360" w:lineRule="auto"/>
        <w:jc w:val="both"/>
        <w:rPr>
          <w:sz w:val="28"/>
          <w:szCs w:val="28"/>
        </w:rPr>
      </w:pPr>
      <w:r>
        <w:rPr>
          <w:sz w:val="28"/>
          <w:szCs w:val="28"/>
        </w:rPr>
        <w:t>никто из учеников не знал формулу Пика;</w:t>
      </w:r>
    </w:p>
    <w:p w:rsidR="00552FB6" w:rsidRDefault="009A5BD1" w:rsidP="00720426">
      <w:pPr>
        <w:pStyle w:val="a8"/>
        <w:numPr>
          <w:ilvl w:val="0"/>
          <w:numId w:val="4"/>
        </w:numPr>
        <w:spacing w:after="120" w:line="360" w:lineRule="auto"/>
        <w:jc w:val="both"/>
        <w:rPr>
          <w:sz w:val="28"/>
          <w:szCs w:val="28"/>
        </w:rPr>
      </w:pPr>
      <w:r>
        <w:rPr>
          <w:sz w:val="28"/>
          <w:szCs w:val="28"/>
        </w:rPr>
        <w:t>28</w:t>
      </w:r>
      <w:r w:rsidR="005C4AC2">
        <w:rPr>
          <w:sz w:val="28"/>
          <w:szCs w:val="28"/>
        </w:rPr>
        <w:t xml:space="preserve"> из </w:t>
      </w:r>
      <w:r w:rsidR="00720426">
        <w:rPr>
          <w:sz w:val="28"/>
          <w:szCs w:val="28"/>
        </w:rPr>
        <w:t>39</w:t>
      </w:r>
      <w:r w:rsidR="00552FB6">
        <w:rPr>
          <w:sz w:val="28"/>
          <w:szCs w:val="28"/>
        </w:rPr>
        <w:t xml:space="preserve"> учащихся допустили ошибки при решении задач известными способами;</w:t>
      </w:r>
    </w:p>
    <w:p w:rsidR="00552FB6" w:rsidRDefault="005C4AC2" w:rsidP="00720426">
      <w:pPr>
        <w:pStyle w:val="a8"/>
        <w:numPr>
          <w:ilvl w:val="0"/>
          <w:numId w:val="4"/>
        </w:numPr>
        <w:spacing w:after="120" w:line="360" w:lineRule="auto"/>
        <w:jc w:val="both"/>
        <w:rPr>
          <w:sz w:val="28"/>
          <w:szCs w:val="28"/>
        </w:rPr>
      </w:pPr>
      <w:r>
        <w:rPr>
          <w:sz w:val="28"/>
          <w:szCs w:val="28"/>
        </w:rPr>
        <w:t xml:space="preserve">10 из </w:t>
      </w:r>
      <w:r w:rsidR="00720426">
        <w:rPr>
          <w:sz w:val="28"/>
          <w:szCs w:val="28"/>
        </w:rPr>
        <w:t>39</w:t>
      </w:r>
      <w:r w:rsidR="00552FB6">
        <w:rPr>
          <w:sz w:val="28"/>
          <w:szCs w:val="28"/>
        </w:rPr>
        <w:t xml:space="preserve"> учащихся допустили ошибки при решении задач, используя формулу Пика;</w:t>
      </w:r>
    </w:p>
    <w:p w:rsidR="00552FB6" w:rsidRPr="005C4AC2" w:rsidRDefault="00552FB6" w:rsidP="005C4AC2">
      <w:pPr>
        <w:pStyle w:val="a8"/>
        <w:numPr>
          <w:ilvl w:val="0"/>
          <w:numId w:val="4"/>
        </w:numPr>
        <w:spacing w:after="120" w:line="360" w:lineRule="auto"/>
        <w:ind w:left="426" w:hanging="426"/>
        <w:jc w:val="both"/>
        <w:rPr>
          <w:sz w:val="28"/>
          <w:szCs w:val="28"/>
        </w:rPr>
      </w:pPr>
      <w:r>
        <w:rPr>
          <w:sz w:val="28"/>
          <w:szCs w:val="28"/>
        </w:rPr>
        <w:t>количество ошибок, допущенных при решении задач по фор</w:t>
      </w:r>
      <w:r w:rsidR="005C4AC2">
        <w:rPr>
          <w:sz w:val="28"/>
          <w:szCs w:val="28"/>
        </w:rPr>
        <w:t>муле Пика, сократилось в 2</w:t>
      </w:r>
      <w:r>
        <w:rPr>
          <w:sz w:val="28"/>
          <w:szCs w:val="28"/>
        </w:rPr>
        <w:t xml:space="preserve"> р</w:t>
      </w:r>
      <w:r w:rsidR="005C4AC2">
        <w:rPr>
          <w:sz w:val="28"/>
          <w:szCs w:val="28"/>
        </w:rPr>
        <w:t xml:space="preserve">аза, а у 10 - 11 – </w:t>
      </w:r>
      <w:proofErr w:type="spellStart"/>
      <w:r w:rsidR="005C4AC2" w:rsidRPr="005C4AC2">
        <w:rPr>
          <w:sz w:val="28"/>
          <w:szCs w:val="28"/>
        </w:rPr>
        <w:t>классников</w:t>
      </w:r>
      <w:proofErr w:type="spellEnd"/>
      <w:r w:rsidR="005C4AC2" w:rsidRPr="005C4AC2">
        <w:rPr>
          <w:sz w:val="28"/>
          <w:szCs w:val="28"/>
        </w:rPr>
        <w:t xml:space="preserve"> почти 100 %</w:t>
      </w:r>
      <w:r w:rsidRPr="005C4AC2">
        <w:rPr>
          <w:sz w:val="28"/>
          <w:szCs w:val="28"/>
        </w:rPr>
        <w:t xml:space="preserve">; </w:t>
      </w:r>
    </w:p>
    <w:p w:rsidR="00552FB6" w:rsidRPr="005C4AC2" w:rsidRDefault="00552FB6" w:rsidP="005C4AC2">
      <w:pPr>
        <w:pStyle w:val="a8"/>
        <w:numPr>
          <w:ilvl w:val="0"/>
          <w:numId w:val="4"/>
        </w:numPr>
        <w:spacing w:after="120" w:line="360" w:lineRule="auto"/>
        <w:ind w:left="426" w:hanging="426"/>
        <w:jc w:val="both"/>
        <w:rPr>
          <w:sz w:val="28"/>
          <w:szCs w:val="28"/>
        </w:rPr>
      </w:pPr>
      <w:r>
        <w:rPr>
          <w:sz w:val="28"/>
          <w:szCs w:val="28"/>
        </w:rPr>
        <w:t>количество бе</w:t>
      </w:r>
      <w:r w:rsidR="005C4AC2">
        <w:rPr>
          <w:sz w:val="28"/>
          <w:szCs w:val="28"/>
        </w:rPr>
        <w:t xml:space="preserve">зошибочных работ увеличилось в 2 раза, а у 10-11 -  </w:t>
      </w:r>
      <w:proofErr w:type="spellStart"/>
      <w:r w:rsidRPr="005C4AC2">
        <w:rPr>
          <w:sz w:val="28"/>
          <w:szCs w:val="28"/>
        </w:rPr>
        <w:t>классников</w:t>
      </w:r>
      <w:proofErr w:type="spellEnd"/>
      <w:r w:rsidRPr="005C4AC2">
        <w:rPr>
          <w:sz w:val="28"/>
          <w:szCs w:val="28"/>
        </w:rPr>
        <w:t xml:space="preserve"> – в 9 раз;</w:t>
      </w:r>
    </w:p>
    <w:p w:rsidR="00720426" w:rsidRPr="005C4AC2" w:rsidRDefault="00552FB6" w:rsidP="005C4AC2">
      <w:pPr>
        <w:pStyle w:val="a8"/>
        <w:numPr>
          <w:ilvl w:val="0"/>
          <w:numId w:val="4"/>
        </w:numPr>
        <w:spacing w:after="120" w:line="360" w:lineRule="auto"/>
        <w:jc w:val="both"/>
        <w:rPr>
          <w:sz w:val="28"/>
          <w:szCs w:val="28"/>
        </w:rPr>
      </w:pPr>
      <w:r>
        <w:rPr>
          <w:sz w:val="28"/>
          <w:szCs w:val="28"/>
        </w:rPr>
        <w:t xml:space="preserve">время, затраченное на решение по формуле Пика, сократилось в 2 раза. </w:t>
      </w:r>
    </w:p>
    <w:p w:rsidR="00552FB6" w:rsidRDefault="00552FB6" w:rsidP="00083745">
      <w:pPr>
        <w:spacing w:after="0" w:line="360" w:lineRule="auto"/>
        <w:jc w:val="center"/>
        <w:rPr>
          <w:rFonts w:ascii="Times New Roman" w:hAnsi="Times New Roman"/>
          <w:sz w:val="28"/>
          <w:szCs w:val="28"/>
        </w:rPr>
      </w:pPr>
      <w:r>
        <w:rPr>
          <w:rFonts w:ascii="Times New Roman" w:hAnsi="Times New Roman"/>
          <w:sz w:val="28"/>
          <w:szCs w:val="28"/>
        </w:rPr>
        <w:t>Результаты эксперимента:</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276"/>
        <w:gridCol w:w="1418"/>
        <w:gridCol w:w="1842"/>
        <w:gridCol w:w="2237"/>
        <w:gridCol w:w="31"/>
      </w:tblGrid>
      <w:tr w:rsidR="00552FB6" w:rsidTr="00720426">
        <w:trPr>
          <w:gridAfter w:val="1"/>
          <w:wAfter w:w="31" w:type="dxa"/>
        </w:trPr>
        <w:tc>
          <w:tcPr>
            <w:tcW w:w="2376" w:type="dxa"/>
            <w:vMerge w:val="restart"/>
            <w:tcBorders>
              <w:top w:val="single" w:sz="4" w:space="0" w:color="000000"/>
              <w:left w:val="single" w:sz="4" w:space="0" w:color="000000"/>
              <w:bottom w:val="single" w:sz="4" w:space="0" w:color="000000"/>
              <w:right w:val="single" w:sz="4" w:space="0" w:color="000000"/>
            </w:tcBorders>
          </w:tcPr>
          <w:p w:rsidR="00552FB6" w:rsidRDefault="00720426">
            <w:pPr>
              <w:spacing w:after="0" w:line="360" w:lineRule="auto"/>
              <w:jc w:val="both"/>
              <w:rPr>
                <w:rFonts w:ascii="Times New Roman" w:hAnsi="Times New Roman"/>
                <w:sz w:val="28"/>
                <w:szCs w:val="28"/>
              </w:rPr>
            </w:pPr>
            <w:r>
              <w:rPr>
                <w:rFonts w:ascii="Times New Roman" w:hAnsi="Times New Roman"/>
                <w:sz w:val="28"/>
                <w:szCs w:val="28"/>
              </w:rPr>
              <w:t>Количество участвующих в эксперименте</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552FB6" w:rsidRDefault="00552FB6">
            <w:pPr>
              <w:spacing w:after="0" w:line="360" w:lineRule="auto"/>
              <w:jc w:val="center"/>
              <w:rPr>
                <w:rFonts w:ascii="Times New Roman" w:hAnsi="Times New Roman"/>
                <w:sz w:val="28"/>
                <w:szCs w:val="28"/>
              </w:rPr>
            </w:pPr>
            <w:r>
              <w:rPr>
                <w:rFonts w:ascii="Times New Roman" w:hAnsi="Times New Roman"/>
                <w:sz w:val="28"/>
                <w:szCs w:val="28"/>
              </w:rPr>
              <w:t>Затраченное время</w:t>
            </w:r>
          </w:p>
        </w:tc>
        <w:tc>
          <w:tcPr>
            <w:tcW w:w="4079" w:type="dxa"/>
            <w:gridSpan w:val="2"/>
            <w:tcBorders>
              <w:top w:val="single" w:sz="4" w:space="0" w:color="000000"/>
              <w:left w:val="single" w:sz="4" w:space="0" w:color="000000"/>
              <w:bottom w:val="single" w:sz="4" w:space="0" w:color="000000"/>
              <w:right w:val="single" w:sz="4" w:space="0" w:color="000000"/>
            </w:tcBorders>
            <w:hideMark/>
          </w:tcPr>
          <w:p w:rsidR="00552FB6" w:rsidRDefault="00552FB6">
            <w:pPr>
              <w:spacing w:after="0" w:line="360" w:lineRule="auto"/>
              <w:jc w:val="center"/>
              <w:rPr>
                <w:rFonts w:ascii="Times New Roman" w:hAnsi="Times New Roman"/>
                <w:sz w:val="28"/>
                <w:szCs w:val="28"/>
              </w:rPr>
            </w:pPr>
            <w:r>
              <w:rPr>
                <w:rFonts w:ascii="Times New Roman" w:hAnsi="Times New Roman"/>
                <w:sz w:val="28"/>
                <w:szCs w:val="28"/>
              </w:rPr>
              <w:t>Количество ошибок</w:t>
            </w:r>
          </w:p>
        </w:tc>
      </w:tr>
      <w:tr w:rsidR="00376689" w:rsidTr="00720426">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376689" w:rsidRDefault="00376689">
            <w:pPr>
              <w:spacing w:after="0" w:line="240" w:lineRule="auto"/>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376689" w:rsidRPr="00552FB6" w:rsidRDefault="00376689">
            <w:pPr>
              <w:spacing w:after="0" w:line="360" w:lineRule="auto"/>
              <w:jc w:val="center"/>
              <w:rPr>
                <w:rFonts w:ascii="Times New Roman" w:hAnsi="Times New Roman"/>
                <w:sz w:val="28"/>
                <w:szCs w:val="28"/>
              </w:rPr>
            </w:pPr>
            <w:r>
              <w:rPr>
                <w:rFonts w:ascii="Times New Roman" w:hAnsi="Times New Roman"/>
                <w:sz w:val="28"/>
                <w:szCs w:val="28"/>
              </w:rPr>
              <w:t>ИФ</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Pr="00552FB6" w:rsidRDefault="00376689">
            <w:pPr>
              <w:spacing w:after="0" w:line="360" w:lineRule="auto"/>
              <w:jc w:val="center"/>
              <w:rPr>
                <w:rFonts w:ascii="Times New Roman" w:hAnsi="Times New Roman"/>
                <w:sz w:val="28"/>
                <w:szCs w:val="28"/>
              </w:rPr>
            </w:pPr>
            <w:r>
              <w:rPr>
                <w:rFonts w:ascii="Times New Roman" w:hAnsi="Times New Roman"/>
                <w:sz w:val="28"/>
                <w:szCs w:val="28"/>
              </w:rPr>
              <w:t>ФП</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360" w:lineRule="auto"/>
              <w:jc w:val="center"/>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8"/>
                <w:szCs w:val="28"/>
              </w:rPr>
              <w:t>1</w:t>
            </w:r>
            <w:proofErr w:type="gramEnd"/>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360" w:lineRule="auto"/>
              <w:jc w:val="center"/>
              <w:rPr>
                <w:rFonts w:ascii="Times New Roman" w:hAnsi="Times New Roman"/>
                <w:sz w:val="28"/>
                <w:szCs w:val="28"/>
              </w:rPr>
            </w:pPr>
            <w:r>
              <w:rPr>
                <w:rFonts w:ascii="Times New Roman" w:hAnsi="Times New Roman"/>
                <w:sz w:val="28"/>
                <w:szCs w:val="28"/>
              </w:rPr>
              <w:t>О</w:t>
            </w:r>
            <w:proofErr w:type="gramStart"/>
            <w:r>
              <w:rPr>
                <w:rFonts w:ascii="Times New Roman" w:hAnsi="Times New Roman"/>
                <w:sz w:val="28"/>
                <w:szCs w:val="28"/>
              </w:rPr>
              <w:t>2</w:t>
            </w:r>
            <w:proofErr w:type="gramEnd"/>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5C4AC2">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3/8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4/8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5/8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6/8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7/8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8/8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9/8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10/8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11/8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12/8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92344D">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13/8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14/8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15/8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16/8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92344D">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17/8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18/8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10</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19/8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20/8</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pPr>
              <w:spacing w:after="0" w:line="240" w:lineRule="auto"/>
              <w:jc w:val="center"/>
              <w:rPr>
                <w:rFonts w:ascii="Times New Roman" w:hAnsi="Times New Roman"/>
                <w:sz w:val="28"/>
                <w:szCs w:val="28"/>
              </w:rPr>
            </w:pPr>
            <w:r>
              <w:rPr>
                <w:rFonts w:ascii="Times New Roman" w:hAnsi="Times New Roman"/>
                <w:sz w:val="28"/>
                <w:szCs w:val="28"/>
              </w:rPr>
              <w:t>21/9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22/9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lastRenderedPageBreak/>
              <w:t>23/9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8</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24/9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25/9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26/9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9</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3</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2</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27/9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28/9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29/9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7</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30/9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31/9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32/9</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33/10</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34/10</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35/10</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36/10</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37/10</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6</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38/11</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tcPr>
          <w:p w:rsidR="00376689" w:rsidRDefault="00376689" w:rsidP="00376689">
            <w:pPr>
              <w:spacing w:after="0" w:line="240" w:lineRule="auto"/>
              <w:jc w:val="center"/>
              <w:rPr>
                <w:rFonts w:ascii="Times New Roman" w:hAnsi="Times New Roman"/>
                <w:sz w:val="28"/>
                <w:szCs w:val="28"/>
              </w:rPr>
            </w:pPr>
            <w:r>
              <w:rPr>
                <w:rFonts w:ascii="Times New Roman" w:hAnsi="Times New Roman"/>
                <w:sz w:val="28"/>
                <w:szCs w:val="28"/>
              </w:rPr>
              <w:t>39/11</w:t>
            </w:r>
          </w:p>
        </w:tc>
        <w:tc>
          <w:tcPr>
            <w:tcW w:w="1276"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tcPr>
          <w:p w:rsidR="00376689" w:rsidRDefault="00551E8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gridSpan w:val="2"/>
            <w:tcBorders>
              <w:top w:val="single" w:sz="4" w:space="0" w:color="000000"/>
              <w:left w:val="single" w:sz="4" w:space="0" w:color="000000"/>
              <w:bottom w:val="single" w:sz="4" w:space="0" w:color="000000"/>
              <w:right w:val="single" w:sz="4" w:space="0" w:color="000000"/>
            </w:tcBorders>
          </w:tcPr>
          <w:p w:rsidR="00376689" w:rsidRDefault="00781798">
            <w:pPr>
              <w:spacing w:after="0" w:line="240" w:lineRule="auto"/>
              <w:jc w:val="center"/>
              <w:rPr>
                <w:rFonts w:ascii="Times New Roman" w:hAnsi="Times New Roman"/>
                <w:sz w:val="28"/>
                <w:szCs w:val="28"/>
              </w:rPr>
            </w:pPr>
            <w:r>
              <w:rPr>
                <w:rFonts w:ascii="Times New Roman" w:hAnsi="Times New Roman"/>
                <w:sz w:val="28"/>
                <w:szCs w:val="28"/>
              </w:rPr>
              <w:t>0</w:t>
            </w:r>
          </w:p>
        </w:tc>
      </w:tr>
      <w:tr w:rsidR="00376689" w:rsidTr="00720426">
        <w:tc>
          <w:tcPr>
            <w:tcW w:w="23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b/>
                <w:sz w:val="28"/>
                <w:szCs w:val="28"/>
              </w:rPr>
            </w:pPr>
            <w:r>
              <w:rPr>
                <w:rFonts w:ascii="Times New Roman" w:hAnsi="Times New Roman"/>
                <w:b/>
                <w:sz w:val="28"/>
                <w:szCs w:val="28"/>
              </w:rPr>
              <w:t>Всего</w:t>
            </w:r>
          </w:p>
          <w:p w:rsidR="00376689" w:rsidRDefault="00376689" w:rsidP="00376689">
            <w:pPr>
              <w:spacing w:after="0" w:line="240" w:lineRule="auto"/>
              <w:jc w:val="center"/>
              <w:rPr>
                <w:rFonts w:ascii="Times New Roman" w:hAnsi="Times New Roman"/>
                <w:b/>
                <w:sz w:val="28"/>
                <w:szCs w:val="28"/>
              </w:rPr>
            </w:pPr>
            <w:r>
              <w:rPr>
                <w:rFonts w:ascii="Times New Roman" w:hAnsi="Times New Roman"/>
                <w:b/>
                <w:sz w:val="28"/>
                <w:szCs w:val="28"/>
              </w:rPr>
              <w:t>(39 учеников)</w:t>
            </w:r>
          </w:p>
        </w:tc>
        <w:tc>
          <w:tcPr>
            <w:tcW w:w="1276"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b/>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376689" w:rsidRDefault="00376689" w:rsidP="00376689">
            <w:pPr>
              <w:spacing w:after="0" w:line="240" w:lineRule="auto"/>
              <w:rPr>
                <w:rFonts w:ascii="Times New Roman" w:hAnsi="Times New Roman"/>
                <w:b/>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b/>
                <w:sz w:val="28"/>
                <w:szCs w:val="28"/>
              </w:rPr>
            </w:pPr>
          </w:p>
        </w:tc>
        <w:tc>
          <w:tcPr>
            <w:tcW w:w="2268" w:type="dxa"/>
            <w:gridSpan w:val="2"/>
            <w:tcBorders>
              <w:top w:val="single" w:sz="4" w:space="0" w:color="000000"/>
              <w:left w:val="single" w:sz="4" w:space="0" w:color="000000"/>
              <w:bottom w:val="single" w:sz="4" w:space="0" w:color="000000"/>
              <w:right w:val="single" w:sz="4" w:space="0" w:color="000000"/>
            </w:tcBorders>
            <w:hideMark/>
          </w:tcPr>
          <w:p w:rsidR="00376689" w:rsidRDefault="00376689">
            <w:pPr>
              <w:spacing w:after="0" w:line="240" w:lineRule="auto"/>
              <w:jc w:val="center"/>
              <w:rPr>
                <w:rFonts w:ascii="Times New Roman" w:hAnsi="Times New Roman"/>
                <w:b/>
                <w:sz w:val="28"/>
                <w:szCs w:val="28"/>
              </w:rPr>
            </w:pPr>
          </w:p>
        </w:tc>
      </w:tr>
    </w:tbl>
    <w:p w:rsidR="00552FB6" w:rsidRDefault="00552FB6" w:rsidP="00552FB6">
      <w:pPr>
        <w:spacing w:after="0" w:line="360" w:lineRule="auto"/>
        <w:jc w:val="both"/>
        <w:rPr>
          <w:rFonts w:ascii="Times New Roman" w:hAnsi="Times New Roman"/>
          <w:sz w:val="28"/>
          <w:szCs w:val="28"/>
        </w:rPr>
      </w:pPr>
    </w:p>
    <w:p w:rsidR="00552FB6" w:rsidRDefault="00552FB6" w:rsidP="00552FB6">
      <w:pPr>
        <w:spacing w:after="0"/>
        <w:jc w:val="both"/>
        <w:rPr>
          <w:rFonts w:ascii="Times New Roman" w:hAnsi="Times New Roman"/>
          <w:sz w:val="28"/>
          <w:szCs w:val="28"/>
        </w:rPr>
      </w:pPr>
      <w:r>
        <w:rPr>
          <w:rFonts w:ascii="Times New Roman" w:hAnsi="Times New Roman"/>
          <w:sz w:val="28"/>
          <w:szCs w:val="28"/>
        </w:rPr>
        <w:t xml:space="preserve">ИФ – решение задач известными способами, </w:t>
      </w:r>
    </w:p>
    <w:p w:rsidR="00552FB6" w:rsidRDefault="00552FB6" w:rsidP="00552FB6">
      <w:pPr>
        <w:spacing w:after="0" w:line="360" w:lineRule="auto"/>
        <w:jc w:val="both"/>
        <w:rPr>
          <w:rFonts w:ascii="Times New Roman" w:hAnsi="Times New Roman"/>
          <w:sz w:val="28"/>
          <w:szCs w:val="28"/>
        </w:rPr>
      </w:pPr>
      <w:r>
        <w:rPr>
          <w:rFonts w:ascii="Times New Roman" w:hAnsi="Times New Roman"/>
          <w:sz w:val="28"/>
          <w:szCs w:val="28"/>
        </w:rPr>
        <w:t>ФП – решение задач по формуле Пика.</w:t>
      </w:r>
    </w:p>
    <w:p w:rsidR="00720426" w:rsidRDefault="00720426"/>
    <w:p w:rsidR="00552FB6" w:rsidRPr="000341EA" w:rsidRDefault="00376689" w:rsidP="000341EA">
      <w:pPr>
        <w:pStyle w:val="1"/>
        <w:jc w:val="center"/>
        <w:rPr>
          <w:rFonts w:ascii="Times New Roman" w:hAnsi="Times New Roman" w:cs="Times New Roman"/>
          <w:color w:val="auto"/>
        </w:rPr>
      </w:pPr>
      <w:bookmarkStart w:id="17" w:name="_Toc474581683"/>
      <w:r w:rsidRPr="000341EA">
        <w:rPr>
          <w:rFonts w:ascii="Times New Roman" w:hAnsi="Times New Roman" w:cs="Times New Roman"/>
          <w:color w:val="auto"/>
        </w:rPr>
        <w:t xml:space="preserve">3. </w:t>
      </w:r>
      <w:r w:rsidR="00552FB6" w:rsidRPr="000341EA">
        <w:rPr>
          <w:rFonts w:ascii="Times New Roman" w:hAnsi="Times New Roman" w:cs="Times New Roman"/>
          <w:color w:val="auto"/>
        </w:rPr>
        <w:t>Заключение</w:t>
      </w:r>
      <w:bookmarkEnd w:id="17"/>
    </w:p>
    <w:p w:rsidR="00552FB6" w:rsidRPr="00552FB6" w:rsidRDefault="00552FB6" w:rsidP="00552FB6">
      <w:pPr>
        <w:spacing w:after="0" w:line="360" w:lineRule="auto"/>
        <w:ind w:firstLine="709"/>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процессе исследования я изучил</w:t>
      </w:r>
      <w:r w:rsidRPr="00552FB6">
        <w:rPr>
          <w:rFonts w:ascii="Times New Roman" w:eastAsia="Times New Roman" w:hAnsi="Times New Roman" w:cs="Times New Roman"/>
          <w:sz w:val="28"/>
          <w:szCs w:val="28"/>
          <w:lang w:eastAsia="ru-RU"/>
        </w:rPr>
        <w:t xml:space="preserve"> много справочной, научно-популярной литературы, побывал на сайтах: малый Мехмат МГУ, ФИПИ, прочитал некоторые книги в электронном виде. Рассмотрел различные задачи на построение и вычисления, заданные на клетчатой бумаге, подобрал нестандартные задания. Эти задачи отличаются от обычных задач, изложенных в действующих учебниках и задачниках по математике. </w:t>
      </w:r>
    </w:p>
    <w:p w:rsidR="00552FB6" w:rsidRPr="00552FB6" w:rsidRDefault="00552FB6" w:rsidP="00552FB6">
      <w:pPr>
        <w:spacing w:after="0" w:line="360" w:lineRule="auto"/>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Любители головоломок увлекаются решением задач на клетчатой бумаге, прежде всего потому, что универсального метода решения таких задач не существует, и каждый, кто берётся за их решение, может в полной мере проявить свою смекалку, интуицию и способность к творческому мышлению, поскольку здесь не требуется глубокого знания геометрии.</w:t>
      </w:r>
    </w:p>
    <w:p w:rsidR="00552FB6" w:rsidRPr="00552FB6" w:rsidRDefault="00552FB6" w:rsidP="00552FB6">
      <w:pPr>
        <w:spacing w:after="0" w:line="360" w:lineRule="auto"/>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lastRenderedPageBreak/>
        <w:t xml:space="preserve">Вместе с тем, задачи на клетчатой плоскости не являются несерьёзными или бесполезными, они не так уж и далеки от серьёзных математических задач. </w:t>
      </w:r>
    </w:p>
    <w:p w:rsidR="00552FB6" w:rsidRPr="00552FB6" w:rsidRDefault="00552FB6" w:rsidP="00552FB6">
      <w:pPr>
        <w:spacing w:after="0" w:line="360" w:lineRule="auto"/>
        <w:ind w:firstLine="709"/>
        <w:jc w:val="both"/>
        <w:rPr>
          <w:rFonts w:ascii="Times New Roman" w:eastAsia="Times New Roman" w:hAnsi="Times New Roman" w:cs="Times New Roman"/>
          <w:sz w:val="28"/>
          <w:szCs w:val="28"/>
          <w:lang w:eastAsia="ru-RU"/>
        </w:rPr>
      </w:pPr>
      <w:r w:rsidRPr="00552FB6">
        <w:rPr>
          <w:rFonts w:ascii="Times New Roman" w:eastAsia="Times New Roman" w:hAnsi="Times New Roman" w:cs="Times New Roman"/>
          <w:sz w:val="28"/>
          <w:szCs w:val="28"/>
          <w:lang w:eastAsia="ru-RU"/>
        </w:rPr>
        <w:t xml:space="preserve"> В результате работы я расширил свои  знания о решении задач на клетчатой бумаге, определил для себя классификацию исследуемых задач, убедился в их многообразии.   </w:t>
      </w:r>
    </w:p>
    <w:p w:rsidR="00552FB6" w:rsidRPr="00552FB6" w:rsidRDefault="00552FB6" w:rsidP="00552FB6">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52FB6">
        <w:rPr>
          <w:rFonts w:ascii="Times New Roman" w:eastAsia="Times New Roman" w:hAnsi="Times New Roman" w:cs="Times New Roman"/>
          <w:sz w:val="28"/>
          <w:szCs w:val="28"/>
          <w:lang w:eastAsia="ru-RU"/>
        </w:rPr>
        <w:t xml:space="preserve">Рассмотренные задания имеют различный уровень трудности – от </w:t>
      </w:r>
      <w:proofErr w:type="gramStart"/>
      <w:r w:rsidRPr="00552FB6">
        <w:rPr>
          <w:rFonts w:ascii="Times New Roman" w:eastAsia="Times New Roman" w:hAnsi="Times New Roman" w:cs="Times New Roman"/>
          <w:sz w:val="28"/>
          <w:szCs w:val="28"/>
          <w:lang w:eastAsia="ru-RU"/>
        </w:rPr>
        <w:t>простых</w:t>
      </w:r>
      <w:proofErr w:type="gramEnd"/>
      <w:r w:rsidRPr="00552FB6">
        <w:rPr>
          <w:rFonts w:ascii="Times New Roman" w:eastAsia="Times New Roman" w:hAnsi="Times New Roman" w:cs="Times New Roman"/>
          <w:sz w:val="28"/>
          <w:szCs w:val="28"/>
          <w:lang w:eastAsia="ru-RU"/>
        </w:rPr>
        <w:t xml:space="preserve"> до олимпиадных. Каждый может найти среди них задачи посильного уровня сложности, отталкиваясь от которых, можно будет переходить к решению более трудных</w:t>
      </w:r>
      <w:r w:rsidRPr="00552FB6">
        <w:rPr>
          <w:rFonts w:ascii="Times New Roman" w:eastAsia="Times New Roman" w:hAnsi="Times New Roman" w:cs="Times New Roman"/>
          <w:sz w:val="24"/>
          <w:szCs w:val="24"/>
          <w:lang w:eastAsia="ru-RU"/>
        </w:rPr>
        <w:t>.</w:t>
      </w:r>
    </w:p>
    <w:p w:rsidR="00604379" w:rsidRDefault="00552FB6" w:rsidP="00552FB6">
      <w:pPr>
        <w:autoSpaceDE w:val="0"/>
        <w:autoSpaceDN w:val="0"/>
        <w:adjustRightInd w:val="0"/>
        <w:spacing w:line="360" w:lineRule="auto"/>
      </w:pPr>
      <w:r w:rsidRPr="008F57E9">
        <w:rPr>
          <w:rFonts w:ascii="Times New Roman" w:hAnsi="Times New Roman"/>
        </w:rPr>
        <w:t xml:space="preserve">   </w:t>
      </w: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376689" w:rsidRDefault="00376689"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Default="00552FB6"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Pr="00B5223A"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C4AC2" w:rsidRDefault="005C4AC2" w:rsidP="00552FB6">
      <w:pPr>
        <w:shd w:val="clear" w:color="auto" w:fill="FFFFFF"/>
        <w:spacing w:before="100" w:beforeAutospacing="1" w:after="100" w:afterAutospacing="1" w:line="360" w:lineRule="auto"/>
        <w:contextualSpacing/>
        <w:outlineLvl w:val="1"/>
        <w:rPr>
          <w:rFonts w:ascii="Times New Roman" w:eastAsia="Times New Roman" w:hAnsi="Times New Roman" w:cs="Times New Roman"/>
          <w:b/>
          <w:bCs/>
          <w:sz w:val="28"/>
          <w:szCs w:val="28"/>
          <w:lang w:eastAsia="ru-RU"/>
        </w:rPr>
      </w:pPr>
    </w:p>
    <w:p w:rsidR="00552FB6" w:rsidRPr="000341EA" w:rsidRDefault="00376689" w:rsidP="000341EA">
      <w:pPr>
        <w:pStyle w:val="1"/>
        <w:jc w:val="center"/>
        <w:rPr>
          <w:rFonts w:ascii="Times New Roman" w:hAnsi="Times New Roman" w:cs="Times New Roman"/>
          <w:color w:val="auto"/>
        </w:rPr>
      </w:pPr>
      <w:bookmarkStart w:id="18" w:name="_Toc474581684"/>
      <w:r w:rsidRPr="000341EA">
        <w:rPr>
          <w:rFonts w:ascii="Times New Roman" w:hAnsi="Times New Roman" w:cs="Times New Roman"/>
          <w:color w:val="auto"/>
        </w:rPr>
        <w:lastRenderedPageBreak/>
        <w:t>4</w:t>
      </w:r>
      <w:r w:rsidR="00083745" w:rsidRPr="000341EA">
        <w:rPr>
          <w:rFonts w:ascii="Times New Roman" w:hAnsi="Times New Roman" w:cs="Times New Roman"/>
          <w:color w:val="auto"/>
        </w:rPr>
        <w:t xml:space="preserve">. </w:t>
      </w:r>
      <w:r w:rsidR="00552FB6" w:rsidRPr="000341EA">
        <w:rPr>
          <w:rFonts w:ascii="Times New Roman" w:hAnsi="Times New Roman" w:cs="Times New Roman"/>
          <w:color w:val="auto"/>
        </w:rPr>
        <w:t>Список используемой литературы.</w:t>
      </w:r>
      <w:bookmarkEnd w:id="18"/>
    </w:p>
    <w:p w:rsidR="00552FB6" w:rsidRPr="00552FB6" w:rsidRDefault="00552FB6" w:rsidP="00552FB6">
      <w:pPr>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1.Атанасян Л.С., Бутузов В.Ф., Кадомцев С.Б. и др. Геометрия 7-9 классы. М. Просвещение, 2012.</w:t>
      </w:r>
    </w:p>
    <w:p w:rsidR="00552FB6" w:rsidRPr="00552FB6" w:rsidRDefault="00552FB6" w:rsidP="005C4AC2">
      <w:pPr>
        <w:tabs>
          <w:tab w:val="left" w:pos="8505"/>
        </w:tabs>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 xml:space="preserve">2. </w:t>
      </w:r>
      <w:r w:rsidRPr="00552FB6">
        <w:rPr>
          <w:rFonts w:ascii="Times New Roman" w:eastAsia="SFRB1728" w:hAnsi="Times New Roman" w:cs="Times New Roman"/>
          <w:sz w:val="28"/>
          <w:szCs w:val="28"/>
        </w:rPr>
        <w:t>Вавилов В.В, Устинов А.В. .Многоуг</w:t>
      </w:r>
      <w:r w:rsidR="005C4AC2">
        <w:rPr>
          <w:rFonts w:ascii="Times New Roman" w:eastAsia="SFRB1728" w:hAnsi="Times New Roman" w:cs="Times New Roman"/>
          <w:sz w:val="28"/>
          <w:szCs w:val="28"/>
        </w:rPr>
        <w:t xml:space="preserve">ольники на </w:t>
      </w:r>
      <w:r w:rsidRPr="00552FB6">
        <w:rPr>
          <w:rFonts w:ascii="Times New Roman" w:eastAsia="SFRB1728" w:hAnsi="Times New Roman" w:cs="Times New Roman"/>
          <w:sz w:val="28"/>
          <w:szCs w:val="28"/>
        </w:rPr>
        <w:t>решетках.</w:t>
      </w:r>
      <w:r w:rsidR="005C4AC2">
        <w:rPr>
          <w:rFonts w:ascii="Times New Roman" w:eastAsia="SFRB1728" w:hAnsi="Times New Roman" w:cs="Times New Roman"/>
          <w:sz w:val="28"/>
          <w:szCs w:val="28"/>
        </w:rPr>
        <w:t xml:space="preserve"> </w:t>
      </w:r>
      <w:r w:rsidRPr="00552FB6">
        <w:rPr>
          <w:rFonts w:ascii="Times New Roman" w:eastAsia="SFRB1728" w:hAnsi="Times New Roman" w:cs="Times New Roman"/>
          <w:sz w:val="28"/>
          <w:szCs w:val="28"/>
        </w:rPr>
        <w:t>М.МЦНМО,2006.</w:t>
      </w:r>
    </w:p>
    <w:p w:rsidR="00552FB6" w:rsidRPr="00552FB6" w:rsidRDefault="00552FB6" w:rsidP="00552FB6">
      <w:pPr>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 xml:space="preserve">3. Геометрия на клетчатой бумаге. Малый </w:t>
      </w:r>
      <w:proofErr w:type="spellStart"/>
      <w:r w:rsidRPr="00552FB6">
        <w:rPr>
          <w:rFonts w:ascii="Times New Roman" w:hAnsi="Times New Roman" w:cs="Times New Roman"/>
          <w:sz w:val="28"/>
          <w:szCs w:val="28"/>
        </w:rPr>
        <w:t>МЕХмат</w:t>
      </w:r>
      <w:proofErr w:type="spellEnd"/>
      <w:r w:rsidRPr="00552FB6">
        <w:rPr>
          <w:rFonts w:ascii="Times New Roman" w:hAnsi="Times New Roman" w:cs="Times New Roman"/>
          <w:sz w:val="28"/>
          <w:szCs w:val="28"/>
        </w:rPr>
        <w:t xml:space="preserve"> МГУ. </w:t>
      </w:r>
    </w:p>
    <w:p w:rsidR="00552FB6" w:rsidRPr="00552FB6" w:rsidRDefault="00552FB6" w:rsidP="00552FB6">
      <w:pPr>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4.Жарковская Н. М., Рисс Е. А. Геометрия клетчатой бумаги. Формула Пика. Математика, 2009, № 17, с. 24-25.</w:t>
      </w:r>
    </w:p>
    <w:p w:rsidR="00552FB6" w:rsidRPr="00552FB6" w:rsidRDefault="00552FB6" w:rsidP="00552FB6">
      <w:pPr>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5.Задачи открытого банка заданий</w:t>
      </w:r>
      <w:r>
        <w:rPr>
          <w:rFonts w:ascii="Times New Roman" w:hAnsi="Times New Roman" w:cs="Times New Roman"/>
          <w:sz w:val="28"/>
          <w:szCs w:val="28"/>
        </w:rPr>
        <w:t xml:space="preserve"> по математике ФИПИ, 2016</w:t>
      </w:r>
      <w:r w:rsidRPr="00552FB6">
        <w:rPr>
          <w:rFonts w:ascii="Times New Roman" w:hAnsi="Times New Roman" w:cs="Times New Roman"/>
          <w:sz w:val="28"/>
          <w:szCs w:val="28"/>
        </w:rPr>
        <w:t xml:space="preserve"> – 20</w:t>
      </w:r>
      <w:r>
        <w:rPr>
          <w:rFonts w:ascii="Times New Roman" w:hAnsi="Times New Roman" w:cs="Times New Roman"/>
          <w:sz w:val="28"/>
          <w:szCs w:val="28"/>
        </w:rPr>
        <w:t>17</w:t>
      </w:r>
      <w:r w:rsidRPr="00552FB6">
        <w:rPr>
          <w:rFonts w:ascii="Times New Roman" w:hAnsi="Times New Roman" w:cs="Times New Roman"/>
          <w:sz w:val="28"/>
          <w:szCs w:val="28"/>
        </w:rPr>
        <w:t>.</w:t>
      </w:r>
    </w:p>
    <w:p w:rsidR="00552FB6" w:rsidRPr="00552FB6" w:rsidRDefault="00552FB6" w:rsidP="00552FB6">
      <w:pPr>
        <w:spacing w:line="360" w:lineRule="auto"/>
        <w:contextualSpacing/>
        <w:rPr>
          <w:rFonts w:ascii="Times New Roman" w:hAnsi="Times New Roman" w:cs="Times New Roman"/>
          <w:sz w:val="28"/>
          <w:szCs w:val="28"/>
        </w:rPr>
      </w:pPr>
      <w:r w:rsidRPr="00552FB6">
        <w:rPr>
          <w:rFonts w:ascii="Times New Roman" w:hAnsi="Times New Roman" w:cs="Times New Roman"/>
          <w:sz w:val="28"/>
          <w:szCs w:val="28"/>
        </w:rPr>
        <w:t xml:space="preserve">6. </w:t>
      </w:r>
      <w:r w:rsidRPr="00552FB6">
        <w:rPr>
          <w:rFonts w:ascii="Times New Roman" w:hAnsi="Times New Roman" w:cs="Times New Roman"/>
          <w:iCs/>
          <w:sz w:val="28"/>
          <w:szCs w:val="28"/>
        </w:rPr>
        <w:t>Игнатьев Е. И</w:t>
      </w:r>
      <w:r w:rsidRPr="00552FB6">
        <w:rPr>
          <w:rFonts w:ascii="Times New Roman" w:hAnsi="Times New Roman" w:cs="Times New Roman"/>
          <w:sz w:val="28"/>
          <w:szCs w:val="28"/>
        </w:rPr>
        <w:t>. В царстве смекалки. – М.: Наука, 1982.</w:t>
      </w:r>
    </w:p>
    <w:p w:rsidR="00552FB6" w:rsidRPr="00552FB6" w:rsidRDefault="00552FB6" w:rsidP="00552FB6">
      <w:pPr>
        <w:spacing w:line="360" w:lineRule="auto"/>
        <w:ind w:right="-143"/>
        <w:contextualSpacing/>
        <w:rPr>
          <w:rFonts w:ascii="Times New Roman" w:hAnsi="Times New Roman" w:cs="Times New Roman"/>
          <w:sz w:val="28"/>
          <w:szCs w:val="28"/>
        </w:rPr>
      </w:pPr>
      <w:r w:rsidRPr="00552FB6">
        <w:rPr>
          <w:rFonts w:ascii="Times New Roman" w:hAnsi="Times New Roman" w:cs="Times New Roman"/>
          <w:sz w:val="28"/>
          <w:szCs w:val="28"/>
        </w:rPr>
        <w:t xml:space="preserve">8. </w:t>
      </w:r>
      <w:r w:rsidRPr="00552FB6">
        <w:rPr>
          <w:rStyle w:val="pauthor"/>
          <w:rFonts w:ascii="Times New Roman" w:hAnsi="Times New Roman" w:cs="Times New Roman"/>
          <w:sz w:val="28"/>
          <w:szCs w:val="28"/>
        </w:rPr>
        <w:t>Семенов А.Л.</w:t>
      </w:r>
      <w:r w:rsidRPr="00552FB6">
        <w:rPr>
          <w:rFonts w:ascii="Times New Roman" w:hAnsi="Times New Roman" w:cs="Times New Roman"/>
          <w:sz w:val="28"/>
          <w:szCs w:val="28"/>
        </w:rPr>
        <w:t xml:space="preserve"> ЕГЭ: 3000 задач с ответами по математике. Все задания группы В. – М.: </w:t>
      </w:r>
      <w:r w:rsidRPr="00552FB6">
        <w:rPr>
          <w:rStyle w:val="pxfield"/>
          <w:rFonts w:ascii="Times New Roman" w:hAnsi="Times New Roman" w:cs="Times New Roman"/>
          <w:sz w:val="28"/>
          <w:szCs w:val="28"/>
        </w:rPr>
        <w:t>«Экзамен»</w:t>
      </w:r>
      <w:r w:rsidRPr="00552FB6">
        <w:rPr>
          <w:rFonts w:ascii="Times New Roman" w:hAnsi="Times New Roman" w:cs="Times New Roman"/>
          <w:sz w:val="28"/>
          <w:szCs w:val="28"/>
        </w:rPr>
        <w:t>,</w:t>
      </w:r>
      <w:r w:rsidR="00376689">
        <w:rPr>
          <w:rFonts w:ascii="Times New Roman" w:hAnsi="Times New Roman" w:cs="Times New Roman"/>
          <w:sz w:val="28"/>
          <w:szCs w:val="28"/>
        </w:rPr>
        <w:t xml:space="preserve"> </w:t>
      </w:r>
      <w:r w:rsidRPr="00552FB6">
        <w:rPr>
          <w:rFonts w:ascii="Times New Roman" w:hAnsi="Times New Roman" w:cs="Times New Roman"/>
          <w:sz w:val="28"/>
          <w:szCs w:val="28"/>
        </w:rPr>
        <w:t>2011-2012гг</w:t>
      </w:r>
    </w:p>
    <w:p w:rsidR="00552FB6" w:rsidRDefault="00552FB6" w:rsidP="00552FB6">
      <w:pPr>
        <w:spacing w:line="360" w:lineRule="auto"/>
        <w:ind w:right="-143"/>
        <w:contextualSpacing/>
        <w:rPr>
          <w:rFonts w:ascii="Times New Roman" w:hAnsi="Times New Roman" w:cs="Times New Roman"/>
          <w:sz w:val="28"/>
          <w:szCs w:val="28"/>
        </w:rPr>
      </w:pPr>
      <w:r w:rsidRPr="00552FB6">
        <w:rPr>
          <w:rFonts w:ascii="Times New Roman" w:hAnsi="Times New Roman" w:cs="Times New Roman"/>
          <w:sz w:val="28"/>
          <w:szCs w:val="28"/>
        </w:rPr>
        <w:t xml:space="preserve">9. </w:t>
      </w:r>
      <w:r w:rsidRPr="00552FB6">
        <w:rPr>
          <w:rFonts w:ascii="Times New Roman" w:hAnsi="Times New Roman" w:cs="Times New Roman"/>
          <w:iCs/>
          <w:sz w:val="28"/>
          <w:szCs w:val="28"/>
        </w:rPr>
        <w:t>Смирнова И. М., Смирнов В. А</w:t>
      </w:r>
      <w:r w:rsidRPr="00552FB6">
        <w:rPr>
          <w:rFonts w:ascii="Times New Roman" w:hAnsi="Times New Roman" w:cs="Times New Roman"/>
          <w:sz w:val="28"/>
          <w:szCs w:val="28"/>
        </w:rPr>
        <w:t>. Геометрические задачи с практическим содержанием. – М.: Чистые пруды, 2010.</w:t>
      </w:r>
    </w:p>
    <w:p w:rsidR="00552FB6" w:rsidRPr="00552FB6" w:rsidRDefault="00552FB6" w:rsidP="00552FB6">
      <w:pPr>
        <w:shd w:val="clear" w:color="auto" w:fill="FFFFFF"/>
        <w:spacing w:before="100" w:beforeAutospacing="1" w:after="100" w:afterAutospacing="1" w:line="240" w:lineRule="auto"/>
        <w:jc w:val="both"/>
        <w:outlineLvl w:val="1"/>
        <w:rPr>
          <w:rFonts w:ascii="Arial" w:eastAsia="Times New Roman" w:hAnsi="Arial" w:cs="Arial"/>
          <w:color w:val="555555"/>
          <w:sz w:val="18"/>
          <w:szCs w:val="18"/>
          <w:lang w:eastAsia="ru-RU"/>
        </w:rPr>
      </w:pPr>
    </w:p>
    <w:p w:rsidR="00552FB6" w:rsidRPr="00604379" w:rsidRDefault="00552FB6" w:rsidP="00552FB6">
      <w:pPr>
        <w:rPr>
          <w:rFonts w:ascii="Times New Roman" w:hAnsi="Times New Roman" w:cs="Times New Roman"/>
          <w:sz w:val="28"/>
          <w:szCs w:val="28"/>
        </w:rPr>
      </w:pPr>
    </w:p>
    <w:p w:rsidR="00552FB6" w:rsidRPr="00604379" w:rsidRDefault="00552FB6">
      <w:pPr>
        <w:rPr>
          <w:rFonts w:ascii="Times New Roman" w:hAnsi="Times New Roman" w:cs="Times New Roman"/>
          <w:sz w:val="28"/>
          <w:szCs w:val="28"/>
        </w:rPr>
      </w:pPr>
    </w:p>
    <w:sectPr w:rsidR="00552FB6" w:rsidRPr="00604379" w:rsidSect="00B72323">
      <w:footerReference w:type="even" r:id="rId45"/>
      <w:footerReference w:type="default" r:id="rId46"/>
      <w:footerReference w:type="first" r:id="rId47"/>
      <w:pgSz w:w="11906" w:h="16838"/>
      <w:pgMar w:top="851"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6B" w:rsidRDefault="008D516B" w:rsidP="00552FB6">
      <w:pPr>
        <w:spacing w:after="0" w:line="240" w:lineRule="auto"/>
      </w:pPr>
      <w:r>
        <w:separator/>
      </w:r>
    </w:p>
  </w:endnote>
  <w:endnote w:type="continuationSeparator" w:id="0">
    <w:p w:rsidR="008D516B" w:rsidRDefault="008D516B" w:rsidP="00552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FRM1000">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SFRM0800">
    <w:altName w:val="Arial Unicode MS"/>
    <w:panose1 w:val="00000000000000000000"/>
    <w:charset w:val="88"/>
    <w:family w:val="auto"/>
    <w:notTrueType/>
    <w:pitch w:val="default"/>
    <w:sig w:usb0="00000000" w:usb1="08080000" w:usb2="00000010" w:usb3="00000000" w:csb0="00100000" w:csb1="00000000"/>
  </w:font>
  <w:font w:name="SFRB1728">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2F0" w:rsidRDefault="00F522F0" w:rsidP="00375E80">
    <w:pPr>
      <w:pStyle w:val="af1"/>
      <w:framePr w:w="12114" w:h="139" w:wrap="none" w:vAnchor="text" w:hAnchor="page" w:x="1" w:y="-1174"/>
      <w:jc w:val="center"/>
    </w:pPr>
    <w:r>
      <w:fldChar w:fldCharType="begin"/>
    </w:r>
    <w:r>
      <w:instrText xml:space="preserve"> PAGE   \* MERGEFORMAT </w:instrText>
    </w:r>
    <w:r>
      <w:fldChar w:fldCharType="separate"/>
    </w:r>
    <w:r>
      <w:rPr>
        <w:noProof/>
      </w:rPr>
      <w:t>2</w:t>
    </w:r>
    <w:r>
      <w:fldChar w:fldCharType="end"/>
    </w:r>
  </w:p>
  <w:p w:rsidR="00F522F0" w:rsidRPr="008252C5" w:rsidRDefault="00F522F0">
    <w:pPr>
      <w:pStyle w:val="11"/>
      <w:framePr w:w="12114" w:h="139" w:wrap="none" w:vAnchor="text" w:hAnchor="page" w:x="1" w:y="-1174"/>
      <w:shd w:val="clear" w:color="auto" w:fill="auto"/>
      <w:ind w:left="59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18649"/>
      <w:docPartObj>
        <w:docPartGallery w:val="Page Numbers (Bottom of Page)"/>
        <w:docPartUnique/>
      </w:docPartObj>
    </w:sdtPr>
    <w:sdtEndPr/>
    <w:sdtContent>
      <w:p w:rsidR="00F522F0" w:rsidRDefault="00F522F0" w:rsidP="00B72323">
        <w:pPr>
          <w:pStyle w:val="af1"/>
          <w:framePr w:w="12114" w:h="139" w:wrap="none" w:vAnchor="text" w:hAnchor="page" w:x="1" w:y="-244"/>
          <w:jc w:val="center"/>
        </w:pPr>
        <w:r>
          <w:fldChar w:fldCharType="begin"/>
        </w:r>
        <w:r>
          <w:instrText>PAGE   \* MERGEFORMAT</w:instrText>
        </w:r>
        <w:r>
          <w:fldChar w:fldCharType="separate"/>
        </w:r>
        <w:r w:rsidR="00331D28" w:rsidRPr="00331D28">
          <w:rPr>
            <w:noProof/>
            <w:lang w:val="ru-RU"/>
          </w:rPr>
          <w:t>2</w:t>
        </w:r>
        <w:r>
          <w:fldChar w:fldCharType="end"/>
        </w:r>
      </w:p>
    </w:sdtContent>
  </w:sdt>
  <w:p w:rsidR="00F522F0" w:rsidRPr="008252C5" w:rsidRDefault="00F522F0" w:rsidP="00B72323">
    <w:pPr>
      <w:pStyle w:val="11"/>
      <w:framePr w:w="12114" w:h="139" w:wrap="none" w:vAnchor="text" w:hAnchor="page" w:x="1" w:y="-244"/>
      <w:shd w:val="clear" w:color="auto" w:fill="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2F0" w:rsidRPr="008252C5" w:rsidRDefault="00F522F0">
    <w:pPr>
      <w:pStyle w:val="af1"/>
      <w:jc w:val="center"/>
      <w:rPr>
        <w:lang w:val="ru-RU"/>
      </w:rPr>
    </w:pPr>
    <w:r>
      <w:fldChar w:fldCharType="begin"/>
    </w:r>
    <w:r>
      <w:instrText xml:space="preserve"> PAGE   \* MERGEFORMAT </w:instrText>
    </w:r>
    <w:r>
      <w:fldChar w:fldCharType="separate"/>
    </w:r>
    <w:r>
      <w:rPr>
        <w:noProof/>
      </w:rPr>
      <w:t>0</w:t>
    </w:r>
    <w:r>
      <w:fldChar w:fldCharType="end"/>
    </w:r>
  </w:p>
  <w:p w:rsidR="00F522F0" w:rsidRDefault="00F522F0">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6B" w:rsidRDefault="008D516B" w:rsidP="00552FB6">
      <w:pPr>
        <w:spacing w:after="0" w:line="240" w:lineRule="auto"/>
      </w:pPr>
      <w:r>
        <w:separator/>
      </w:r>
    </w:p>
  </w:footnote>
  <w:footnote w:type="continuationSeparator" w:id="0">
    <w:p w:rsidR="008D516B" w:rsidRDefault="008D516B" w:rsidP="00552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590ED81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strike w:val="0"/>
        <w:color w:val="000000"/>
        <w:spacing w:val="0"/>
        <w:w w:val="100"/>
        <w:position w:val="0"/>
        <w:sz w:val="21"/>
        <w:szCs w:val="21"/>
        <w:u w:val="none"/>
      </w:rPr>
    </w:lvl>
  </w:abstractNum>
  <w:abstractNum w:abstractNumId="1">
    <w:nsid w:val="051E7ED9"/>
    <w:multiLevelType w:val="hybridMultilevel"/>
    <w:tmpl w:val="290E8448"/>
    <w:lvl w:ilvl="0" w:tplc="46CE9DEE">
      <w:start w:val="1"/>
      <w:numFmt w:val="decimal"/>
      <w:lvlText w:val="%1)"/>
      <w:lvlJc w:val="left"/>
      <w:pPr>
        <w:tabs>
          <w:tab w:val="num" w:pos="360"/>
        </w:tabs>
        <w:ind w:left="360" w:hanging="360"/>
      </w:pPr>
    </w:lvl>
    <w:lvl w:ilvl="1" w:tplc="4A8AE26C">
      <w:start w:val="1"/>
      <w:numFmt w:val="decimal"/>
      <w:lvlText w:val="%2)"/>
      <w:lvlJc w:val="left"/>
      <w:pPr>
        <w:tabs>
          <w:tab w:val="num" w:pos="1080"/>
        </w:tabs>
        <w:ind w:left="1080" w:hanging="360"/>
      </w:pPr>
    </w:lvl>
    <w:lvl w:ilvl="2" w:tplc="D1B6D236">
      <w:start w:val="1"/>
      <w:numFmt w:val="decimal"/>
      <w:lvlText w:val="%3)"/>
      <w:lvlJc w:val="left"/>
      <w:pPr>
        <w:tabs>
          <w:tab w:val="num" w:pos="1800"/>
        </w:tabs>
        <w:ind w:left="1800" w:hanging="360"/>
      </w:pPr>
    </w:lvl>
    <w:lvl w:ilvl="3" w:tplc="E30AB450">
      <w:start w:val="1"/>
      <w:numFmt w:val="decimal"/>
      <w:lvlText w:val="%4)"/>
      <w:lvlJc w:val="left"/>
      <w:pPr>
        <w:tabs>
          <w:tab w:val="num" w:pos="2520"/>
        </w:tabs>
        <w:ind w:left="2520" w:hanging="360"/>
      </w:pPr>
    </w:lvl>
    <w:lvl w:ilvl="4" w:tplc="000AE250">
      <w:start w:val="1"/>
      <w:numFmt w:val="decimal"/>
      <w:lvlText w:val="%5)"/>
      <w:lvlJc w:val="left"/>
      <w:pPr>
        <w:tabs>
          <w:tab w:val="num" w:pos="3240"/>
        </w:tabs>
        <w:ind w:left="3240" w:hanging="360"/>
      </w:pPr>
    </w:lvl>
    <w:lvl w:ilvl="5" w:tplc="C7D02F0A">
      <w:start w:val="1"/>
      <w:numFmt w:val="decimal"/>
      <w:lvlText w:val="%6)"/>
      <w:lvlJc w:val="left"/>
      <w:pPr>
        <w:tabs>
          <w:tab w:val="num" w:pos="3960"/>
        </w:tabs>
        <w:ind w:left="3960" w:hanging="360"/>
      </w:pPr>
    </w:lvl>
    <w:lvl w:ilvl="6" w:tplc="08B0B8AC">
      <w:start w:val="1"/>
      <w:numFmt w:val="decimal"/>
      <w:lvlText w:val="%7)"/>
      <w:lvlJc w:val="left"/>
      <w:pPr>
        <w:tabs>
          <w:tab w:val="num" w:pos="4680"/>
        </w:tabs>
        <w:ind w:left="4680" w:hanging="360"/>
      </w:pPr>
    </w:lvl>
    <w:lvl w:ilvl="7" w:tplc="1B42F6BE">
      <w:start w:val="1"/>
      <w:numFmt w:val="decimal"/>
      <w:lvlText w:val="%8)"/>
      <w:lvlJc w:val="left"/>
      <w:pPr>
        <w:tabs>
          <w:tab w:val="num" w:pos="5400"/>
        </w:tabs>
        <w:ind w:left="5400" w:hanging="360"/>
      </w:pPr>
    </w:lvl>
    <w:lvl w:ilvl="8" w:tplc="72E8B57E">
      <w:start w:val="1"/>
      <w:numFmt w:val="decimal"/>
      <w:lvlText w:val="%9)"/>
      <w:lvlJc w:val="left"/>
      <w:pPr>
        <w:tabs>
          <w:tab w:val="num" w:pos="6120"/>
        </w:tabs>
        <w:ind w:left="6120" w:hanging="360"/>
      </w:pPr>
    </w:lvl>
  </w:abstractNum>
  <w:abstractNum w:abstractNumId="2">
    <w:nsid w:val="10E41CBF"/>
    <w:multiLevelType w:val="multilevel"/>
    <w:tmpl w:val="DF6CB6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41577473"/>
    <w:multiLevelType w:val="multilevel"/>
    <w:tmpl w:val="3F843D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58903A2"/>
    <w:multiLevelType w:val="multilevel"/>
    <w:tmpl w:val="2F809638"/>
    <w:lvl w:ilvl="0">
      <w:start w:val="2"/>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2"/>
  </w:num>
  <w:num w:numId="2">
    <w:abstractNumId w:val="3"/>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8C"/>
    <w:rsid w:val="000341EA"/>
    <w:rsid w:val="00083745"/>
    <w:rsid w:val="00331D28"/>
    <w:rsid w:val="00375E80"/>
    <w:rsid w:val="00376689"/>
    <w:rsid w:val="00492484"/>
    <w:rsid w:val="004C1429"/>
    <w:rsid w:val="004D45C4"/>
    <w:rsid w:val="004D7BA7"/>
    <w:rsid w:val="00546F2B"/>
    <w:rsid w:val="00551E8E"/>
    <w:rsid w:val="00552FB6"/>
    <w:rsid w:val="005C4AC2"/>
    <w:rsid w:val="005F295B"/>
    <w:rsid w:val="00604379"/>
    <w:rsid w:val="006A61CC"/>
    <w:rsid w:val="00720426"/>
    <w:rsid w:val="00732AF8"/>
    <w:rsid w:val="00781798"/>
    <w:rsid w:val="008267E5"/>
    <w:rsid w:val="008D516B"/>
    <w:rsid w:val="0092344D"/>
    <w:rsid w:val="009455BD"/>
    <w:rsid w:val="009A5BD1"/>
    <w:rsid w:val="009E11EE"/>
    <w:rsid w:val="00A21317"/>
    <w:rsid w:val="00B11059"/>
    <w:rsid w:val="00B26B88"/>
    <w:rsid w:val="00B5223A"/>
    <w:rsid w:val="00B72323"/>
    <w:rsid w:val="00C368E7"/>
    <w:rsid w:val="00C77BEB"/>
    <w:rsid w:val="00CB299D"/>
    <w:rsid w:val="00CC106A"/>
    <w:rsid w:val="00CD5E59"/>
    <w:rsid w:val="00CF6C11"/>
    <w:rsid w:val="00D10FF5"/>
    <w:rsid w:val="00D53EE9"/>
    <w:rsid w:val="00DF708C"/>
    <w:rsid w:val="00E62E0D"/>
    <w:rsid w:val="00F522F0"/>
    <w:rsid w:val="00FA76B6"/>
    <w:rsid w:val="00FB7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5C4"/>
    <w:rPr>
      <w:rFonts w:eastAsiaTheme="minorEastAsia"/>
    </w:rPr>
  </w:style>
  <w:style w:type="paragraph" w:styleId="1">
    <w:name w:val="heading 1"/>
    <w:basedOn w:val="a"/>
    <w:next w:val="a"/>
    <w:link w:val="10"/>
    <w:uiPriority w:val="9"/>
    <w:qFormat/>
    <w:rsid w:val="00FB7F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4A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D45C4"/>
    <w:pPr>
      <w:spacing w:after="0" w:line="240" w:lineRule="auto"/>
    </w:pPr>
    <w:rPr>
      <w:rFonts w:eastAsiaTheme="minorEastAsia"/>
    </w:rPr>
  </w:style>
  <w:style w:type="character" w:customStyle="1" w:styleId="a4">
    <w:name w:val="Без интервала Знак"/>
    <w:basedOn w:val="a0"/>
    <w:link w:val="a3"/>
    <w:uiPriority w:val="1"/>
    <w:rsid w:val="004D45C4"/>
    <w:rPr>
      <w:rFonts w:eastAsiaTheme="minorEastAsia"/>
    </w:rPr>
  </w:style>
  <w:style w:type="paragraph" w:styleId="a5">
    <w:name w:val="Normal (Web)"/>
    <w:basedOn w:val="a"/>
    <w:uiPriority w:val="99"/>
    <w:unhideWhenUsed/>
    <w:rsid w:val="00552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52FB6"/>
    <w:rPr>
      <w:b/>
      <w:bCs/>
    </w:rPr>
  </w:style>
  <w:style w:type="character" w:customStyle="1" w:styleId="apple-converted-space">
    <w:name w:val="apple-converted-space"/>
    <w:basedOn w:val="a0"/>
    <w:rsid w:val="00552FB6"/>
  </w:style>
  <w:style w:type="character" w:styleId="a7">
    <w:name w:val="Emphasis"/>
    <w:basedOn w:val="a0"/>
    <w:uiPriority w:val="20"/>
    <w:qFormat/>
    <w:rsid w:val="00552FB6"/>
    <w:rPr>
      <w:i/>
      <w:iCs/>
    </w:rPr>
  </w:style>
  <w:style w:type="paragraph" w:styleId="a8">
    <w:name w:val="List Paragraph"/>
    <w:basedOn w:val="a"/>
    <w:uiPriority w:val="34"/>
    <w:qFormat/>
    <w:rsid w:val="00552FB6"/>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552FB6"/>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552FB6"/>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552FB6"/>
    <w:rPr>
      <w:vertAlign w:val="superscript"/>
    </w:rPr>
  </w:style>
  <w:style w:type="paragraph" w:styleId="ac">
    <w:name w:val="Balloon Text"/>
    <w:basedOn w:val="a"/>
    <w:link w:val="ad"/>
    <w:uiPriority w:val="99"/>
    <w:semiHidden/>
    <w:unhideWhenUsed/>
    <w:rsid w:val="00552F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52FB6"/>
    <w:rPr>
      <w:rFonts w:ascii="Tahoma" w:eastAsiaTheme="minorEastAsia" w:hAnsi="Tahoma" w:cs="Tahoma"/>
      <w:sz w:val="16"/>
      <w:szCs w:val="16"/>
    </w:rPr>
  </w:style>
  <w:style w:type="character" w:styleId="ae">
    <w:name w:val="Hyperlink"/>
    <w:basedOn w:val="a0"/>
    <w:uiPriority w:val="99"/>
    <w:unhideWhenUsed/>
    <w:rsid w:val="00552FB6"/>
    <w:rPr>
      <w:color w:val="0000FF"/>
      <w:u w:val="single"/>
    </w:rPr>
  </w:style>
  <w:style w:type="character" w:customStyle="1" w:styleId="pauthor">
    <w:name w:val="p_author"/>
    <w:basedOn w:val="a0"/>
    <w:rsid w:val="00552FB6"/>
  </w:style>
  <w:style w:type="character" w:customStyle="1" w:styleId="pxfield">
    <w:name w:val="p_xfield"/>
    <w:basedOn w:val="a0"/>
    <w:rsid w:val="00552FB6"/>
  </w:style>
  <w:style w:type="table" w:styleId="af">
    <w:name w:val="Table Grid"/>
    <w:basedOn w:val="a1"/>
    <w:uiPriority w:val="59"/>
    <w:rsid w:val="00552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Колонтитул_"/>
    <w:link w:val="11"/>
    <w:uiPriority w:val="99"/>
    <w:locked/>
    <w:rsid w:val="00552FB6"/>
    <w:rPr>
      <w:rFonts w:ascii="Times New Roman" w:hAnsi="Times New Roman" w:cs="Times New Roman"/>
      <w:sz w:val="20"/>
      <w:szCs w:val="20"/>
      <w:shd w:val="clear" w:color="auto" w:fill="FFFFFF"/>
    </w:rPr>
  </w:style>
  <w:style w:type="paragraph" w:customStyle="1" w:styleId="11">
    <w:name w:val="Колонтитул1"/>
    <w:basedOn w:val="a"/>
    <w:link w:val="af0"/>
    <w:uiPriority w:val="99"/>
    <w:rsid w:val="00552FB6"/>
    <w:pPr>
      <w:shd w:val="clear" w:color="auto" w:fill="FFFFFF"/>
      <w:spacing w:after="0" w:line="240" w:lineRule="auto"/>
    </w:pPr>
    <w:rPr>
      <w:rFonts w:ascii="Times New Roman" w:eastAsiaTheme="minorHAnsi" w:hAnsi="Times New Roman" w:cs="Times New Roman"/>
      <w:sz w:val="20"/>
      <w:szCs w:val="20"/>
    </w:rPr>
  </w:style>
  <w:style w:type="paragraph" w:styleId="af1">
    <w:name w:val="footer"/>
    <w:basedOn w:val="a"/>
    <w:link w:val="af2"/>
    <w:uiPriority w:val="99"/>
    <w:unhideWhenUsed/>
    <w:rsid w:val="00552FB6"/>
    <w:pPr>
      <w:tabs>
        <w:tab w:val="center" w:pos="4677"/>
        <w:tab w:val="right" w:pos="9355"/>
      </w:tabs>
      <w:spacing w:after="0" w:line="240" w:lineRule="auto"/>
    </w:pPr>
    <w:rPr>
      <w:rFonts w:ascii="Tahoma" w:eastAsia="Times New Roman" w:hAnsi="Tahoma" w:cs="Times New Roman"/>
      <w:color w:val="000000"/>
      <w:sz w:val="24"/>
      <w:szCs w:val="24"/>
      <w:lang w:val="x-none" w:eastAsia="x-none"/>
    </w:rPr>
  </w:style>
  <w:style w:type="character" w:customStyle="1" w:styleId="af2">
    <w:name w:val="Нижний колонтитул Знак"/>
    <w:basedOn w:val="a0"/>
    <w:link w:val="af1"/>
    <w:uiPriority w:val="99"/>
    <w:rsid w:val="00552FB6"/>
    <w:rPr>
      <w:rFonts w:ascii="Tahoma" w:eastAsia="Times New Roman" w:hAnsi="Tahoma" w:cs="Times New Roman"/>
      <w:color w:val="000000"/>
      <w:sz w:val="24"/>
      <w:szCs w:val="24"/>
      <w:lang w:val="x-none" w:eastAsia="x-none"/>
    </w:rPr>
  </w:style>
  <w:style w:type="paragraph" w:styleId="af3">
    <w:name w:val="header"/>
    <w:basedOn w:val="a"/>
    <w:link w:val="af4"/>
    <w:uiPriority w:val="99"/>
    <w:unhideWhenUsed/>
    <w:rsid w:val="00552FB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52FB6"/>
    <w:rPr>
      <w:rFonts w:eastAsiaTheme="minorEastAsia"/>
    </w:rPr>
  </w:style>
  <w:style w:type="character" w:customStyle="1" w:styleId="10">
    <w:name w:val="Заголовок 1 Знак"/>
    <w:basedOn w:val="a0"/>
    <w:link w:val="1"/>
    <w:uiPriority w:val="9"/>
    <w:rsid w:val="00FB7F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C4AC2"/>
    <w:rPr>
      <w:rFonts w:asciiTheme="majorHAnsi" w:eastAsiaTheme="majorEastAsia" w:hAnsiTheme="majorHAnsi" w:cstheme="majorBidi"/>
      <w:b/>
      <w:bCs/>
      <w:color w:val="4F81BD" w:themeColor="accent1"/>
      <w:sz w:val="26"/>
      <w:szCs w:val="26"/>
    </w:rPr>
  </w:style>
  <w:style w:type="paragraph" w:styleId="af5">
    <w:name w:val="TOC Heading"/>
    <w:basedOn w:val="1"/>
    <w:next w:val="a"/>
    <w:uiPriority w:val="39"/>
    <w:semiHidden/>
    <w:unhideWhenUsed/>
    <w:qFormat/>
    <w:rsid w:val="00FB7FEB"/>
    <w:pPr>
      <w:outlineLvl w:val="9"/>
    </w:pPr>
    <w:rPr>
      <w:lang w:eastAsia="ru-RU"/>
    </w:rPr>
  </w:style>
  <w:style w:type="paragraph" w:styleId="12">
    <w:name w:val="toc 1"/>
    <w:basedOn w:val="a"/>
    <w:next w:val="a"/>
    <w:autoRedefine/>
    <w:uiPriority w:val="39"/>
    <w:unhideWhenUsed/>
    <w:rsid w:val="00FB7FEB"/>
    <w:pPr>
      <w:spacing w:after="100"/>
    </w:pPr>
  </w:style>
  <w:style w:type="paragraph" w:styleId="3">
    <w:name w:val="toc 3"/>
    <w:basedOn w:val="a"/>
    <w:next w:val="a"/>
    <w:autoRedefine/>
    <w:uiPriority w:val="39"/>
    <w:unhideWhenUsed/>
    <w:rsid w:val="00FB7FE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5C4"/>
    <w:rPr>
      <w:rFonts w:eastAsiaTheme="minorEastAsia"/>
    </w:rPr>
  </w:style>
  <w:style w:type="paragraph" w:styleId="1">
    <w:name w:val="heading 1"/>
    <w:basedOn w:val="a"/>
    <w:next w:val="a"/>
    <w:link w:val="10"/>
    <w:uiPriority w:val="9"/>
    <w:qFormat/>
    <w:rsid w:val="00FB7F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4A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D45C4"/>
    <w:pPr>
      <w:spacing w:after="0" w:line="240" w:lineRule="auto"/>
    </w:pPr>
    <w:rPr>
      <w:rFonts w:eastAsiaTheme="minorEastAsia"/>
    </w:rPr>
  </w:style>
  <w:style w:type="character" w:customStyle="1" w:styleId="a4">
    <w:name w:val="Без интервала Знак"/>
    <w:basedOn w:val="a0"/>
    <w:link w:val="a3"/>
    <w:uiPriority w:val="1"/>
    <w:rsid w:val="004D45C4"/>
    <w:rPr>
      <w:rFonts w:eastAsiaTheme="minorEastAsia"/>
    </w:rPr>
  </w:style>
  <w:style w:type="paragraph" w:styleId="a5">
    <w:name w:val="Normal (Web)"/>
    <w:basedOn w:val="a"/>
    <w:uiPriority w:val="99"/>
    <w:unhideWhenUsed/>
    <w:rsid w:val="00552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52FB6"/>
    <w:rPr>
      <w:b/>
      <w:bCs/>
    </w:rPr>
  </w:style>
  <w:style w:type="character" w:customStyle="1" w:styleId="apple-converted-space">
    <w:name w:val="apple-converted-space"/>
    <w:basedOn w:val="a0"/>
    <w:rsid w:val="00552FB6"/>
  </w:style>
  <w:style w:type="character" w:styleId="a7">
    <w:name w:val="Emphasis"/>
    <w:basedOn w:val="a0"/>
    <w:uiPriority w:val="20"/>
    <w:qFormat/>
    <w:rsid w:val="00552FB6"/>
    <w:rPr>
      <w:i/>
      <w:iCs/>
    </w:rPr>
  </w:style>
  <w:style w:type="paragraph" w:styleId="a8">
    <w:name w:val="List Paragraph"/>
    <w:basedOn w:val="a"/>
    <w:uiPriority w:val="34"/>
    <w:qFormat/>
    <w:rsid w:val="00552FB6"/>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552FB6"/>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552FB6"/>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552FB6"/>
    <w:rPr>
      <w:vertAlign w:val="superscript"/>
    </w:rPr>
  </w:style>
  <w:style w:type="paragraph" w:styleId="ac">
    <w:name w:val="Balloon Text"/>
    <w:basedOn w:val="a"/>
    <w:link w:val="ad"/>
    <w:uiPriority w:val="99"/>
    <w:semiHidden/>
    <w:unhideWhenUsed/>
    <w:rsid w:val="00552F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52FB6"/>
    <w:rPr>
      <w:rFonts w:ascii="Tahoma" w:eastAsiaTheme="minorEastAsia" w:hAnsi="Tahoma" w:cs="Tahoma"/>
      <w:sz w:val="16"/>
      <w:szCs w:val="16"/>
    </w:rPr>
  </w:style>
  <w:style w:type="character" w:styleId="ae">
    <w:name w:val="Hyperlink"/>
    <w:basedOn w:val="a0"/>
    <w:uiPriority w:val="99"/>
    <w:unhideWhenUsed/>
    <w:rsid w:val="00552FB6"/>
    <w:rPr>
      <w:color w:val="0000FF"/>
      <w:u w:val="single"/>
    </w:rPr>
  </w:style>
  <w:style w:type="character" w:customStyle="1" w:styleId="pauthor">
    <w:name w:val="p_author"/>
    <w:basedOn w:val="a0"/>
    <w:rsid w:val="00552FB6"/>
  </w:style>
  <w:style w:type="character" w:customStyle="1" w:styleId="pxfield">
    <w:name w:val="p_xfield"/>
    <w:basedOn w:val="a0"/>
    <w:rsid w:val="00552FB6"/>
  </w:style>
  <w:style w:type="table" w:styleId="af">
    <w:name w:val="Table Grid"/>
    <w:basedOn w:val="a1"/>
    <w:uiPriority w:val="59"/>
    <w:rsid w:val="00552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Колонтитул_"/>
    <w:link w:val="11"/>
    <w:uiPriority w:val="99"/>
    <w:locked/>
    <w:rsid w:val="00552FB6"/>
    <w:rPr>
      <w:rFonts w:ascii="Times New Roman" w:hAnsi="Times New Roman" w:cs="Times New Roman"/>
      <w:sz w:val="20"/>
      <w:szCs w:val="20"/>
      <w:shd w:val="clear" w:color="auto" w:fill="FFFFFF"/>
    </w:rPr>
  </w:style>
  <w:style w:type="paragraph" w:customStyle="1" w:styleId="11">
    <w:name w:val="Колонтитул1"/>
    <w:basedOn w:val="a"/>
    <w:link w:val="af0"/>
    <w:uiPriority w:val="99"/>
    <w:rsid w:val="00552FB6"/>
    <w:pPr>
      <w:shd w:val="clear" w:color="auto" w:fill="FFFFFF"/>
      <w:spacing w:after="0" w:line="240" w:lineRule="auto"/>
    </w:pPr>
    <w:rPr>
      <w:rFonts w:ascii="Times New Roman" w:eastAsiaTheme="minorHAnsi" w:hAnsi="Times New Roman" w:cs="Times New Roman"/>
      <w:sz w:val="20"/>
      <w:szCs w:val="20"/>
    </w:rPr>
  </w:style>
  <w:style w:type="paragraph" w:styleId="af1">
    <w:name w:val="footer"/>
    <w:basedOn w:val="a"/>
    <w:link w:val="af2"/>
    <w:uiPriority w:val="99"/>
    <w:unhideWhenUsed/>
    <w:rsid w:val="00552FB6"/>
    <w:pPr>
      <w:tabs>
        <w:tab w:val="center" w:pos="4677"/>
        <w:tab w:val="right" w:pos="9355"/>
      </w:tabs>
      <w:spacing w:after="0" w:line="240" w:lineRule="auto"/>
    </w:pPr>
    <w:rPr>
      <w:rFonts w:ascii="Tahoma" w:eastAsia="Times New Roman" w:hAnsi="Tahoma" w:cs="Times New Roman"/>
      <w:color w:val="000000"/>
      <w:sz w:val="24"/>
      <w:szCs w:val="24"/>
      <w:lang w:val="x-none" w:eastAsia="x-none"/>
    </w:rPr>
  </w:style>
  <w:style w:type="character" w:customStyle="1" w:styleId="af2">
    <w:name w:val="Нижний колонтитул Знак"/>
    <w:basedOn w:val="a0"/>
    <w:link w:val="af1"/>
    <w:uiPriority w:val="99"/>
    <w:rsid w:val="00552FB6"/>
    <w:rPr>
      <w:rFonts w:ascii="Tahoma" w:eastAsia="Times New Roman" w:hAnsi="Tahoma" w:cs="Times New Roman"/>
      <w:color w:val="000000"/>
      <w:sz w:val="24"/>
      <w:szCs w:val="24"/>
      <w:lang w:val="x-none" w:eastAsia="x-none"/>
    </w:rPr>
  </w:style>
  <w:style w:type="paragraph" w:styleId="af3">
    <w:name w:val="header"/>
    <w:basedOn w:val="a"/>
    <w:link w:val="af4"/>
    <w:uiPriority w:val="99"/>
    <w:unhideWhenUsed/>
    <w:rsid w:val="00552FB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52FB6"/>
    <w:rPr>
      <w:rFonts w:eastAsiaTheme="minorEastAsia"/>
    </w:rPr>
  </w:style>
  <w:style w:type="character" w:customStyle="1" w:styleId="10">
    <w:name w:val="Заголовок 1 Знак"/>
    <w:basedOn w:val="a0"/>
    <w:link w:val="1"/>
    <w:uiPriority w:val="9"/>
    <w:rsid w:val="00FB7F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C4AC2"/>
    <w:rPr>
      <w:rFonts w:asciiTheme="majorHAnsi" w:eastAsiaTheme="majorEastAsia" w:hAnsiTheme="majorHAnsi" w:cstheme="majorBidi"/>
      <w:b/>
      <w:bCs/>
      <w:color w:val="4F81BD" w:themeColor="accent1"/>
      <w:sz w:val="26"/>
      <w:szCs w:val="26"/>
    </w:rPr>
  </w:style>
  <w:style w:type="paragraph" w:styleId="af5">
    <w:name w:val="TOC Heading"/>
    <w:basedOn w:val="1"/>
    <w:next w:val="a"/>
    <w:uiPriority w:val="39"/>
    <w:semiHidden/>
    <w:unhideWhenUsed/>
    <w:qFormat/>
    <w:rsid w:val="00FB7FEB"/>
    <w:pPr>
      <w:outlineLvl w:val="9"/>
    </w:pPr>
    <w:rPr>
      <w:lang w:eastAsia="ru-RU"/>
    </w:rPr>
  </w:style>
  <w:style w:type="paragraph" w:styleId="12">
    <w:name w:val="toc 1"/>
    <w:basedOn w:val="a"/>
    <w:next w:val="a"/>
    <w:autoRedefine/>
    <w:uiPriority w:val="39"/>
    <w:unhideWhenUsed/>
    <w:rsid w:val="00FB7FEB"/>
    <w:pPr>
      <w:spacing w:after="100"/>
    </w:pPr>
  </w:style>
  <w:style w:type="paragraph" w:styleId="3">
    <w:name w:val="toc 3"/>
    <w:basedOn w:val="a"/>
    <w:next w:val="a"/>
    <w:autoRedefine/>
    <w:uiPriority w:val="39"/>
    <w:unhideWhenUsed/>
    <w:rsid w:val="00FB7F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181550">
      <w:bodyDiv w:val="1"/>
      <w:marLeft w:val="0"/>
      <w:marRight w:val="0"/>
      <w:marTop w:val="0"/>
      <w:marBottom w:val="0"/>
      <w:divBdr>
        <w:top w:val="none" w:sz="0" w:space="0" w:color="auto"/>
        <w:left w:val="none" w:sz="0" w:space="0" w:color="auto"/>
        <w:bottom w:val="none" w:sz="0" w:space="0" w:color="auto"/>
        <w:right w:val="none" w:sz="0" w:space="0" w:color="auto"/>
      </w:divBdr>
    </w:div>
    <w:div w:id="922035711">
      <w:bodyDiv w:val="1"/>
      <w:marLeft w:val="0"/>
      <w:marRight w:val="0"/>
      <w:marTop w:val="0"/>
      <w:marBottom w:val="0"/>
      <w:divBdr>
        <w:top w:val="none" w:sz="0" w:space="0" w:color="auto"/>
        <w:left w:val="none" w:sz="0" w:space="0" w:color="auto"/>
        <w:bottom w:val="none" w:sz="0" w:space="0" w:color="auto"/>
        <w:right w:val="none" w:sz="0" w:space="0" w:color="auto"/>
      </w:divBdr>
    </w:div>
    <w:div w:id="19311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hijos.ru/wp-content/uploads/2011/08/pick3.jpg" TargetMode="External"/><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gif"/><Relationship Id="rId31" Type="http://schemas.openxmlformats.org/officeDocument/2006/relationships/image" Target="media/image20.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hijos.ru/wp-content/uploads/2011/08/pick1.bmp" TargetMode="External"/><Relationship Id="rId14" Type="http://schemas.openxmlformats.org/officeDocument/2006/relationships/image" Target="media/image5.png"/><Relationship Id="rId22" Type="http://schemas.openxmlformats.org/officeDocument/2006/relationships/hyperlink" Target="http://hijos.ru/wp-content/uploads/2011/08/pick2.jpg"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ACC1C-2C4E-4A2E-BFDF-2C51295E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7397</TotalTime>
  <Pages>1</Pages>
  <Words>3402</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14</cp:revision>
  <dcterms:created xsi:type="dcterms:W3CDTF">2017-01-21T08:31:00Z</dcterms:created>
  <dcterms:modified xsi:type="dcterms:W3CDTF">2017-04-24T16:39:00Z</dcterms:modified>
</cp:coreProperties>
</file>