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4E" w:rsidRPr="00F73423" w:rsidRDefault="009B2A4E" w:rsidP="009B2A4E">
      <w:pPr>
        <w:rPr>
          <w:rFonts w:ascii="Times New Roman" w:hAnsi="Times New Roman" w:cs="Times New Roman"/>
          <w:b/>
          <w:sz w:val="40"/>
          <w:szCs w:val="40"/>
        </w:rPr>
      </w:pPr>
      <w:r w:rsidRPr="00F73423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F73423">
        <w:rPr>
          <w:rFonts w:ascii="Times New Roman" w:hAnsi="Times New Roman" w:cs="Times New Roman"/>
          <w:b/>
          <w:bCs/>
          <w:iCs/>
          <w:sz w:val="40"/>
          <w:szCs w:val="40"/>
        </w:rPr>
        <w:t xml:space="preserve">Использование </w:t>
      </w:r>
      <w:proofErr w:type="spellStart"/>
      <w:r w:rsidRPr="00F73423">
        <w:rPr>
          <w:rFonts w:ascii="Times New Roman" w:hAnsi="Times New Roman" w:cs="Times New Roman"/>
          <w:b/>
          <w:bCs/>
          <w:iCs/>
          <w:sz w:val="40"/>
          <w:szCs w:val="40"/>
        </w:rPr>
        <w:t>здоровье-сберегающих</w:t>
      </w:r>
      <w:proofErr w:type="spellEnd"/>
    </w:p>
    <w:p w:rsidR="009B2A4E" w:rsidRPr="00F73423" w:rsidRDefault="009B2A4E" w:rsidP="009B2A4E">
      <w:pPr>
        <w:rPr>
          <w:rFonts w:ascii="Times New Roman" w:hAnsi="Times New Roman" w:cs="Times New Roman"/>
          <w:b/>
          <w:sz w:val="40"/>
          <w:szCs w:val="40"/>
        </w:rPr>
      </w:pPr>
      <w:r w:rsidRPr="00F73423">
        <w:rPr>
          <w:rFonts w:ascii="Times New Roman" w:hAnsi="Times New Roman" w:cs="Times New Roman"/>
          <w:b/>
          <w:bCs/>
          <w:iCs/>
          <w:sz w:val="40"/>
          <w:szCs w:val="40"/>
        </w:rPr>
        <w:t xml:space="preserve">технологий в режимных моментах ДОУ» </w:t>
      </w:r>
    </w:p>
    <w:p w:rsidR="009B2A4E" w:rsidRPr="001D69CC" w:rsidRDefault="009B2A4E" w:rsidP="009B2A4E">
      <w:p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>«Детям совершенно так же, как и взрослым, хочется быть здоровыми и сильными, только дети не знают, что для этого надо делать. Объясни им, и они будут беречься»</w:t>
      </w:r>
    </w:p>
    <w:p w:rsidR="009B2A4E" w:rsidRPr="001D69CC" w:rsidRDefault="009B2A4E" w:rsidP="009B2A4E">
      <w:p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/>
          <w:iCs/>
          <w:sz w:val="24"/>
          <w:szCs w:val="24"/>
        </w:rPr>
        <w:t>Здоровье</w:t>
      </w:r>
      <w:r w:rsidRPr="001D69CC">
        <w:rPr>
          <w:rFonts w:ascii="Times New Roman" w:hAnsi="Times New Roman" w:cs="Times New Roman"/>
          <w:bCs/>
          <w:iCs/>
          <w:sz w:val="24"/>
          <w:szCs w:val="24"/>
        </w:rPr>
        <w:t xml:space="preserve"> - это состояние </w:t>
      </w:r>
      <w:proofErr w:type="gramStart"/>
      <w:r w:rsidRPr="001D69CC">
        <w:rPr>
          <w:rFonts w:ascii="Times New Roman" w:hAnsi="Times New Roman" w:cs="Times New Roman"/>
          <w:bCs/>
          <w:iCs/>
          <w:sz w:val="24"/>
          <w:szCs w:val="24"/>
        </w:rPr>
        <w:t>полного</w:t>
      </w:r>
      <w:proofErr w:type="gramEnd"/>
      <w:r w:rsidRPr="001D69CC">
        <w:rPr>
          <w:rFonts w:ascii="Times New Roman" w:hAnsi="Times New Roman" w:cs="Times New Roman"/>
          <w:bCs/>
          <w:iCs/>
          <w:sz w:val="24"/>
          <w:szCs w:val="24"/>
        </w:rPr>
        <w:t xml:space="preserve"> физического, психического </w:t>
      </w:r>
    </w:p>
    <w:p w:rsidR="009B2A4E" w:rsidRPr="001D69CC" w:rsidRDefault="009B2A4E" w:rsidP="009B2A4E">
      <w:p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>и социального благополучия, а не просто отсутствие болезней или</w:t>
      </w:r>
    </w:p>
    <w:p w:rsidR="009B2A4E" w:rsidRPr="001D69CC" w:rsidRDefault="009B2A4E" w:rsidP="009B2A4E">
      <w:p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 xml:space="preserve"> физических дефектов. </w:t>
      </w:r>
    </w:p>
    <w:p w:rsidR="009B2A4E" w:rsidRPr="001D69CC" w:rsidRDefault="009B2A4E" w:rsidP="009B2A4E">
      <w:p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>(Всемирная организация здравоохранения)</w:t>
      </w:r>
    </w:p>
    <w:p w:rsidR="009B2A4E" w:rsidRPr="001D69CC" w:rsidRDefault="009B2A4E" w:rsidP="009B2A4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D69CC">
        <w:rPr>
          <w:rFonts w:ascii="Times New Roman" w:hAnsi="Times New Roman" w:cs="Times New Roman"/>
          <w:bCs/>
          <w:i/>
          <w:iCs/>
          <w:sz w:val="24"/>
          <w:szCs w:val="24"/>
        </w:rPr>
        <w:t>Здоровьесберегающая</w:t>
      </w:r>
      <w:proofErr w:type="spellEnd"/>
      <w:r w:rsidRPr="001D69C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технология</w:t>
      </w:r>
      <w:r w:rsidRPr="001D69CC">
        <w:rPr>
          <w:rFonts w:ascii="Times New Roman" w:hAnsi="Times New Roman" w:cs="Times New Roman"/>
          <w:bCs/>
          <w:iCs/>
          <w:sz w:val="24"/>
          <w:szCs w:val="24"/>
        </w:rPr>
        <w:t xml:space="preserve"> -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 </w:t>
      </w:r>
    </w:p>
    <w:p w:rsidR="009B2A4E" w:rsidRPr="001D69CC" w:rsidRDefault="009B2A4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D69C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Задачи </w:t>
      </w:r>
      <w:proofErr w:type="spellStart"/>
      <w:r w:rsidRPr="001D69CC">
        <w:rPr>
          <w:rFonts w:ascii="Times New Roman" w:hAnsi="Times New Roman" w:cs="Times New Roman"/>
          <w:b/>
          <w:bCs/>
          <w:iCs/>
          <w:sz w:val="24"/>
          <w:szCs w:val="24"/>
        </w:rPr>
        <w:t>здоровьесбережения</w:t>
      </w:r>
      <w:proofErr w:type="spellEnd"/>
    </w:p>
    <w:p w:rsidR="00B17DE1" w:rsidRPr="001D69CC" w:rsidRDefault="00F73423" w:rsidP="009B2A4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 xml:space="preserve">сохранение здоровья детей и повышение двигательной активности и умственной работоспособности </w:t>
      </w:r>
    </w:p>
    <w:p w:rsidR="00B17DE1" w:rsidRPr="001D69CC" w:rsidRDefault="00F73423" w:rsidP="009B2A4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>создание адекватных условий для развития, обучения, оздоровления детей</w:t>
      </w:r>
    </w:p>
    <w:p w:rsidR="00B17DE1" w:rsidRPr="001D69CC" w:rsidRDefault="00F73423" w:rsidP="009B2A4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 xml:space="preserve">создание положительного эмоционального настроя и снятие </w:t>
      </w:r>
      <w:proofErr w:type="spellStart"/>
      <w:r w:rsidRPr="001D69CC">
        <w:rPr>
          <w:rFonts w:ascii="Times New Roman" w:hAnsi="Times New Roman" w:cs="Times New Roman"/>
          <w:bCs/>
          <w:iCs/>
          <w:sz w:val="24"/>
          <w:szCs w:val="24"/>
        </w:rPr>
        <w:t>психоэмоционального</w:t>
      </w:r>
      <w:proofErr w:type="spellEnd"/>
      <w:r w:rsidRPr="001D69CC">
        <w:rPr>
          <w:rFonts w:ascii="Times New Roman" w:hAnsi="Times New Roman" w:cs="Times New Roman"/>
          <w:bCs/>
          <w:iCs/>
          <w:sz w:val="24"/>
          <w:szCs w:val="24"/>
        </w:rPr>
        <w:t xml:space="preserve"> напряжения</w:t>
      </w:r>
    </w:p>
    <w:p w:rsidR="009B2A4E" w:rsidRPr="001D69CC" w:rsidRDefault="009B2A4E" w:rsidP="009B2A4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D69CC">
        <w:rPr>
          <w:rFonts w:ascii="Times New Roman" w:hAnsi="Times New Roman" w:cs="Times New Roman"/>
          <w:bCs/>
          <w:iCs/>
          <w:sz w:val="24"/>
          <w:szCs w:val="24"/>
        </w:rPr>
        <w:t>Здоровьесберегающие</w:t>
      </w:r>
      <w:proofErr w:type="spellEnd"/>
      <w:r w:rsidRPr="001D69CC">
        <w:rPr>
          <w:rFonts w:ascii="Times New Roman" w:hAnsi="Times New Roman" w:cs="Times New Roman"/>
          <w:bCs/>
          <w:iCs/>
          <w:sz w:val="24"/>
          <w:szCs w:val="24"/>
        </w:rPr>
        <w:t xml:space="preserve"> образовательные технологии делятся на </w:t>
      </w:r>
      <w:r w:rsidRPr="001D69CC">
        <w:rPr>
          <w:rFonts w:ascii="Times New Roman" w:hAnsi="Times New Roman" w:cs="Times New Roman"/>
          <w:bCs/>
          <w:iCs/>
          <w:sz w:val="24"/>
          <w:szCs w:val="24"/>
          <w:u w:val="single"/>
        </w:rPr>
        <w:t>три группы:</w:t>
      </w:r>
    </w:p>
    <w:p w:rsidR="009B2A4E" w:rsidRPr="001D69CC" w:rsidRDefault="009B2A4E" w:rsidP="009B2A4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>1. Технологии сохранения и стимулирования здоровья</w:t>
      </w:r>
    </w:p>
    <w:p w:rsidR="009B2A4E" w:rsidRPr="001D69CC" w:rsidRDefault="009B2A4E" w:rsidP="009B2A4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>2. Технологии обучения здоровому образу жизни</w:t>
      </w:r>
    </w:p>
    <w:p w:rsidR="009B2A4E" w:rsidRPr="001D69CC" w:rsidRDefault="009B2A4E" w:rsidP="009B2A4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>3. Коррекционные технологии.</w:t>
      </w:r>
    </w:p>
    <w:p w:rsidR="009B2A4E" w:rsidRPr="001D69CC" w:rsidRDefault="009B2A4E">
      <w:pPr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  <w:u w:val="single"/>
        </w:rPr>
        <w:t>Технологии сохранения и стимулирования</w:t>
      </w:r>
    </w:p>
    <w:p w:rsidR="00B17DE1" w:rsidRPr="001D69CC" w:rsidRDefault="00F73423" w:rsidP="009B2A4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 xml:space="preserve">Динамические паузы </w:t>
      </w:r>
    </w:p>
    <w:p w:rsidR="00B17DE1" w:rsidRPr="001D69CC" w:rsidRDefault="00F73423" w:rsidP="009B2A4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 xml:space="preserve">Подвижные и спортивные игры </w:t>
      </w:r>
    </w:p>
    <w:p w:rsidR="00B17DE1" w:rsidRPr="001D69CC" w:rsidRDefault="00F73423" w:rsidP="009B2A4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 xml:space="preserve">Релаксация </w:t>
      </w:r>
    </w:p>
    <w:p w:rsidR="00B17DE1" w:rsidRPr="001D69CC" w:rsidRDefault="00F73423" w:rsidP="009B2A4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 xml:space="preserve">Гимнастика пальчиковая </w:t>
      </w:r>
    </w:p>
    <w:p w:rsidR="00B17DE1" w:rsidRPr="001D69CC" w:rsidRDefault="00F73423" w:rsidP="009B2A4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 xml:space="preserve">Гимнастика для глаз </w:t>
      </w:r>
    </w:p>
    <w:p w:rsidR="00B17DE1" w:rsidRPr="001D69CC" w:rsidRDefault="00F73423" w:rsidP="009B2A4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 xml:space="preserve">Гимнастика после дневного сна </w:t>
      </w:r>
    </w:p>
    <w:p w:rsidR="009B2A4E" w:rsidRPr="001D69CC" w:rsidRDefault="009B2A4E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D69CC">
        <w:rPr>
          <w:rFonts w:ascii="Times New Roman" w:hAnsi="Times New Roman" w:cs="Times New Roman"/>
          <w:bCs/>
          <w:i/>
          <w:iCs/>
          <w:sz w:val="24"/>
          <w:szCs w:val="24"/>
        </w:rPr>
        <w:t>Гимнастика пальчиковая</w:t>
      </w:r>
    </w:p>
    <w:p w:rsidR="00B17DE1" w:rsidRPr="001D69CC" w:rsidRDefault="00F73423" w:rsidP="009B2A4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Способствует овладению навыкам мелкой моторики</w:t>
      </w:r>
    </w:p>
    <w:p w:rsidR="00B17DE1" w:rsidRPr="001D69CC" w:rsidRDefault="00F73423" w:rsidP="009B2A4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>Помогает развивать речь</w:t>
      </w:r>
    </w:p>
    <w:p w:rsidR="00B17DE1" w:rsidRPr="001D69CC" w:rsidRDefault="00F73423" w:rsidP="009B2A4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>Повышает работоспособность коры головного мозга</w:t>
      </w:r>
    </w:p>
    <w:p w:rsidR="00B17DE1" w:rsidRPr="001D69CC" w:rsidRDefault="00F73423" w:rsidP="009B2A4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>Развивает психические способности: мышление, память, воображение</w:t>
      </w:r>
    </w:p>
    <w:p w:rsidR="00B17DE1" w:rsidRPr="001D69CC" w:rsidRDefault="00F73423" w:rsidP="009B2A4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>Снимает тревожность</w:t>
      </w:r>
    </w:p>
    <w:p w:rsidR="009B2A4E" w:rsidRPr="001D69CC" w:rsidRDefault="009B2A4E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D69CC">
        <w:rPr>
          <w:rFonts w:ascii="Times New Roman" w:hAnsi="Times New Roman" w:cs="Times New Roman"/>
          <w:bCs/>
          <w:i/>
          <w:iCs/>
          <w:sz w:val="24"/>
          <w:szCs w:val="24"/>
        </w:rPr>
        <w:t>Гимнастика для глаз</w:t>
      </w:r>
    </w:p>
    <w:p w:rsidR="00B17DE1" w:rsidRPr="001D69CC" w:rsidRDefault="00F73423" w:rsidP="009B2A4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>Улучшает циркуляцию крови и внутриглазной жидкости глаз</w:t>
      </w:r>
    </w:p>
    <w:p w:rsidR="00B17DE1" w:rsidRPr="001D69CC" w:rsidRDefault="00F73423" w:rsidP="009B2A4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 xml:space="preserve"> Укрепляет мышцы глаз</w:t>
      </w:r>
    </w:p>
    <w:p w:rsidR="00B17DE1" w:rsidRPr="001D69CC" w:rsidRDefault="00F73423" w:rsidP="009B2A4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 xml:space="preserve"> Улучшает аккомодацию (это способность глаза человека к хорошему качеству зрения на разных расстояниях) </w:t>
      </w:r>
    </w:p>
    <w:p w:rsidR="009B2A4E" w:rsidRPr="001D69CC" w:rsidRDefault="009B2A4E">
      <w:pPr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  <w:u w:val="single"/>
        </w:rPr>
        <w:t>Технологии обучения здоровому образу жизни</w:t>
      </w:r>
    </w:p>
    <w:p w:rsidR="00B17DE1" w:rsidRPr="001D69CC" w:rsidRDefault="00F73423" w:rsidP="009B2A4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>Утренняя гимнастика</w:t>
      </w:r>
    </w:p>
    <w:p w:rsidR="00B17DE1" w:rsidRPr="001D69CC" w:rsidRDefault="00F73423" w:rsidP="009B2A4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>Физкультурные занятия</w:t>
      </w:r>
    </w:p>
    <w:p w:rsidR="00B17DE1" w:rsidRPr="001D69CC" w:rsidRDefault="00F73423" w:rsidP="009B2A4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>Точечный массаж</w:t>
      </w:r>
    </w:p>
    <w:p w:rsidR="00B17DE1" w:rsidRPr="001D69CC" w:rsidRDefault="00F73423" w:rsidP="009B2A4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D69CC">
        <w:rPr>
          <w:rFonts w:ascii="Times New Roman" w:hAnsi="Times New Roman" w:cs="Times New Roman"/>
          <w:bCs/>
          <w:iCs/>
          <w:sz w:val="24"/>
          <w:szCs w:val="24"/>
        </w:rPr>
        <w:t>Самомассаж</w:t>
      </w:r>
      <w:proofErr w:type="spellEnd"/>
      <w:r w:rsidRPr="001D69C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9B2A4E" w:rsidRPr="001D69CC" w:rsidRDefault="009B2A4E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D69CC">
        <w:rPr>
          <w:rFonts w:ascii="Times New Roman" w:hAnsi="Times New Roman" w:cs="Times New Roman"/>
          <w:bCs/>
          <w:i/>
          <w:iCs/>
          <w:sz w:val="24"/>
          <w:szCs w:val="24"/>
        </w:rPr>
        <w:t>Точечный массаж</w:t>
      </w:r>
    </w:p>
    <w:p w:rsidR="00B17DE1" w:rsidRPr="001D69CC" w:rsidRDefault="00F73423" w:rsidP="009B2A4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 xml:space="preserve">Учит детей сознательно заботиться о своём здоровье </w:t>
      </w:r>
    </w:p>
    <w:p w:rsidR="00B17DE1" w:rsidRPr="001D69CC" w:rsidRDefault="00F73423" w:rsidP="009B2A4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 xml:space="preserve"> Является профилактикой простудных заболеваний</w:t>
      </w:r>
    </w:p>
    <w:p w:rsidR="00B17DE1" w:rsidRPr="001D69CC" w:rsidRDefault="00F73423" w:rsidP="009B2A4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 xml:space="preserve">Повышает </w:t>
      </w:r>
      <w:proofErr w:type="gramStart"/>
      <w:r w:rsidRPr="001D69CC">
        <w:rPr>
          <w:rFonts w:ascii="Times New Roman" w:hAnsi="Times New Roman" w:cs="Times New Roman"/>
          <w:bCs/>
          <w:iCs/>
          <w:sz w:val="24"/>
          <w:szCs w:val="24"/>
        </w:rPr>
        <w:t>жизненный</w:t>
      </w:r>
      <w:proofErr w:type="gramEnd"/>
      <w:r w:rsidRPr="001D69CC">
        <w:rPr>
          <w:rFonts w:ascii="Times New Roman" w:hAnsi="Times New Roman" w:cs="Times New Roman"/>
          <w:bCs/>
          <w:iCs/>
          <w:sz w:val="24"/>
          <w:szCs w:val="24"/>
        </w:rPr>
        <w:t xml:space="preserve"> тонуса у детей</w:t>
      </w:r>
    </w:p>
    <w:p w:rsidR="00B17DE1" w:rsidRPr="001D69CC" w:rsidRDefault="00F73423" w:rsidP="009B2A4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 xml:space="preserve">Прививает им чувство ответственности за своё здоровье, уверенность в том, что они сами могут помочь себе улучшить своё самочувствие. </w:t>
      </w:r>
    </w:p>
    <w:p w:rsidR="009B2A4E" w:rsidRPr="001D69CC" w:rsidRDefault="009B2A4E">
      <w:pPr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Коррекционные технологии – </w:t>
      </w:r>
      <w:proofErr w:type="spellStart"/>
      <w:r w:rsidRPr="001D69CC">
        <w:rPr>
          <w:rFonts w:ascii="Times New Roman" w:hAnsi="Times New Roman" w:cs="Times New Roman"/>
          <w:bCs/>
          <w:iCs/>
          <w:sz w:val="24"/>
          <w:szCs w:val="24"/>
          <w:u w:val="single"/>
        </w:rPr>
        <w:t>Арт-терапия</w:t>
      </w:r>
      <w:proofErr w:type="spellEnd"/>
    </w:p>
    <w:p w:rsidR="00B17DE1" w:rsidRPr="001D69CC" w:rsidRDefault="00F73423" w:rsidP="00F7342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D69CC">
        <w:rPr>
          <w:rFonts w:ascii="Times New Roman" w:hAnsi="Times New Roman" w:cs="Times New Roman"/>
          <w:bCs/>
          <w:iCs/>
          <w:sz w:val="24"/>
          <w:szCs w:val="24"/>
        </w:rPr>
        <w:t>Сказкотерапия</w:t>
      </w:r>
      <w:proofErr w:type="spellEnd"/>
      <w:r w:rsidRPr="001D69C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B17DE1" w:rsidRPr="001D69CC" w:rsidRDefault="00F73423" w:rsidP="00F7342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D69CC">
        <w:rPr>
          <w:rFonts w:ascii="Times New Roman" w:hAnsi="Times New Roman" w:cs="Times New Roman"/>
          <w:bCs/>
          <w:iCs/>
          <w:sz w:val="24"/>
          <w:szCs w:val="24"/>
        </w:rPr>
        <w:t>Су-Джок</w:t>
      </w:r>
      <w:proofErr w:type="spellEnd"/>
      <w:r w:rsidRPr="001D69CC">
        <w:rPr>
          <w:rFonts w:ascii="Times New Roman" w:hAnsi="Times New Roman" w:cs="Times New Roman"/>
          <w:bCs/>
          <w:iCs/>
          <w:sz w:val="24"/>
          <w:szCs w:val="24"/>
        </w:rPr>
        <w:t xml:space="preserve"> терапия</w:t>
      </w:r>
    </w:p>
    <w:p w:rsidR="00B17DE1" w:rsidRPr="001D69CC" w:rsidRDefault="00F73423" w:rsidP="00F7342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>Музыкотерапия</w:t>
      </w:r>
    </w:p>
    <w:p w:rsidR="00B17DE1" w:rsidRPr="001D69CC" w:rsidRDefault="00F73423" w:rsidP="00F7342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D69CC">
        <w:rPr>
          <w:rFonts w:ascii="Times New Roman" w:hAnsi="Times New Roman" w:cs="Times New Roman"/>
          <w:bCs/>
          <w:iCs/>
          <w:sz w:val="24"/>
          <w:szCs w:val="24"/>
        </w:rPr>
        <w:t>Релаксотерапия</w:t>
      </w:r>
      <w:proofErr w:type="spellEnd"/>
      <w:r w:rsidRPr="001D69C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B17DE1" w:rsidRPr="001D69CC" w:rsidRDefault="00F73423" w:rsidP="00F7342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D69CC">
        <w:rPr>
          <w:rFonts w:ascii="Times New Roman" w:hAnsi="Times New Roman" w:cs="Times New Roman"/>
          <w:bCs/>
          <w:iCs/>
          <w:sz w:val="24"/>
          <w:szCs w:val="24"/>
        </w:rPr>
        <w:t>Пескотерапия</w:t>
      </w:r>
      <w:proofErr w:type="spellEnd"/>
      <w:r w:rsidRPr="001D69C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B17DE1" w:rsidRPr="001D69CC" w:rsidRDefault="00F73423" w:rsidP="00F7342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>Театрализованная деятельность</w:t>
      </w:r>
    </w:p>
    <w:p w:rsidR="00F73423" w:rsidRPr="001D69CC" w:rsidRDefault="00F73423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1D69CC">
        <w:rPr>
          <w:rFonts w:ascii="Times New Roman" w:hAnsi="Times New Roman" w:cs="Times New Roman"/>
          <w:bCs/>
          <w:i/>
          <w:iCs/>
          <w:sz w:val="24"/>
          <w:szCs w:val="24"/>
        </w:rPr>
        <w:t>Сказкотерапия</w:t>
      </w:r>
      <w:proofErr w:type="spellEnd"/>
    </w:p>
    <w:p w:rsidR="00B17DE1" w:rsidRPr="001D69CC" w:rsidRDefault="00F73423" w:rsidP="00F7342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Развивает мышление</w:t>
      </w:r>
    </w:p>
    <w:p w:rsidR="00B17DE1" w:rsidRPr="001D69CC" w:rsidRDefault="00F73423" w:rsidP="00F7342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>Раскрывает возможности познания окружающего мира</w:t>
      </w:r>
    </w:p>
    <w:p w:rsidR="00B17DE1" w:rsidRPr="001D69CC" w:rsidRDefault="00F73423" w:rsidP="00F7342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>Повышает самооценку</w:t>
      </w:r>
    </w:p>
    <w:p w:rsidR="00B17DE1" w:rsidRPr="001D69CC" w:rsidRDefault="00F73423" w:rsidP="00F7342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 xml:space="preserve"> Развивает навыки самовыражения</w:t>
      </w:r>
    </w:p>
    <w:p w:rsidR="00B17DE1" w:rsidRPr="001D69CC" w:rsidRDefault="00F73423" w:rsidP="00F7342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>Снимает напряжение и повышает душевное спокойствие</w:t>
      </w:r>
    </w:p>
    <w:p w:rsidR="00F73423" w:rsidRPr="001D69CC" w:rsidRDefault="00F73423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D69CC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proofErr w:type="gramStart"/>
      <w:r w:rsidRPr="001D69CC">
        <w:rPr>
          <w:rFonts w:ascii="Times New Roman" w:hAnsi="Times New Roman" w:cs="Times New Roman"/>
          <w:bCs/>
          <w:i/>
          <w:iCs/>
          <w:sz w:val="24"/>
          <w:szCs w:val="24"/>
        </w:rPr>
        <w:t>у-</w:t>
      </w:r>
      <w:proofErr w:type="gramEnd"/>
      <w:r w:rsidRPr="001D69C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D69CC">
        <w:rPr>
          <w:rFonts w:ascii="Times New Roman" w:hAnsi="Times New Roman" w:cs="Times New Roman"/>
          <w:bCs/>
          <w:i/>
          <w:iCs/>
          <w:sz w:val="24"/>
          <w:szCs w:val="24"/>
        </w:rPr>
        <w:t>Джок</w:t>
      </w:r>
      <w:proofErr w:type="spellEnd"/>
      <w:r w:rsidRPr="001D69C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терапия</w:t>
      </w:r>
    </w:p>
    <w:p w:rsidR="00B17DE1" w:rsidRPr="001D69CC" w:rsidRDefault="00F73423" w:rsidP="00F73423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>Воздействует на биологически активные точки организма</w:t>
      </w:r>
    </w:p>
    <w:p w:rsidR="00B17DE1" w:rsidRPr="001D69CC" w:rsidRDefault="00F73423" w:rsidP="00F73423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>Стимулирует речевые зоны коры головного мозга</w:t>
      </w:r>
    </w:p>
    <w:p w:rsidR="00B17DE1" w:rsidRPr="001D69CC" w:rsidRDefault="00F73423" w:rsidP="00F73423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>Способствует лечению внутренних органов, нормализует работу организма в целом</w:t>
      </w:r>
    </w:p>
    <w:p w:rsidR="00B17DE1" w:rsidRPr="001D69CC" w:rsidRDefault="00F73423" w:rsidP="00F73423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>Развивает мелкую моторику рук</w:t>
      </w:r>
    </w:p>
    <w:p w:rsidR="00B17DE1" w:rsidRPr="001D69CC" w:rsidRDefault="00F73423" w:rsidP="00F73423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 xml:space="preserve">Развивает память, внимание, связную речь </w:t>
      </w:r>
    </w:p>
    <w:p w:rsidR="00F73423" w:rsidRPr="001D69CC" w:rsidRDefault="00F73423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1D69CC">
        <w:rPr>
          <w:rFonts w:ascii="Times New Roman" w:hAnsi="Times New Roman" w:cs="Times New Roman"/>
          <w:bCs/>
          <w:i/>
          <w:iCs/>
          <w:sz w:val="24"/>
          <w:szCs w:val="24"/>
        </w:rPr>
        <w:t>Релаксотерапия</w:t>
      </w:r>
      <w:proofErr w:type="spellEnd"/>
    </w:p>
    <w:p w:rsidR="00B17DE1" w:rsidRPr="001D69CC" w:rsidRDefault="00F73423" w:rsidP="00F73423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>Учит детей расслабляться</w:t>
      </w:r>
    </w:p>
    <w:p w:rsidR="00B17DE1" w:rsidRPr="001D69CC" w:rsidRDefault="00F73423" w:rsidP="00F73423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>Способствует концентрации внимания</w:t>
      </w:r>
    </w:p>
    <w:p w:rsidR="00B17DE1" w:rsidRPr="001D69CC" w:rsidRDefault="00F73423" w:rsidP="00F73423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>Помогает снять напряжение</w:t>
      </w:r>
    </w:p>
    <w:p w:rsidR="00B17DE1" w:rsidRPr="001D69CC" w:rsidRDefault="00F73423" w:rsidP="00F73423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 xml:space="preserve"> Снимает возбуждение</w:t>
      </w:r>
    </w:p>
    <w:p w:rsidR="00F73423" w:rsidRPr="001D69CC" w:rsidRDefault="00F73423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D69CC">
        <w:rPr>
          <w:rFonts w:ascii="Times New Roman" w:hAnsi="Times New Roman" w:cs="Times New Roman"/>
          <w:bCs/>
          <w:i/>
          <w:iCs/>
          <w:sz w:val="24"/>
          <w:szCs w:val="24"/>
        </w:rPr>
        <w:t>Музыкотерапия</w:t>
      </w:r>
    </w:p>
    <w:p w:rsidR="00B17DE1" w:rsidRPr="001D69CC" w:rsidRDefault="00F73423" w:rsidP="00F73423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>Повышает иммунитет детей</w:t>
      </w:r>
    </w:p>
    <w:p w:rsidR="00B17DE1" w:rsidRPr="001D69CC" w:rsidRDefault="00F73423" w:rsidP="00F73423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>Снимает напряжение и раздражительность</w:t>
      </w:r>
    </w:p>
    <w:p w:rsidR="00B17DE1" w:rsidRPr="001D69CC" w:rsidRDefault="00F73423" w:rsidP="00F73423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>Снимает головную боль</w:t>
      </w:r>
    </w:p>
    <w:p w:rsidR="00B17DE1" w:rsidRPr="001D69CC" w:rsidRDefault="00F73423" w:rsidP="00F73423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bCs/>
          <w:iCs/>
          <w:sz w:val="24"/>
          <w:szCs w:val="24"/>
        </w:rPr>
        <w:t>Восстанавливает спокойное дыхание</w:t>
      </w:r>
    </w:p>
    <w:p w:rsidR="00F73423" w:rsidRPr="001D69CC" w:rsidRDefault="00F73423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D69CC">
        <w:rPr>
          <w:rFonts w:ascii="Times New Roman" w:hAnsi="Times New Roman" w:cs="Times New Roman"/>
          <w:b/>
          <w:bCs/>
          <w:iCs/>
          <w:sz w:val="24"/>
          <w:szCs w:val="24"/>
        </w:rPr>
        <w:t>Театрализованная деятельность</w:t>
      </w:r>
    </w:p>
    <w:p w:rsidR="00F73423" w:rsidRPr="001D69CC" w:rsidRDefault="00F73423" w:rsidP="00F73423">
      <w:pPr>
        <w:rPr>
          <w:rFonts w:ascii="Times New Roman" w:hAnsi="Times New Roman" w:cs="Times New Roman"/>
          <w:sz w:val="24"/>
          <w:szCs w:val="24"/>
        </w:rPr>
      </w:pPr>
      <w:r w:rsidRPr="001D69CC">
        <w:rPr>
          <w:rFonts w:ascii="Times New Roman" w:hAnsi="Times New Roman" w:cs="Times New Roman"/>
          <w:i/>
          <w:sz w:val="24"/>
          <w:szCs w:val="24"/>
        </w:rPr>
        <w:t>Основные направления театрализованной деятельности</w:t>
      </w:r>
      <w:r w:rsidRPr="001D69CC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1D69CC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1D69CC">
        <w:rPr>
          <w:rFonts w:ascii="Times New Roman" w:hAnsi="Times New Roman" w:cs="Times New Roman"/>
          <w:sz w:val="24"/>
          <w:szCs w:val="24"/>
        </w:rPr>
        <w:t>театрально – игровая деятельность;</w:t>
      </w:r>
      <w:r w:rsidRPr="001D69CC">
        <w:rPr>
          <w:rFonts w:ascii="Times New Roman" w:hAnsi="Times New Roman" w:cs="Times New Roman"/>
          <w:sz w:val="24"/>
          <w:szCs w:val="24"/>
        </w:rPr>
        <w:br/>
        <w:t>-музыкально – творческое развитие;</w:t>
      </w:r>
      <w:r w:rsidRPr="001D69CC">
        <w:rPr>
          <w:rFonts w:ascii="Times New Roman" w:hAnsi="Times New Roman" w:cs="Times New Roman"/>
          <w:sz w:val="24"/>
          <w:szCs w:val="24"/>
        </w:rPr>
        <w:br/>
        <w:t>-художественно- речевая деятельность;</w:t>
      </w:r>
      <w:r w:rsidRPr="001D69CC">
        <w:rPr>
          <w:rFonts w:ascii="Times New Roman" w:hAnsi="Times New Roman" w:cs="Times New Roman"/>
          <w:sz w:val="24"/>
          <w:szCs w:val="24"/>
        </w:rPr>
        <w:br/>
        <w:t>-основы театральной культуры;</w:t>
      </w:r>
      <w:r w:rsidRPr="001D69CC">
        <w:rPr>
          <w:rFonts w:ascii="Times New Roman" w:hAnsi="Times New Roman" w:cs="Times New Roman"/>
          <w:sz w:val="24"/>
          <w:szCs w:val="24"/>
        </w:rPr>
        <w:br/>
        <w:t>-работа над спектаклем.</w:t>
      </w:r>
    </w:p>
    <w:p w:rsidR="00F73423" w:rsidRPr="00F73423" w:rsidRDefault="00F73423">
      <w:pPr>
        <w:rPr>
          <w:rFonts w:ascii="Times New Roman" w:hAnsi="Times New Roman" w:cs="Times New Roman"/>
          <w:b/>
          <w:sz w:val="32"/>
          <w:szCs w:val="32"/>
        </w:rPr>
      </w:pPr>
    </w:p>
    <w:sectPr w:rsidR="00F73423" w:rsidRPr="00F73423" w:rsidSect="00B17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80823"/>
    <w:multiLevelType w:val="hybridMultilevel"/>
    <w:tmpl w:val="B12C5F84"/>
    <w:lvl w:ilvl="0" w:tplc="BF1ABFA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C4EEA8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4E47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EBC8C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0A09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7435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99000B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AC6CD0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A2837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3F931A5"/>
    <w:multiLevelType w:val="hybridMultilevel"/>
    <w:tmpl w:val="E358444E"/>
    <w:lvl w:ilvl="0" w:tplc="C32E532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D32A6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6EAE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AA45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440DD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005BF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1D80F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216437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F41B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9C2429D"/>
    <w:multiLevelType w:val="hybridMultilevel"/>
    <w:tmpl w:val="94727BA8"/>
    <w:lvl w:ilvl="0" w:tplc="8154D0A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42817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014F0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80D2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EADD1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72680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F65B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6A42B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AC3E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AF076E7"/>
    <w:multiLevelType w:val="hybridMultilevel"/>
    <w:tmpl w:val="BF1E6D7E"/>
    <w:lvl w:ilvl="0" w:tplc="1BCA7BA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616E0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A8E3D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35466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B1851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7C3E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75458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9491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40045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6ED5922"/>
    <w:multiLevelType w:val="hybridMultilevel"/>
    <w:tmpl w:val="921A593C"/>
    <w:lvl w:ilvl="0" w:tplc="CA4C7E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B68A9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32AAC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4BA33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2680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5CA3C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F09F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EA422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26949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CD15CB7"/>
    <w:multiLevelType w:val="hybridMultilevel"/>
    <w:tmpl w:val="590CB106"/>
    <w:lvl w:ilvl="0" w:tplc="C57014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9E48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21A46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AA8BE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A042E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AB6EFF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24BB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3C469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C8E55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D7A326D"/>
    <w:multiLevelType w:val="hybridMultilevel"/>
    <w:tmpl w:val="7C4C0EC0"/>
    <w:lvl w:ilvl="0" w:tplc="60D407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22EA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F246A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97081C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E7603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77E8C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44ACB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B64BB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92830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EC958C5"/>
    <w:multiLevelType w:val="hybridMultilevel"/>
    <w:tmpl w:val="69F2EB3E"/>
    <w:lvl w:ilvl="0" w:tplc="37B228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DAE25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D6649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4F204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EF888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BE857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AE4E5C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3A0A86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6EAC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4AEA2C4E"/>
    <w:multiLevelType w:val="hybridMultilevel"/>
    <w:tmpl w:val="AD504914"/>
    <w:lvl w:ilvl="0" w:tplc="169011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406EA8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5EA8A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97C10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42FF5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DC86C3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EAD0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BC0F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0924D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4B391B58"/>
    <w:multiLevelType w:val="hybridMultilevel"/>
    <w:tmpl w:val="74623842"/>
    <w:lvl w:ilvl="0" w:tplc="903CCE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FD605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084232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A807F6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460C26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B2CCFB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206DB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B9AE3F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FF8D63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4D2E3267"/>
    <w:multiLevelType w:val="hybridMultilevel"/>
    <w:tmpl w:val="C98E0B0C"/>
    <w:lvl w:ilvl="0" w:tplc="2104E0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52C6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A404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D832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2E68F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FED6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6C4C86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3D2E9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C2A44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61EF62CE"/>
    <w:multiLevelType w:val="hybridMultilevel"/>
    <w:tmpl w:val="75F47546"/>
    <w:lvl w:ilvl="0" w:tplc="A21C92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3A6DC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A585D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62AB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FD44D8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D1454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ACA3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825A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3C86B9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69B50E32"/>
    <w:multiLevelType w:val="hybridMultilevel"/>
    <w:tmpl w:val="715A0DCC"/>
    <w:lvl w:ilvl="0" w:tplc="C42430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28024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E809C2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744E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B6C1A1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78E4CE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F28D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EC404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64278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12"/>
  </w:num>
  <w:num w:numId="6">
    <w:abstractNumId w:val="9"/>
  </w:num>
  <w:num w:numId="7">
    <w:abstractNumId w:val="11"/>
  </w:num>
  <w:num w:numId="8">
    <w:abstractNumId w:val="6"/>
  </w:num>
  <w:num w:numId="9">
    <w:abstractNumId w:val="7"/>
  </w:num>
  <w:num w:numId="10">
    <w:abstractNumId w:val="3"/>
  </w:num>
  <w:num w:numId="11">
    <w:abstractNumId w:val="0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B2A4E"/>
    <w:rsid w:val="001D69CC"/>
    <w:rsid w:val="009B2A4E"/>
    <w:rsid w:val="00B17DE1"/>
    <w:rsid w:val="00F73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4411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259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157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690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923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245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499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71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167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793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063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561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925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78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298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342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381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657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1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982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64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608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655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08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88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222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54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142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519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251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894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06857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5112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0466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38675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2625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0171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4717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6802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54619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28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602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24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67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821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82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670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79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575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815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701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591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229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689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49947">
          <w:marLeft w:val="43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8010">
          <w:marLeft w:val="43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643">
          <w:marLeft w:val="43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336">
          <w:marLeft w:val="43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454">
          <w:marLeft w:val="43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4713">
          <w:marLeft w:val="43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</dc:creator>
  <cp:lastModifiedBy>annet</cp:lastModifiedBy>
  <cp:revision>2</cp:revision>
  <dcterms:created xsi:type="dcterms:W3CDTF">2021-10-31T15:32:00Z</dcterms:created>
  <dcterms:modified xsi:type="dcterms:W3CDTF">2021-10-31T15:54:00Z</dcterms:modified>
</cp:coreProperties>
</file>