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AF3B48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Окружающий мир </w:t>
      </w:r>
      <w:r w:rsidR="00246DBD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26</w:t>
      </w:r>
      <w:bookmarkStart w:id="0" w:name="_GoBack"/>
      <w:bookmarkEnd w:id="0"/>
      <w:r w:rsidRPr="00AF3B48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.04</w:t>
      </w: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AF3B48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Тема:  Семейный бюджет </w:t>
      </w: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</w:pPr>
      <w:r w:rsidRPr="00AF3B48">
        <w:rPr>
          <w:rFonts w:ascii="Times New Roman" w:eastAsiaTheme="minorEastAsia" w:hAnsi="Times New Roman" w:cs="Times New Roman"/>
          <w:b/>
          <w:iCs/>
          <w:sz w:val="20"/>
          <w:szCs w:val="20"/>
          <w:lang w:eastAsia="ru-RU"/>
        </w:rPr>
        <w:t xml:space="preserve">   Цель: </w:t>
      </w:r>
      <w:r w:rsidRPr="00AF3B48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создать условия для формирования у обучающихся элементарных экономических представлений о бюджете семьи.</w:t>
      </w:r>
      <w:r w:rsidRPr="00AF3B48">
        <w:rPr>
          <w:rFonts w:ascii="Times New Roman" w:eastAsiaTheme="minorEastAsia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  <w:r w:rsidRPr="00AF3B48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Ход  урока</w:t>
      </w: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7"/>
        <w:gridCol w:w="5544"/>
        <w:gridCol w:w="2277"/>
        <w:gridCol w:w="1707"/>
      </w:tblGrid>
      <w:tr w:rsidR="00AF3B48" w:rsidRPr="00AF3B48" w:rsidTr="00AF3B48">
        <w:trPr>
          <w:trHeight w:val="22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учителя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учащихся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УУД</w:t>
            </w:r>
          </w:p>
        </w:tc>
      </w:tr>
      <w:tr w:rsidR="00AF3B48" w:rsidRPr="00AF3B48" w:rsidTr="00AF3B48">
        <w:trPr>
          <w:trHeight w:val="22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Организаци</w:t>
            </w:r>
            <w:r w:rsidRPr="00AF3B48">
              <w:rPr>
                <w:rFonts w:ascii="Times New Roman" w:eastAsia="Times New Roman" w:hAnsi="Times New Roman" w:cs="Times New Roman"/>
                <w:b/>
                <w:color w:val="000000"/>
              </w:rPr>
              <w:t>онный момент.</w:t>
            </w:r>
            <w:r w:rsidRPr="00AF3B4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F3B48">
              <w:rPr>
                <w:rFonts w:ascii="Times New Roman" w:eastAsia="Times New Roman" w:hAnsi="Times New Roman" w:cs="Times New Roman"/>
                <w:b/>
                <w:color w:val="000000"/>
              </w:rPr>
              <w:t>Мотивация.</w:t>
            </w:r>
          </w:p>
        </w:tc>
      </w:tr>
      <w:tr w:rsidR="00AF3B48" w:rsidRPr="00AF3B48" w:rsidTr="00AF3B48">
        <w:trPr>
          <w:trHeight w:val="14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Рада видеть вас, ребята.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Наш урок пора начать.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Готовы знанья получать?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Покажите своей посадкой, что вы готовы  работать.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Проверьте, все ли готово к уроку? Пусть вам этот урок принесет новые знания и радость общения. Желаю вам удачи.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Личностные:</w:t>
            </w:r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освоить личностный смысл учения, желание учиться.</w:t>
            </w:r>
          </w:p>
        </w:tc>
      </w:tr>
      <w:tr w:rsidR="00AF3B48" w:rsidRPr="00AF3B48" w:rsidTr="00AF3B48">
        <w:trPr>
          <w:trHeight w:val="28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Проверка домашнего задания</w:t>
            </w:r>
          </w:p>
        </w:tc>
      </w:tr>
      <w:tr w:rsidR="00AF3B48" w:rsidRPr="00AF3B48" w:rsidTr="00AF3B48">
        <w:trPr>
          <w:trHeight w:val="111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·˅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Какую большую тему мы изучаем? 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Какой вопрос рассматривали на прошлом уроке?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Проверим, что вы запомнили: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Разгадайте </w:t>
            </w:r>
            <w:proofErr w:type="spellStart"/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филворд</w:t>
            </w:r>
            <w:proofErr w:type="spellEnd"/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3"/>
            </w:tblGrid>
            <w:tr w:rsidR="00AF3B48" w:rsidRPr="00AF3B48" w:rsidTr="001065DF">
              <w:tc>
                <w:tcPr>
                  <w:tcW w:w="5313" w:type="dxa"/>
                </w:tcPr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Ответы</w:t>
                  </w:r>
                  <w:proofErr w:type="gramStart"/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:..... </w:t>
                  </w:r>
                  <w:proofErr w:type="gramEnd"/>
                </w:p>
              </w:tc>
            </w:tr>
          </w:tbl>
          <w:p w:rsid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Продолжи фразу: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6"/>
              <w:gridCol w:w="2657"/>
            </w:tblGrid>
            <w:tr w:rsidR="00AF3B48" w:rsidTr="00AF3B48">
              <w:tc>
                <w:tcPr>
                  <w:tcW w:w="2656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1. Бартер</w:t>
                  </w:r>
                </w:p>
              </w:tc>
              <w:tc>
                <w:tcPr>
                  <w:tcW w:w="2657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>1.</w:t>
                  </w:r>
                  <w:r w:rsidRPr="00AF3B48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 Прямой обмен одних товаров на другие. </w:t>
                  </w:r>
                </w:p>
              </w:tc>
            </w:tr>
            <w:tr w:rsidR="00AF3B48" w:rsidTr="00AF3B48">
              <w:tc>
                <w:tcPr>
                  <w:tcW w:w="2656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2. Купюры</w:t>
                  </w:r>
                </w:p>
              </w:tc>
              <w:tc>
                <w:tcPr>
                  <w:tcW w:w="2657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>2. </w:t>
                  </w:r>
                  <w:r w:rsidRPr="00AF3B48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Название бумажных денег. </w:t>
                  </w:r>
                </w:p>
              </w:tc>
            </w:tr>
            <w:tr w:rsidR="00AF3B48" w:rsidTr="00AF3B48">
              <w:tc>
                <w:tcPr>
                  <w:tcW w:w="2656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3. Деньги</w:t>
                  </w:r>
                </w:p>
              </w:tc>
              <w:tc>
                <w:tcPr>
                  <w:tcW w:w="2657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>3. </w:t>
                  </w:r>
                  <w:r w:rsidRPr="00AF3B48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Особый товар, который можно обменять на любые другие товары и услуги.</w:t>
                  </w:r>
                </w:p>
              </w:tc>
            </w:tr>
            <w:tr w:rsidR="00AF3B48" w:rsidTr="00AF3B48">
              <w:tc>
                <w:tcPr>
                  <w:tcW w:w="2656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4. Сбережения</w:t>
                  </w:r>
                </w:p>
              </w:tc>
              <w:tc>
                <w:tcPr>
                  <w:tcW w:w="2657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>4. </w:t>
                  </w:r>
                  <w:r w:rsidRPr="00AF3B48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Часть денег, которые человек может отложить на будущее, сберечь. </w:t>
                  </w:r>
                </w:p>
              </w:tc>
            </w:tr>
            <w:tr w:rsidR="00AF3B48" w:rsidTr="00AF3B48">
              <w:tc>
                <w:tcPr>
                  <w:tcW w:w="2656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5. Цена</w:t>
                  </w:r>
                </w:p>
              </w:tc>
              <w:tc>
                <w:tcPr>
                  <w:tcW w:w="2657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>5. </w:t>
                  </w:r>
                  <w:r w:rsidRPr="00AF3B48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... товара указывает, на какое количество денег его можно обменять.. </w:t>
                  </w:r>
                </w:p>
              </w:tc>
            </w:tr>
            <w:tr w:rsidR="00AF3B48" w:rsidTr="00AF3B48">
              <w:tc>
                <w:tcPr>
                  <w:tcW w:w="2656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6. Плата.</w:t>
                  </w:r>
                </w:p>
              </w:tc>
              <w:tc>
                <w:tcPr>
                  <w:tcW w:w="2657" w:type="dxa"/>
                </w:tcPr>
                <w:p w:rsid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>6.</w:t>
                  </w:r>
                  <w:r w:rsidRPr="00AF3B48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 Деньги за труд – это заработная...</w:t>
                  </w:r>
                </w:p>
              </w:tc>
            </w:tr>
            <w:tr w:rsidR="00680EC4" w:rsidTr="00AF3B48">
              <w:tc>
                <w:tcPr>
                  <w:tcW w:w="2656" w:type="dxa"/>
                </w:tcPr>
                <w:p w:rsidR="00680EC4" w:rsidRPr="00AF3B48" w:rsidRDefault="00680EC4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7. Бюджет</w:t>
                  </w:r>
                </w:p>
              </w:tc>
              <w:tc>
                <w:tcPr>
                  <w:tcW w:w="2657" w:type="dxa"/>
                </w:tcPr>
                <w:p w:rsidR="00680EC4" w:rsidRPr="00AF3B48" w:rsidRDefault="00680EC4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 xml:space="preserve">7. </w:t>
                  </w:r>
                  <w:r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ru-RU"/>
                    </w:rPr>
                    <w:t>Ф</w:t>
                  </w:r>
                  <w:r w:rsidRPr="00680EC4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ru-RU"/>
                    </w:rPr>
                    <w:t>инансовый план доходов и расходов</w:t>
                  </w:r>
                </w:p>
              </w:tc>
            </w:tr>
          </w:tbl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6"/>
            </w:tblGrid>
            <w:tr w:rsidR="00AF3B48" w:rsidRPr="00AF3B48" w:rsidTr="001065DF">
              <w:tc>
                <w:tcPr>
                  <w:tcW w:w="5296" w:type="dxa"/>
                </w:tcPr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Тест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Государственный бюджет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1. Что такое государственный бюджет?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ru-RU"/>
                    </w:rPr>
                    <w:t>а) деньги, которые</w:t>
                  </w:r>
                  <w:r w:rsidR="00680EC4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AF3B48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ru-RU"/>
                    </w:rPr>
                    <w:t>государство получает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Cs/>
                      <w:noProof/>
                      <w:sz w:val="20"/>
                      <w:szCs w:val="20"/>
                      <w:lang w:eastAsia="ru-RU"/>
                    </w:rPr>
                    <w:t>б) деньги, которые государство платит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>в) план доходов и расходов государства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2.  На какой схеме государственный бюджет </w:t>
                  </w:r>
                  <w:proofErr w:type="gramStart"/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показан</w:t>
                  </w:r>
                  <w:proofErr w:type="gramEnd"/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верно?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CB68451" wp14:editId="10FEE880">
                        <wp:extent cx="1981200" cy="772835"/>
                        <wp:effectExtent l="0" t="0" r="0" b="8255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5314" cy="774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3. Установленные законом платежи, которые граждане и организации обязаны вносить в бюджет государства, называются?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а) сбережения             б) накопления           </w:t>
                  </w: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в) налоги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4. Что НЕ входит в расходы бюджета?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а) содержание армии       б) содержание заповедников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в) налоги       г</w:t>
                  </w:r>
                  <w:r w:rsidRPr="00AF3B4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) выплата государственных пособий         </w:t>
                  </w:r>
                </w:p>
                <w:p w:rsidR="00AF3B48" w:rsidRPr="00AF3B48" w:rsidRDefault="00AF3B48" w:rsidP="00AF3B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разгадывают в парах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отвечают на вопросы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выполняют тест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3B48" w:rsidRPr="00AF3B48" w:rsidTr="00AF3B48">
        <w:trPr>
          <w:trHeight w:val="22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III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Постановка учебной задачи</w:t>
            </w:r>
          </w:p>
        </w:tc>
      </w:tr>
      <w:tr w:rsidR="00AF3B48" w:rsidRPr="00AF3B48" w:rsidTr="00AF3B48">
        <w:trPr>
          <w:trHeight w:val="27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Какое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слово открылось в нашем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филвор</w:t>
            </w:r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</w:t>
            </w:r>
            <w:proofErr w:type="spellEnd"/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 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«бюджет».</w:t>
            </w:r>
          </w:p>
          <w:p w:rsidR="00AF3B48" w:rsidRPr="00AF3B48" w:rsidRDefault="00AF3B48" w:rsidP="00AF3B48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Что такое «бюджет?»     Это слово пришло к нам из английского языка и обозначает... «Денежная </w:t>
            </w:r>
            <w:hyperlink r:id="rId7" w:history="1">
              <w:r w:rsidRPr="00AF3B48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сумка</w:t>
              </w:r>
            </w:hyperlink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AF3B48" w:rsidRPr="00AF3B48" w:rsidRDefault="00AF3B48" w:rsidP="00AF3B48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Представьте себе большой кошелек, в который складывают деньги, а потом из него вынимают, чтобы потратить </w:t>
            </w:r>
            <w:proofErr w:type="gramStart"/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</w:t>
            </w:r>
            <w:proofErr w:type="gramEnd"/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иные нужды.</w:t>
            </w:r>
          </w:p>
          <w:p w:rsidR="00AF3B48" w:rsidRPr="00AF3B48" w:rsidRDefault="00AF3B48" w:rsidP="00AF3B48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Как называются деньги, которые кладут в бюджет? (доход) А которые забирают на определённые нужды? (расход)</w:t>
            </w:r>
          </w:p>
          <w:p w:rsidR="00AF3B48" w:rsidRPr="00AF3B48" w:rsidRDefault="00AF3B48" w:rsidP="00AF3B48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В экономике принято различать два вида бюджета: государственный и семейный</w:t>
            </w:r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F3B48" w:rsidRPr="00AF3B48" w:rsidRDefault="00AF3B48" w:rsidP="00AF3B48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 каким бюджетом мы еще не знакомы?</w:t>
            </w:r>
          </w:p>
          <w:p w:rsidR="00AF3B48" w:rsidRPr="00AF3B48" w:rsidRDefault="00AF3B48" w:rsidP="00AF3B48">
            <w:pPr>
              <w:ind w:lef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Попробуйте сформулировать тему урока </w:t>
            </w:r>
            <w:r w:rsidRPr="00AF3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стр.69</w:t>
            </w:r>
          </w:p>
          <w:p w:rsidR="00AF3B48" w:rsidRPr="00AF3B48" w:rsidRDefault="00AF3B48" w:rsidP="00AF3B48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отвечают на вопросы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читают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ставят задачи на урок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Регулятивные: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принимать учебную задачу, планировать выполнение </w:t>
            </w:r>
            <w:proofErr w:type="gramStart"/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учебной</w:t>
            </w:r>
            <w:proofErr w:type="gramEnd"/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Личностные</w:t>
            </w:r>
            <w:r w:rsidRPr="00AF3B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проявляют положительное отношение к шко</w:t>
            </w:r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softHyphen/>
              <w:t>ле и учебной</w:t>
            </w:r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деятельности</w:t>
            </w:r>
          </w:p>
        </w:tc>
      </w:tr>
      <w:tr w:rsidR="00AF3B48" w:rsidRPr="00AF3B48" w:rsidTr="00AF3B48">
        <w:trPr>
          <w:trHeight w:val="22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IV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Усвоение новых знаний и способов действий </w:t>
            </w:r>
          </w:p>
        </w:tc>
      </w:tr>
      <w:tr w:rsidR="00AF3B48" w:rsidRPr="00AF3B48" w:rsidTr="00AF3B48">
        <w:trPr>
          <w:trHeight w:val="55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5,6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7-10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11,12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·˅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1.-  Что такое семья? (Группа, </w:t>
            </w:r>
            <w:proofErr w:type="gramStart"/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живущих</w:t>
            </w:r>
            <w:proofErr w:type="gramEnd"/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вместе родствен-</w:t>
            </w:r>
            <w:proofErr w:type="spellStart"/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  <w:proofErr w:type="spellEnd"/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). 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- Как вы думаете, есть ли бюджет у каждой отдельной семьи? ( Да). 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- Чтобы  правильно  вести  семейное  хозяйство,  </w:t>
            </w:r>
            <w:proofErr w:type="gramStart"/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нужен</w:t>
            </w:r>
            <w:proofErr w:type="gramEnd"/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 план  расходов    и доходов, что и  называется  «Семейный бюджет” 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- Вы знаете, из чего может складываться государственный бюджет? А как вы думаете, из чего   складывается семейный бюджет?  (Доходов и расходов). 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- Кто из взрослых в вашей семье зарабатывает деньги? Каким образом?  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- Какие доходы могут поступать в семейный бюджет? 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 (Заработная плата, пенсия, стипендия пособие).  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- Ребята,  кроме  перечисленных  доходов  есть  еще,  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 доходы,   которые  могут поступать в семью: прибыль, гонорар.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- Познакомимся с материалом учебника</w:t>
            </w:r>
          </w:p>
          <w:p w:rsidR="00AF3B48" w:rsidRPr="00AF3B48" w:rsidRDefault="00AF3B48" w:rsidP="00AF3B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F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чтение </w:t>
            </w:r>
            <w:r w:rsidRPr="00AF3B4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стр.69-70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- Итак, из чего же состоит семейный бюджет?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Доходы 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- Что важно для бюджета? (чтобы расходы не превышали доходы)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- На чём можно экономить?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– Представьте ситуацию. Семья с доходом </w:t>
            </w:r>
            <w:r w:rsidR="001E69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1E69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000 в месяц.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- Какие могут быть расходы у этой семьи?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3"/>
            </w:tblGrid>
            <w:tr w:rsidR="00AF3B48" w:rsidRPr="00AF3B48" w:rsidTr="001065DF">
              <w:tc>
                <w:tcPr>
                  <w:tcW w:w="5313" w:type="dxa"/>
                </w:tcPr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41"/>
                    <w:gridCol w:w="2541"/>
                  </w:tblGrid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Список товаров и услуг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Цена, руб.  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Лекарства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300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Продукты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10 000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Одежда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1 500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Обувь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2 000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Бытовая химия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500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500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Велосипед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4 500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Музыкальная (спортивная) школа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300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Книги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200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Компьютер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500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Игрушки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500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Платежи и налоги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4 000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Диски с мультфильмами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200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Посещение цирка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1 000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Посещение боулинга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700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Туристическая поездка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8 000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Поход в кино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400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</w:rPr>
                        </w:pPr>
                        <w:proofErr w:type="gramStart"/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Мороженное</w:t>
                        </w:r>
                        <w:proofErr w:type="gramEnd"/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, конфеты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200</w:t>
                        </w:r>
                      </w:p>
                    </w:tc>
                  </w:tr>
                  <w:tr w:rsidR="00AF3B48" w:rsidRPr="00AF3B48" w:rsidTr="001065DF"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 xml:space="preserve">Фрукты 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AF3B48" w:rsidRPr="00AF3B48" w:rsidRDefault="00AF3B48" w:rsidP="00AF3B48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</w:pPr>
                        <w:r w:rsidRPr="00AF3B48">
                          <w:rPr>
                            <w:rFonts w:ascii="Times New Roman" w:eastAsia="Times New Roman" w:hAnsi="Times New Roman" w:cs="Times New Roman"/>
                            <w:color w:val="181818"/>
                            <w:sz w:val="20"/>
                            <w:szCs w:val="20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AF3B48" w:rsidRPr="00AF3B48" w:rsidRDefault="00AF3B48" w:rsidP="00AF3B48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F3B48">
                    <w:rPr>
                      <w:rFonts w:ascii="Times New Roman" w:eastAsia="Times New Roman" w:hAnsi="Times New Roman" w:cs="Times New Roman"/>
                      <w:color w:val="181818"/>
                      <w:sz w:val="20"/>
                      <w:szCs w:val="20"/>
                      <w:lang w:eastAsia="ru-RU"/>
                    </w:rPr>
                    <w:t xml:space="preserve">            </w:t>
                  </w:r>
                </w:p>
              </w:tc>
            </w:tr>
          </w:tbl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– Как вы думаете, что должно стоять на первом месте в этом списке?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– Добропорядочные граждане в первую очередь должны заплатить все налоги, сделать необходимые платежи.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А теперь переверните листочки и подсчитайте, какая сумма расходов у вас получилась.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– Что получилось? Однако бюджет вашей семьи в месяц составляет 20 000 рублей. Сумели ли вы уложиться в эту сумму?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3. - Давайте вспомним понятия, которые связаны с семейным бюджетом. Мама, папа, я – наша дружная …</w:t>
            </w:r>
            <w:r w:rsidRPr="00AF3B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Семья</w:t>
            </w:r>
          </w:p>
          <w:p w:rsidR="00AF3B48" w:rsidRPr="00AF3B48" w:rsidRDefault="00AF3B48" w:rsidP="00AF3B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Дети получают детское …</w:t>
            </w:r>
            <w:r w:rsidRPr="00AF3B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Пособие</w:t>
            </w:r>
          </w:p>
          <w:p w:rsidR="00AF3B48" w:rsidRPr="00AF3B48" w:rsidRDefault="00AF3B48" w:rsidP="00AF3B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Родители получают на работе …</w:t>
            </w:r>
            <w:r w:rsidRPr="00AF3B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Зарплата</w:t>
            </w:r>
          </w:p>
          <w:p w:rsidR="00AF3B48" w:rsidRPr="00AF3B48" w:rsidRDefault="00AF3B48" w:rsidP="00AF3B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То, что тратит семья …</w:t>
            </w:r>
            <w:r w:rsidRPr="00AF3B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Расходы</w:t>
            </w:r>
          </w:p>
          <w:p w:rsidR="00AF3B48" w:rsidRPr="00AF3B48" w:rsidRDefault="00AF3B48" w:rsidP="00AF3B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Её получают бабушки и дедушки…</w:t>
            </w:r>
            <w:r w:rsidRPr="00AF3B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Пенсия</w:t>
            </w:r>
          </w:p>
          <w:p w:rsidR="00AF3B48" w:rsidRPr="00AF3B48" w:rsidRDefault="00AF3B48" w:rsidP="00AF3B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Бывает государственный, семейный…</w:t>
            </w:r>
            <w:r w:rsidRPr="00AF3B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Бюджет</w:t>
            </w:r>
          </w:p>
          <w:p w:rsidR="00AF3B48" w:rsidRPr="00AF3B48" w:rsidRDefault="00AF3B48" w:rsidP="00AF3B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Назовите одним словом: зарплата, премия, пенсия, пособие …</w:t>
            </w:r>
            <w:r w:rsidRPr="00AF3B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Доходы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отвечают на вопросы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слушают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отвечают на вопросы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чтение 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слушают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отвечают на вопросы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отвечают на вопросы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 xml:space="preserve">Личностные УУД: </w:t>
            </w:r>
            <w:r w:rsidRPr="00AF3B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Познавательные УУД: </w:t>
            </w:r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формировать умение извлекать информацию, представленную в разных формах; перерабатывать полученную информацию: делать выводы в результате совместной работы всего класса.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x-none"/>
              </w:rPr>
              <w:t xml:space="preserve"> 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x-none"/>
              </w:rPr>
              <w:t xml:space="preserve">Познавательные УУД: 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x-none"/>
              </w:rPr>
              <w:t>воспроизводят по памяти информацию, необходимую для решения учебной задачи.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3B4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F3B48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Коммуникативные УУД:</w:t>
            </w:r>
            <w:r w:rsidRPr="00AF3B4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у</w:t>
            </w:r>
            <w:r w:rsidRPr="00AF3B48">
              <w:rPr>
                <w:rFonts w:ascii="Times New Roman" w:hAnsi="Times New Roman" w:cs="Times New Roman"/>
                <w:sz w:val="16"/>
                <w:szCs w:val="16"/>
              </w:rPr>
              <w:t xml:space="preserve">меть донести свою позицию до собеседника, слушать других, пытаться принимать другую точку зрения; читать </w:t>
            </w:r>
            <w:proofErr w:type="gramStart"/>
            <w:r w:rsidRPr="00AF3B48">
              <w:rPr>
                <w:rFonts w:ascii="Times New Roman" w:hAnsi="Times New Roman" w:cs="Times New Roman"/>
                <w:sz w:val="16"/>
                <w:szCs w:val="16"/>
              </w:rPr>
              <w:t>в слух</w:t>
            </w:r>
            <w:proofErr w:type="gramEnd"/>
            <w:r w:rsidRPr="00AF3B48">
              <w:rPr>
                <w:rFonts w:ascii="Times New Roman" w:hAnsi="Times New Roman" w:cs="Times New Roman"/>
                <w:sz w:val="16"/>
                <w:szCs w:val="16"/>
              </w:rPr>
              <w:t xml:space="preserve"> и про себя тексты учебников выделять в них главное;</w:t>
            </w:r>
          </w:p>
          <w:p w:rsidR="00AF3B48" w:rsidRPr="00AF3B48" w:rsidRDefault="00AF3B48" w:rsidP="00AF3B48">
            <w:pPr>
              <w:autoSpaceDE w:val="0"/>
              <w:autoSpaceDN w:val="0"/>
              <w:adjustRightInd w:val="0"/>
              <w:spacing w:before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</w:p>
        </w:tc>
      </w:tr>
      <w:tr w:rsidR="00AF3B48" w:rsidRPr="00AF3B48" w:rsidTr="00AF3B48">
        <w:trPr>
          <w:trHeight w:val="22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48" w:rsidRPr="00AF3B48" w:rsidRDefault="00AF3B48" w:rsidP="00AF3B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V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Итог урока. Рефлексия.</w:t>
            </w:r>
          </w:p>
        </w:tc>
      </w:tr>
      <w:tr w:rsidR="00AF3B48" w:rsidRPr="00AF3B48" w:rsidTr="00AF3B48">
        <w:trPr>
          <w:trHeight w:val="22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F3B48">
              <w:rPr>
                <w:rFonts w:ascii="Times New Roman" w:hAnsi="Times New Roman" w:cs="Times New Roman"/>
                <w:sz w:val="20"/>
                <w:szCs w:val="20"/>
              </w:rPr>
              <w:t>Мы с вами просто поиграли в семейный бюджет. А представьте ваших родителей, которые не играют, а каждый месяц зарабатывают деньги и рассчитывают, на что в первую очередь их потратить, а с чем подождать.</w:t>
            </w:r>
            <w:r w:rsidRPr="00AF3B48">
              <w:rPr>
                <w:rFonts w:ascii="Times New Roman" w:hAnsi="Times New Roman" w:cs="Times New Roman"/>
                <w:sz w:val="20"/>
                <w:szCs w:val="20"/>
              </w:rPr>
              <w:br/>
              <w:t>- Поэтому не обижайтесь, если вы слышите в ответ на свою просьбу: “Сейчас на это нет денег”. Это не значит, что у родителей нет денег в кошельке – они есть, но не для этого.</w:t>
            </w:r>
            <w:r w:rsidRPr="00AF3B48">
              <w:rPr>
                <w:rFonts w:ascii="Times New Roman" w:hAnsi="Times New Roman" w:cs="Times New Roman"/>
                <w:sz w:val="20"/>
                <w:szCs w:val="20"/>
              </w:rPr>
              <w:br/>
              <w:t>- Поэтому, прежде</w:t>
            </w:r>
            <w:proofErr w:type="gramStart"/>
            <w:r w:rsidRPr="00AF3B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AF3B48">
              <w:rPr>
                <w:rFonts w:ascii="Times New Roman" w:hAnsi="Times New Roman" w:cs="Times New Roman"/>
                <w:sz w:val="20"/>
                <w:szCs w:val="20"/>
              </w:rPr>
              <w:t xml:space="preserve"> чем обижаться, расстраиваться и требовать чего-либо, поговорите с родителями и посчитайте ваш семейный бюджет.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sz w:val="20"/>
                <w:szCs w:val="20"/>
              </w:rPr>
              <w:t xml:space="preserve"> - В конце нашего урока попробуем оценить свою работу по цветовой шкале.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sz w:val="20"/>
                <w:szCs w:val="20"/>
              </w:rPr>
              <w:t xml:space="preserve">ВСЕ ПОНЯЛ, БЫЛО ЛЕГКО НА УРОКЕ - </w:t>
            </w:r>
            <w:proofErr w:type="gramStart"/>
            <w:r w:rsidRPr="00AF3B48">
              <w:rPr>
                <w:rFonts w:ascii="Times New Roman" w:hAnsi="Times New Roman" w:cs="Times New Roman"/>
                <w:sz w:val="20"/>
                <w:szCs w:val="20"/>
              </w:rPr>
              <w:t>желтый</w:t>
            </w:r>
            <w:proofErr w:type="gramEnd"/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sz w:val="20"/>
                <w:szCs w:val="20"/>
              </w:rPr>
              <w:t>ПОНЯЛ НЕ ВСЕ, ОСТАЛИСЬ ВОПРОСЫ — зеленый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sz w:val="20"/>
                <w:szCs w:val="20"/>
              </w:rPr>
              <w:t>БЫЛО ТРУДНО, НУЖНА ПОМОЩЬ УЧИТЕЛ</w:t>
            </w:r>
            <w:proofErr w:type="gramStart"/>
            <w:r w:rsidRPr="00AF3B48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AF3B48">
              <w:rPr>
                <w:rFonts w:ascii="Times New Roman" w:hAnsi="Times New Roman" w:cs="Times New Roman"/>
                <w:sz w:val="20"/>
                <w:szCs w:val="20"/>
              </w:rPr>
              <w:t xml:space="preserve"> красный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sz w:val="20"/>
                <w:szCs w:val="20"/>
              </w:rPr>
              <w:t>- Поделитесь впечатлениями о теме урока.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sz w:val="20"/>
                <w:szCs w:val="20"/>
              </w:rPr>
              <w:t>Мне показалось трудным...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sz w:val="20"/>
                <w:szCs w:val="20"/>
              </w:rPr>
              <w:t>Было интересно…</w:t>
            </w:r>
          </w:p>
          <w:p w:rsidR="00AF3B48" w:rsidRPr="00AF3B48" w:rsidRDefault="00AF3B48" w:rsidP="00AF3B48">
            <w:pPr>
              <w:rPr>
                <w:rFonts w:ascii="Times New Roman" w:hAnsi="Times New Roman" w:cs="Times New Roman"/>
              </w:rPr>
            </w:pPr>
            <w:r w:rsidRPr="00AF3B48">
              <w:rPr>
                <w:rFonts w:ascii="Times New Roman" w:hAnsi="Times New Roman" w:cs="Times New Roman"/>
                <w:sz w:val="20"/>
                <w:szCs w:val="20"/>
              </w:rPr>
              <w:t xml:space="preserve">Хотелось бы </w:t>
            </w:r>
            <w:proofErr w:type="gramStart"/>
            <w:r w:rsidRPr="00AF3B48">
              <w:rPr>
                <w:rFonts w:ascii="Times New Roman" w:hAnsi="Times New Roman" w:cs="Times New Roman"/>
                <w:sz w:val="20"/>
                <w:szCs w:val="20"/>
              </w:rPr>
              <w:t>побольше</w:t>
            </w:r>
            <w:proofErr w:type="gramEnd"/>
            <w:r w:rsidRPr="00AF3B48">
              <w:rPr>
                <w:rFonts w:ascii="Times New Roman" w:hAnsi="Times New Roman" w:cs="Times New Roman"/>
                <w:sz w:val="20"/>
                <w:szCs w:val="20"/>
              </w:rPr>
              <w:t xml:space="preserve"> узнать о…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слушают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Регулятивные УУД: </w:t>
            </w:r>
            <w:r w:rsidRPr="00AF3B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анализируют эмоциональные состояния, полученные от успешной (неуспешной) деятельности, оценива</w:t>
            </w:r>
            <w:r w:rsidRPr="00AF3B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softHyphen/>
              <w:t xml:space="preserve">ют их влияние на настроение человека. </w:t>
            </w:r>
          </w:p>
        </w:tc>
      </w:tr>
      <w:tr w:rsidR="00AF3B48" w:rsidRPr="00AF3B48" w:rsidTr="00AF3B48">
        <w:trPr>
          <w:trHeight w:val="22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Д/з</w:t>
            </w:r>
            <w:r w:rsidRPr="00AF3B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F3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стр. 69-70 читать, пересказывать, отвечать на вопросы</w:t>
            </w:r>
          </w:p>
          <w:p w:rsidR="00AF3B48" w:rsidRPr="00AF3B48" w:rsidRDefault="00AF3B48" w:rsidP="00AF3B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487"/>
        <w:tblW w:w="9605" w:type="dxa"/>
        <w:tblLook w:val="04A0" w:firstRow="1" w:lastRow="0" w:firstColumn="1" w:lastColumn="0" w:noHBand="0" w:noVBand="1"/>
      </w:tblPr>
      <w:tblGrid>
        <w:gridCol w:w="4803"/>
        <w:gridCol w:w="4802"/>
      </w:tblGrid>
      <w:tr w:rsidR="00AF3B48" w:rsidRPr="00AF3B48" w:rsidTr="00AF3B48">
        <w:tc>
          <w:tcPr>
            <w:tcW w:w="4803" w:type="dxa"/>
          </w:tcPr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Тест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бюджет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Что такое государственный бюджет?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а) деньги, которыегосударство получает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б) деньги, которые государство платит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в) план доходов и расходов государства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 На какой схеме государственный бюджет </w:t>
            </w:r>
            <w:proofErr w:type="gramStart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показан</w:t>
            </w:r>
            <w:proofErr w:type="gramEnd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верно?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6CB562" wp14:editId="4F775BD3">
                  <wp:extent cx="1981200" cy="772835"/>
                  <wp:effectExtent l="0" t="0" r="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314" cy="77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Установленные законом платежи, которые граждане и организации обязаны вносить в бюджет государства, называются?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сбережения             б) накопления          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налоги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Что НЕ входит в расходы бюджета?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 содержание армии      б) содержание заповедников</w:t>
            </w:r>
          </w:p>
          <w:p w:rsidR="00AF3B48" w:rsidRPr="00AF3B48" w:rsidRDefault="00AF3B48" w:rsidP="00AF3B48">
            <w:pPr>
              <w:tabs>
                <w:tab w:val="left" w:pos="604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в) налоги</w:t>
            </w:r>
            <w:r w:rsidRPr="00AF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г</w:t>
            </w: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выплата государственных пособий         </w:t>
            </w:r>
          </w:p>
          <w:p w:rsidR="00AF3B48" w:rsidRPr="00AF3B48" w:rsidRDefault="00AF3B48" w:rsidP="00AF3B48">
            <w:pPr>
              <w:tabs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4802" w:type="dxa"/>
          </w:tcPr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Тест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бюджет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Что такое государственный бюджет?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а) деньги, которыегосударство получает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б) деньги, которые государство платит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в) план доходов и расходов государства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 На какой схеме государственный бюджет </w:t>
            </w:r>
            <w:proofErr w:type="gramStart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показан</w:t>
            </w:r>
            <w:proofErr w:type="gramEnd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верно?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0A84CC" wp14:editId="7B954319">
                  <wp:extent cx="1981200" cy="772835"/>
                  <wp:effectExtent l="0" t="0" r="0" b="825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314" cy="77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Установленные законом платежи, которые граждане и организации обязаны вносить в бюджет государства, называются?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сбережения             б) накопления          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налоги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Что НЕ входит в расходы бюджета?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 содержание армии      б) содержание заповедников</w:t>
            </w:r>
          </w:p>
          <w:p w:rsidR="00AF3B48" w:rsidRPr="00AF3B48" w:rsidRDefault="00AF3B48" w:rsidP="00AF3B48">
            <w:pPr>
              <w:tabs>
                <w:tab w:val="left" w:pos="604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в) налоги</w:t>
            </w:r>
            <w:r w:rsidRPr="00AF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г</w:t>
            </w: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выплата государственных пособий         </w:t>
            </w:r>
          </w:p>
          <w:p w:rsidR="00AF3B48" w:rsidRPr="00AF3B48" w:rsidRDefault="00AF3B48" w:rsidP="00AF3B48">
            <w:pPr>
              <w:tabs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AF3B48" w:rsidRPr="00AF3B48" w:rsidTr="00AF3B48">
        <w:tc>
          <w:tcPr>
            <w:tcW w:w="4803" w:type="dxa"/>
          </w:tcPr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Тест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бюджет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Что такое государственный бюджет?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а) деньги, которыегосударство получает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б) деньги, которые государство платит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в) план доходов и расходов государства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 На какой схеме государственный бюджет </w:t>
            </w:r>
            <w:proofErr w:type="gramStart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показан</w:t>
            </w:r>
            <w:proofErr w:type="gramEnd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верно?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3C10BE" wp14:editId="235B09D7">
                  <wp:extent cx="1981200" cy="772835"/>
                  <wp:effectExtent l="0" t="0" r="0" b="825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314" cy="77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Установленные законом платежи, которые граждане и организации обязаны вносить в бюджет государства, называются?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сбережения             б) накопления          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налоги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Что НЕ входит в расходы бюджета?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 содержание армии      б) содержание заповедников</w:t>
            </w:r>
          </w:p>
          <w:p w:rsidR="00AF3B48" w:rsidRPr="00AF3B48" w:rsidRDefault="00AF3B48" w:rsidP="00AF3B48">
            <w:pPr>
              <w:tabs>
                <w:tab w:val="left" w:pos="604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в) налоги</w:t>
            </w:r>
            <w:r w:rsidRPr="00AF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г</w:t>
            </w: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выплата государственных пособий         </w:t>
            </w:r>
          </w:p>
          <w:p w:rsidR="00AF3B48" w:rsidRPr="00AF3B48" w:rsidRDefault="00AF3B48" w:rsidP="00AF3B48">
            <w:pPr>
              <w:tabs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4802" w:type="dxa"/>
          </w:tcPr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Тест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бюджет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Что такое государственный бюджет?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а) деньги, которыегосударство получает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б) деньги, которые государство платит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в) план доходов и расходов государства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 На какой схеме государственный бюджет </w:t>
            </w:r>
            <w:proofErr w:type="gramStart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показан</w:t>
            </w:r>
            <w:proofErr w:type="gramEnd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верно?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953526" wp14:editId="5524EDE9">
                  <wp:extent cx="1981200" cy="772835"/>
                  <wp:effectExtent l="0" t="0" r="0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314" cy="77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Установленные законом платежи, которые граждане и организации обязаны вносить в бюджет государства, называются?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сбережения             б) накопления          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налоги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Что НЕ входит в расходы бюджета?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 содержание армии      б) содержание заповедников</w:t>
            </w:r>
          </w:p>
          <w:p w:rsidR="00AF3B48" w:rsidRPr="00AF3B48" w:rsidRDefault="00AF3B48" w:rsidP="00AF3B48">
            <w:pPr>
              <w:tabs>
                <w:tab w:val="left" w:pos="604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в) налоги</w:t>
            </w:r>
            <w:r w:rsidRPr="00AF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г</w:t>
            </w: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выплата государственных пособий         </w:t>
            </w:r>
          </w:p>
          <w:p w:rsidR="00AF3B48" w:rsidRPr="00AF3B48" w:rsidRDefault="00AF3B48" w:rsidP="00AF3B48">
            <w:pPr>
              <w:tabs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AF3B48" w:rsidRPr="00AF3B48" w:rsidTr="00AF3B48">
        <w:tc>
          <w:tcPr>
            <w:tcW w:w="4803" w:type="dxa"/>
          </w:tcPr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Тест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бюджет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Что такое государственный бюджет?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а) деньги, которыегосударство получает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б) деньги, которые государство платит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в) план доходов и расходов государства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 На какой схеме государственный бюджет </w:t>
            </w:r>
            <w:proofErr w:type="gramStart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показан</w:t>
            </w:r>
            <w:proofErr w:type="gramEnd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верно?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C7EE45" wp14:editId="050C92C1">
                  <wp:extent cx="1981200" cy="772835"/>
                  <wp:effectExtent l="0" t="0" r="0" b="825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314" cy="77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Установленные законом платежи, которые граждане и организации обязаны вносить в бюджет государства, называются?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сбережения             б) накопления          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налоги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4. Что НЕ входит в расходы бюджета?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 содержание армии      б) содержание заповедников</w:t>
            </w:r>
          </w:p>
          <w:p w:rsidR="00AF3B48" w:rsidRPr="00AF3B48" w:rsidRDefault="00AF3B48" w:rsidP="00AF3B48">
            <w:pPr>
              <w:tabs>
                <w:tab w:val="left" w:pos="604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в) налоги</w:t>
            </w:r>
            <w:r w:rsidRPr="00AF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г</w:t>
            </w: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выплата государственных пособий         </w:t>
            </w:r>
          </w:p>
          <w:p w:rsidR="00AF3B48" w:rsidRPr="00AF3B48" w:rsidRDefault="00AF3B48" w:rsidP="00AF3B48">
            <w:pPr>
              <w:tabs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4802" w:type="dxa"/>
          </w:tcPr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Тест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бюджет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Что такое государственный бюджет?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а) деньги, которыегосударство получает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б) деньги, которые государство платит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в) план доходов и расходов государства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 На какой схеме государственный бюджет </w:t>
            </w:r>
            <w:proofErr w:type="gramStart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показан</w:t>
            </w:r>
            <w:proofErr w:type="gramEnd"/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верно?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66A6BE" wp14:editId="53179C71">
                  <wp:extent cx="1981200" cy="772835"/>
                  <wp:effectExtent l="0" t="0" r="0" b="825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314" cy="77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Установленные законом платежи, которые граждане и организации обязаны вносить в бюджет государства, называются?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сбережения             б) накопления           </w:t>
            </w: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налоги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4. Что НЕ входит в расходы бюджета?</w:t>
            </w:r>
          </w:p>
          <w:p w:rsidR="00AF3B48" w:rsidRPr="00AF3B48" w:rsidRDefault="00AF3B48" w:rsidP="00AF3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 содержание армии      б) содержание заповедников</w:t>
            </w:r>
          </w:p>
          <w:p w:rsidR="00AF3B48" w:rsidRPr="00AF3B48" w:rsidRDefault="00AF3B48" w:rsidP="00AF3B48">
            <w:pPr>
              <w:tabs>
                <w:tab w:val="left" w:pos="604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>в) налоги</w:t>
            </w:r>
            <w:r w:rsidRPr="00AF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г</w:t>
            </w:r>
            <w:r w:rsidRPr="00AF3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выплата государственных пособий         </w:t>
            </w:r>
          </w:p>
          <w:p w:rsidR="00AF3B48" w:rsidRPr="00AF3B48" w:rsidRDefault="00AF3B48" w:rsidP="00AF3B48">
            <w:pPr>
              <w:tabs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</w:tbl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-</w:t>
      </w:r>
    </w:p>
    <w:p w:rsidR="001E697A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1E697A" w:rsidRPr="00AF3B48" w:rsidRDefault="001E697A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F3B48" w:rsidRPr="00AF3B48" w:rsidRDefault="00AF3B48" w:rsidP="00AF3B48">
      <w:pPr>
        <w:tabs>
          <w:tab w:val="left" w:pos="6045"/>
        </w:tabs>
        <w:spacing w:after="0"/>
        <w:ind w:left="1418" w:hanging="1276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9E2340" w:rsidRDefault="00246DBD"/>
    <w:sectPr w:rsidR="009E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A2387"/>
    <w:multiLevelType w:val="multilevel"/>
    <w:tmpl w:val="5DC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69"/>
    <w:rsid w:val="001E697A"/>
    <w:rsid w:val="00246DBD"/>
    <w:rsid w:val="00680EC4"/>
    <w:rsid w:val="0077149D"/>
    <w:rsid w:val="00AF3B48"/>
    <w:rsid w:val="00E62C1A"/>
    <w:rsid w:val="00F7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quelle.ru%2FWomen_fashion%2FWomen_accesories_bags%2FWomen_bags%2FWoman_bags_%2FSumka__m22959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2023-04-24T16:10:00Z</dcterms:created>
  <dcterms:modified xsi:type="dcterms:W3CDTF">2023-04-24T17:18:00Z</dcterms:modified>
</cp:coreProperties>
</file>