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horzAnchor="margin" w:tblpY="1141"/>
        <w:tblW w:w="5000" w:type="pct"/>
        <w:tblCellSpacing w:w="15" w:type="dxa"/>
        <w:shd w:val="clear" w:color="auto" w:fill="FFFFE6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5996"/>
      </w:tblGrid>
      <w:tr w:rsidR="00321E5A" w:rsidRPr="00321E5A" w:rsidTr="00F0489E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E6"/>
            <w:vAlign w:val="center"/>
            <w:hideMark/>
          </w:tcPr>
          <w:p w:rsidR="00F0489E" w:rsidRPr="00321E5A" w:rsidRDefault="00F0489E" w:rsidP="00F0489E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bCs/>
                <w:color w:val="660000"/>
                <w:sz w:val="39"/>
                <w:szCs w:val="39"/>
                <w:lang w:eastAsia="ru-RU"/>
              </w:rPr>
            </w:pPr>
          </w:p>
        </w:tc>
      </w:tr>
    </w:tbl>
    <w:p w:rsidR="00321E5A" w:rsidRPr="00321E5A" w:rsidRDefault="00321E5A" w:rsidP="00321E5A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pPr w:leftFromText="180" w:rightFromText="180" w:horzAnchor="margin" w:tblpY="-804"/>
        <w:tblW w:w="5000" w:type="pct"/>
        <w:tblCellSpacing w:w="15" w:type="dxa"/>
        <w:shd w:val="clear" w:color="auto" w:fill="FFFFE6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0066"/>
        <w:gridCol w:w="5930"/>
      </w:tblGrid>
      <w:tr w:rsidR="00321E5A" w:rsidRPr="00321E5A" w:rsidTr="00AB5FDD">
        <w:trPr>
          <w:tblCellSpacing w:w="15" w:type="dxa"/>
        </w:trPr>
        <w:tc>
          <w:tcPr>
            <w:tcW w:w="3132" w:type="pct"/>
            <w:shd w:val="clear" w:color="auto" w:fill="FFFFE6"/>
            <w:vAlign w:val="center"/>
            <w:hideMark/>
          </w:tcPr>
          <w:p w:rsidR="00321E5A" w:rsidRPr="00321E5A" w:rsidRDefault="00321E5A" w:rsidP="00AB5FDD">
            <w:pPr>
              <w:spacing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Сегодня мы поговорим об окончании.</w:t>
            </w:r>
          </w:p>
          <w:p w:rsidR="00321E5A" w:rsidRPr="00321E5A" w:rsidRDefault="00321E5A" w:rsidP="00AB5F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Прочитайте текст, вставляя пропущенные слова.</w:t>
            </w:r>
          </w:p>
          <w:p w:rsidR="00321E5A" w:rsidRPr="000D1CE5" w:rsidRDefault="00321E5A" w:rsidP="00AB5FDD">
            <w:pPr>
              <w:spacing w:before="100" w:beforeAutospacing="1" w:after="100" w:afterAutospacing="1" w:line="240" w:lineRule="auto"/>
              <w:jc w:val="center"/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</w:pPr>
            <w:r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Москва</w:t>
            </w:r>
            <w:r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>.</w:t>
            </w:r>
          </w:p>
          <w:p w:rsidR="00321E5A" w:rsidRDefault="000D1CE5" w:rsidP="00AB5FDD">
            <w:pPr>
              <w:spacing w:before="100" w:beforeAutospacing="1" w:after="100" w:afterAutospacing="1" w:line="240" w:lineRule="auto"/>
              <w:jc w:val="both"/>
              <w:rPr>
                <w:rFonts w:eastAsia="Times New Roman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        </w:t>
            </w:r>
            <w:proofErr w:type="spellStart"/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Москв</w:t>
            </w:r>
            <w:proofErr w:type="spellEnd"/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…-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столица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нашей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Родины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.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Часто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приезжают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в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proofErr w:type="spellStart"/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Москв</w:t>
            </w:r>
            <w:proofErr w:type="spellEnd"/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…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наши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друзья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из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разных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стран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.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Вечером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улицы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и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площади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proofErr w:type="spellStart"/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Москв</w:t>
            </w:r>
            <w:proofErr w:type="spellEnd"/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…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заливает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море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 xml:space="preserve"> </w:t>
            </w:r>
            <w:r w:rsidR="00321E5A" w:rsidRPr="000D1CE5">
              <w:rPr>
                <w:rFonts w:ascii="Times New Roman" w:eastAsia="Times New Roman" w:hAnsi="Times New Roman" w:cs="Times New Roman"/>
                <w:b/>
                <w:bCs/>
                <w:i/>
                <w:color w:val="006633"/>
                <w:sz w:val="36"/>
                <w:szCs w:val="36"/>
                <w:lang w:eastAsia="ru-RU"/>
              </w:rPr>
              <w:t>огней</w:t>
            </w:r>
            <w:r w:rsidR="00321E5A" w:rsidRPr="000D1CE5">
              <w:rPr>
                <w:rFonts w:ascii="Arabic Typesetting" w:eastAsia="Times New Roman" w:hAnsi="Arabic Typesetting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  <w:t>.</w:t>
            </w:r>
          </w:p>
          <w:p w:rsidR="000D1CE5" w:rsidRPr="000D1CE5" w:rsidRDefault="000D1CE5" w:rsidP="00AB5FDD">
            <w:pPr>
              <w:spacing w:before="100" w:beforeAutospacing="1" w:after="100" w:afterAutospacing="1" w:line="240" w:lineRule="auto"/>
              <w:jc w:val="both"/>
              <w:rPr>
                <w:rFonts w:eastAsia="Times New Roman" w:cs="Arabic Typesetting"/>
                <w:b/>
                <w:bCs/>
                <w:i/>
                <w:color w:val="006633"/>
                <w:sz w:val="36"/>
                <w:szCs w:val="36"/>
                <w:lang w:eastAsia="ru-RU"/>
              </w:rPr>
            </w:pPr>
          </w:p>
          <w:p w:rsidR="000D1CE5" w:rsidRDefault="00321E5A" w:rsidP="00AB5FD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Послушайте, как изменяется в тексте слово </w:t>
            </w:r>
            <w:r w:rsidRPr="00321E5A">
              <w:rPr>
                <w:rFonts w:ascii="Arial" w:eastAsia="Times New Roman" w:hAnsi="Arial" w:cs="Arial"/>
                <w:b/>
                <w:bCs/>
                <w:i/>
                <w:iCs/>
                <w:color w:val="006633"/>
                <w:sz w:val="36"/>
                <w:szCs w:val="36"/>
                <w:lang w:eastAsia="ru-RU"/>
              </w:rPr>
              <w:t>Москва</w:t>
            </w:r>
            <w:r w:rsidRPr="00321E5A">
              <w:rPr>
                <w:rFonts w:ascii="Arial" w:eastAsia="Times New Roman" w:hAnsi="Arial" w:cs="Arial"/>
                <w:b/>
                <w:bCs/>
                <w:color w:val="006633"/>
                <w:sz w:val="36"/>
                <w:szCs w:val="36"/>
                <w:lang w:eastAsia="ru-RU"/>
              </w:rPr>
              <w:t>.</w:t>
            </w: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 </w:t>
            </w:r>
          </w:p>
          <w:p w:rsidR="00321E5A" w:rsidRPr="00321E5A" w:rsidRDefault="00321E5A" w:rsidP="00AB5FD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Какая часть слова изменяется?</w:t>
            </w:r>
          </w:p>
          <w:p w:rsidR="00321E5A" w:rsidRPr="00321E5A" w:rsidRDefault="00321E5A" w:rsidP="00AB5FDD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bCs/>
                <w:color w:val="CC00CC"/>
                <w:sz w:val="36"/>
                <w:szCs w:val="36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noProof/>
                <w:color w:val="CC00CC"/>
                <w:sz w:val="36"/>
                <w:szCs w:val="36"/>
                <w:lang w:eastAsia="ru-RU"/>
              </w:rPr>
              <w:drawing>
                <wp:inline distT="0" distB="0" distL="0" distR="0" wp14:anchorId="5CBDC476" wp14:editId="7726B968">
                  <wp:extent cx="2852420" cy="1146175"/>
                  <wp:effectExtent l="0" t="0" r="5080" b="0"/>
                  <wp:docPr id="1" name="Рисунок 1" descr="http://www.home-edu.ru/user/f/00001232/Gorelikova/image/dev.gif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home-edu.ru/user/f/00001232/Gorelikova/image/dev.gif">
                            <a:hlinkClick r:id="rId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2420" cy="1146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0" w:type="pct"/>
            <w:shd w:val="clear" w:color="auto" w:fill="FFFFE6"/>
            <w:vAlign w:val="center"/>
            <w:hideMark/>
          </w:tcPr>
          <w:p w:rsidR="00321E5A" w:rsidRPr="00321E5A" w:rsidRDefault="00321E5A" w:rsidP="00AB5F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  <w:r w:rsidRPr="00321E5A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7"/>
                <w:szCs w:val="27"/>
                <w:lang w:eastAsia="ru-RU"/>
              </w:rPr>
              <w:drawing>
                <wp:inline distT="0" distB="0" distL="0" distR="0" wp14:anchorId="23A3C31E" wp14:editId="5C8124F2">
                  <wp:extent cx="2852420" cy="1896745"/>
                  <wp:effectExtent l="0" t="0" r="5080" b="8255"/>
                  <wp:docPr id="3" name="Рисунок 3" descr="http://www.home-edu.ru/user/f/00001232/Gorelikova/image/r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home-edu.ru/user/f/00001232/Gorelikova/image/r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2420" cy="189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1E5A" w:rsidRPr="00321E5A" w:rsidRDefault="00321E5A" w:rsidP="00321E5A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W w:w="5000" w:type="pct"/>
        <w:tblCellSpacing w:w="15" w:type="dxa"/>
        <w:shd w:val="clear" w:color="auto" w:fill="E0C1FF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5996"/>
      </w:tblGrid>
      <w:tr w:rsidR="00321E5A" w:rsidRPr="00321E5A" w:rsidTr="00321E5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0C1FF"/>
            <w:vAlign w:val="center"/>
            <w:hideMark/>
          </w:tcPr>
          <w:tbl>
            <w:tblPr>
              <w:tblW w:w="5000" w:type="pct"/>
              <w:jc w:val="center"/>
              <w:tblCellSpacing w:w="15" w:type="dxa"/>
              <w:tblBorders>
                <w:top w:val="outset" w:sz="12" w:space="0" w:color="6600FF"/>
                <w:left w:val="outset" w:sz="12" w:space="0" w:color="6600FF"/>
                <w:bottom w:val="outset" w:sz="12" w:space="0" w:color="6600FF"/>
                <w:right w:val="outset" w:sz="12" w:space="0" w:color="6600FF"/>
              </w:tblBorders>
              <w:shd w:val="clear" w:color="auto" w:fill="D1EFE0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 w:firstRow="1" w:lastRow="0" w:firstColumn="1" w:lastColumn="0" w:noHBand="0" w:noVBand="1"/>
            </w:tblPr>
            <w:tblGrid>
              <w:gridCol w:w="5249"/>
              <w:gridCol w:w="10611"/>
            </w:tblGrid>
            <w:tr w:rsidR="00321E5A" w:rsidRPr="00321E5A">
              <w:trPr>
                <w:tblCellSpacing w:w="15" w:type="dxa"/>
                <w:jc w:val="center"/>
              </w:trPr>
              <w:tc>
                <w:tcPr>
                  <w:tcW w:w="1650" w:type="pct"/>
                  <w:tcBorders>
                    <w:top w:val="outset" w:sz="6" w:space="0" w:color="6600FF"/>
                    <w:left w:val="outset" w:sz="6" w:space="0" w:color="6600FF"/>
                    <w:bottom w:val="outset" w:sz="6" w:space="0" w:color="6600FF"/>
                    <w:right w:val="outset" w:sz="6" w:space="0" w:color="6600FF"/>
                  </w:tcBorders>
                  <w:shd w:val="clear" w:color="auto" w:fill="D1EFE0"/>
                  <w:vAlign w:val="center"/>
                  <w:hideMark/>
                </w:tcPr>
                <w:p w:rsidR="00321E5A" w:rsidRPr="00321E5A" w:rsidRDefault="00321E5A" w:rsidP="00321E5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321E5A">
                    <w:rPr>
                      <w:rFonts w:ascii="Times New Roman" w:eastAsia="Times New Roman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A009DDA" wp14:editId="64B48A49">
                        <wp:extent cx="1050925" cy="846455"/>
                        <wp:effectExtent l="0" t="0" r="0" b="0"/>
                        <wp:docPr id="4" name="Рисунок 4" descr="http://www.home-edu.ru/user/f/00001232/Gorelikova/image/sovadenstup2.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www.home-edu.ru/user/f/00001232/Gorelikova/image/sovadenstup2.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0925" cy="8464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0" w:type="pct"/>
                  <w:tcBorders>
                    <w:top w:val="outset" w:sz="6" w:space="0" w:color="6600FF"/>
                    <w:left w:val="outset" w:sz="6" w:space="0" w:color="6600FF"/>
                    <w:bottom w:val="outset" w:sz="6" w:space="0" w:color="6600FF"/>
                    <w:right w:val="outset" w:sz="6" w:space="0" w:color="6600FF"/>
                  </w:tcBorders>
                  <w:shd w:val="clear" w:color="auto" w:fill="D1EFE0"/>
                  <w:vAlign w:val="center"/>
                  <w:hideMark/>
                </w:tcPr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  <w:t>ЗАПОМНИТЕ!</w:t>
                  </w:r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  <w:t>Изменяемая часть слова называется ОКОНЧАНИЕМ.</w:t>
                  </w:r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6633"/>
                      <w:sz w:val="27"/>
                      <w:szCs w:val="27"/>
                      <w:lang w:eastAsia="ru-RU"/>
                    </w:rPr>
                    <w:t>Например:</w:t>
                  </w:r>
                  <w:r w:rsidRPr="00321E5A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 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6633"/>
                      <w:sz w:val="36"/>
                      <w:szCs w:val="36"/>
                      <w:lang w:eastAsia="ru-RU"/>
                    </w:rPr>
                    <w:t>лис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  <w:t>а</w:t>
                  </w:r>
                  <w:proofErr w:type="gramStart"/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  <w:t> 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6633"/>
                      <w:sz w:val="36"/>
                      <w:szCs w:val="36"/>
                      <w:lang w:eastAsia="ru-RU"/>
                    </w:rPr>
                    <w:t>,</w:t>
                  </w:r>
                  <w:proofErr w:type="gramEnd"/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6633"/>
                      <w:sz w:val="36"/>
                      <w:szCs w:val="36"/>
                      <w:lang w:eastAsia="ru-RU"/>
                    </w:rPr>
                    <w:t xml:space="preserve"> лис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  <w:t>ы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6633"/>
                      <w:sz w:val="36"/>
                      <w:szCs w:val="36"/>
                      <w:lang w:eastAsia="ru-RU"/>
                    </w:rPr>
                    <w:t>, лис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  <w:t>е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6633"/>
                      <w:sz w:val="36"/>
                      <w:szCs w:val="36"/>
                      <w:lang w:eastAsia="ru-RU"/>
                    </w:rPr>
                    <w:t>, лис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  <w:t>у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6633"/>
                      <w:sz w:val="36"/>
                      <w:szCs w:val="36"/>
                      <w:lang w:eastAsia="ru-RU"/>
                    </w:rPr>
                    <w:t>, лис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  <w:t>ой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6633"/>
                      <w:sz w:val="36"/>
                      <w:szCs w:val="36"/>
                      <w:lang w:eastAsia="ru-RU"/>
                    </w:rPr>
                    <w:t>, о лис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  <w:t>е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6633"/>
                      <w:sz w:val="36"/>
                      <w:szCs w:val="36"/>
                      <w:lang w:eastAsia="ru-RU"/>
                    </w:rPr>
                    <w:t>.</w:t>
                  </w:r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</w:tbl>
          <w:p w:rsidR="00321E5A" w:rsidRPr="00321E5A" w:rsidRDefault="00321E5A" w:rsidP="00321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</w:p>
        </w:tc>
      </w:tr>
    </w:tbl>
    <w:p w:rsidR="00321E5A" w:rsidRPr="00321E5A" w:rsidRDefault="00321E5A" w:rsidP="00321E5A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W w:w="5000" w:type="pct"/>
        <w:tblCellSpacing w:w="15" w:type="dxa"/>
        <w:shd w:val="clear" w:color="auto" w:fill="FFFFE6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0066"/>
        <w:gridCol w:w="5930"/>
      </w:tblGrid>
      <w:tr w:rsidR="00321E5A" w:rsidRPr="00321E5A" w:rsidTr="00321E5A">
        <w:trPr>
          <w:tblCellSpacing w:w="15" w:type="dxa"/>
        </w:trPr>
        <w:tc>
          <w:tcPr>
            <w:tcW w:w="3150" w:type="pct"/>
            <w:shd w:val="clear" w:color="auto" w:fill="FFFFE6"/>
            <w:vAlign w:val="center"/>
            <w:hideMark/>
          </w:tcPr>
          <w:p w:rsidR="00321E5A" w:rsidRPr="00321E5A" w:rsidRDefault="00321E5A" w:rsidP="00244DDD">
            <w:pPr>
              <w:spacing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  <w:r w:rsidRPr="00321E5A"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  <w:lastRenderedPageBreak/>
              <w:t> </w:t>
            </w:r>
          </w:p>
          <w:p w:rsidR="00321E5A" w:rsidRPr="00321E5A" w:rsidRDefault="00321E5A" w:rsidP="00244DD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Для чего служит окончание?</w:t>
            </w:r>
          </w:p>
          <w:p w:rsidR="00321E5A" w:rsidRPr="00321E5A" w:rsidRDefault="00321E5A" w:rsidP="00244DDD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Прочитайте текст.</w:t>
            </w:r>
          </w:p>
          <w:p w:rsidR="00321E5A" w:rsidRPr="00321E5A" w:rsidRDefault="00321E5A" w:rsidP="00244DDD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/>
                <w:bCs/>
                <w:color w:val="006633"/>
                <w:sz w:val="36"/>
                <w:szCs w:val="36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006633"/>
                <w:sz w:val="36"/>
                <w:szCs w:val="36"/>
                <w:lang w:eastAsia="ru-RU"/>
              </w:rPr>
              <w:t>В Москве много мост. По мост мчатся машины. Идут по ним пешеходы. Все мост очень красивы.</w:t>
            </w:r>
          </w:p>
          <w:p w:rsidR="00321E5A" w:rsidRPr="00321E5A" w:rsidRDefault="00321E5A" w:rsidP="00244DDD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Подумайте и измените слово </w:t>
            </w:r>
            <w:r w:rsidRPr="00321E5A">
              <w:rPr>
                <w:rFonts w:ascii="Arial" w:eastAsia="Times New Roman" w:hAnsi="Arial" w:cs="Arial"/>
                <w:b/>
                <w:bCs/>
                <w:color w:val="006633"/>
                <w:sz w:val="36"/>
                <w:szCs w:val="36"/>
                <w:lang w:eastAsia="ru-RU"/>
              </w:rPr>
              <w:t>"мост</w:t>
            </w: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", чтобы те</w:t>
            </w:r>
            <w:proofErr w:type="gramStart"/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кст зв</w:t>
            </w:r>
            <w:proofErr w:type="gramEnd"/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учал красиво и правильно.</w:t>
            </w:r>
          </w:p>
          <w:p w:rsidR="00321E5A" w:rsidRPr="00321E5A" w:rsidRDefault="00321E5A" w:rsidP="00244DDD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</w:p>
          <w:p w:rsidR="00321E5A" w:rsidRPr="00321E5A" w:rsidRDefault="00321E5A" w:rsidP="00244DDD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Сделайте вывод, для чего служит окончание?</w:t>
            </w:r>
          </w:p>
          <w:p w:rsidR="00321E5A" w:rsidRPr="00321E5A" w:rsidRDefault="00321E5A" w:rsidP="00244DDD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</w:p>
          <w:p w:rsidR="00321E5A" w:rsidRPr="00321E5A" w:rsidRDefault="00321E5A" w:rsidP="00244DD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  <w:r w:rsidRPr="00321E5A"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  <w:t> </w:t>
            </w:r>
          </w:p>
        </w:tc>
        <w:tc>
          <w:tcPr>
            <w:tcW w:w="1850" w:type="pct"/>
            <w:shd w:val="clear" w:color="auto" w:fill="FFFFE6"/>
            <w:vAlign w:val="center"/>
            <w:hideMark/>
          </w:tcPr>
          <w:p w:rsidR="00321E5A" w:rsidRPr="00321E5A" w:rsidRDefault="00321E5A" w:rsidP="00244DD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  <w:r w:rsidRPr="00321E5A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7"/>
                <w:szCs w:val="27"/>
                <w:lang w:eastAsia="ru-RU"/>
              </w:rPr>
              <w:drawing>
                <wp:inline distT="0" distB="0" distL="0" distR="0" wp14:anchorId="06756D18" wp14:editId="61E6DDA0">
                  <wp:extent cx="2852420" cy="1938020"/>
                  <wp:effectExtent l="0" t="0" r="5080" b="5080"/>
                  <wp:docPr id="7" name="Рисунок 7" descr="http://www.home-edu.ru/user/f/00001232/Gorelikova/image/mo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home-edu.ru/user/f/00001232/Gorelikova/image/mo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2420" cy="1938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1E5A" w:rsidRPr="00321E5A" w:rsidRDefault="00321E5A" w:rsidP="00321E5A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W w:w="5000" w:type="pct"/>
        <w:tblCellSpacing w:w="15" w:type="dxa"/>
        <w:shd w:val="clear" w:color="auto" w:fill="E0C1FF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5996"/>
      </w:tblGrid>
      <w:tr w:rsidR="00321E5A" w:rsidRPr="00321E5A" w:rsidTr="00321E5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0C1FF"/>
            <w:vAlign w:val="center"/>
            <w:hideMark/>
          </w:tcPr>
          <w:tbl>
            <w:tblPr>
              <w:tblW w:w="5000" w:type="pct"/>
              <w:jc w:val="center"/>
              <w:tblCellSpacing w:w="15" w:type="dxa"/>
              <w:tblBorders>
                <w:top w:val="outset" w:sz="12" w:space="0" w:color="6600FF"/>
                <w:left w:val="outset" w:sz="12" w:space="0" w:color="6600FF"/>
                <w:bottom w:val="outset" w:sz="12" w:space="0" w:color="6600FF"/>
                <w:right w:val="outset" w:sz="12" w:space="0" w:color="6600FF"/>
              </w:tblBorders>
              <w:shd w:val="clear" w:color="auto" w:fill="D1EFE0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 w:firstRow="1" w:lastRow="0" w:firstColumn="1" w:lastColumn="0" w:noHBand="0" w:noVBand="1"/>
            </w:tblPr>
            <w:tblGrid>
              <w:gridCol w:w="5249"/>
              <w:gridCol w:w="10611"/>
            </w:tblGrid>
            <w:tr w:rsidR="00321E5A" w:rsidRPr="00321E5A">
              <w:trPr>
                <w:tblCellSpacing w:w="15" w:type="dxa"/>
                <w:jc w:val="center"/>
              </w:trPr>
              <w:tc>
                <w:tcPr>
                  <w:tcW w:w="1650" w:type="pct"/>
                  <w:tcBorders>
                    <w:top w:val="outset" w:sz="6" w:space="0" w:color="6600FF"/>
                    <w:left w:val="outset" w:sz="6" w:space="0" w:color="6600FF"/>
                    <w:bottom w:val="outset" w:sz="6" w:space="0" w:color="6600FF"/>
                    <w:right w:val="outset" w:sz="6" w:space="0" w:color="6600FF"/>
                  </w:tcBorders>
                  <w:shd w:val="clear" w:color="auto" w:fill="D1EFE0"/>
                  <w:vAlign w:val="center"/>
                  <w:hideMark/>
                </w:tcPr>
                <w:p w:rsidR="00321E5A" w:rsidRPr="00321E5A" w:rsidRDefault="00321E5A" w:rsidP="00321E5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321E5A">
                    <w:rPr>
                      <w:rFonts w:ascii="Times New Roman" w:eastAsia="Times New Roman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5003FE4" wp14:editId="25A0021E">
                        <wp:extent cx="1050925" cy="846455"/>
                        <wp:effectExtent l="0" t="0" r="0" b="0"/>
                        <wp:docPr id="8" name="Рисунок 8" descr="http://www.home-edu.ru/user/f/00001232/Gorelikova/image/sovadenstup2.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www.home-edu.ru/user/f/00001232/Gorelikova/image/sovadenstup2.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0925" cy="8464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0" w:type="pct"/>
                  <w:tcBorders>
                    <w:top w:val="outset" w:sz="6" w:space="0" w:color="6600FF"/>
                    <w:left w:val="outset" w:sz="6" w:space="0" w:color="6600FF"/>
                    <w:bottom w:val="outset" w:sz="6" w:space="0" w:color="6600FF"/>
                    <w:right w:val="outset" w:sz="6" w:space="0" w:color="6600FF"/>
                  </w:tcBorders>
                  <w:shd w:val="clear" w:color="auto" w:fill="D1EFE0"/>
                  <w:vAlign w:val="center"/>
                  <w:hideMark/>
                </w:tcPr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  <w:t>ЗАПОМНИТЕ!</w:t>
                  </w:r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  <w:t>Окончани</w:t>
                  </w:r>
                  <w:proofErr w:type="gramStart"/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  <w:t>е-</w:t>
                  </w:r>
                  <w:proofErr w:type="gramEnd"/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  <w:t xml:space="preserve"> это изменяемая часть слова. Окончание служит для связи слов в предложении.</w:t>
                  </w:r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</w:tbl>
          <w:p w:rsidR="00321E5A" w:rsidRPr="00321E5A" w:rsidRDefault="00321E5A" w:rsidP="00321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</w:p>
        </w:tc>
      </w:tr>
    </w:tbl>
    <w:p w:rsidR="00321E5A" w:rsidRPr="00321E5A" w:rsidRDefault="00321E5A" w:rsidP="00321E5A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W w:w="5000" w:type="pct"/>
        <w:tblCellSpacing w:w="15" w:type="dxa"/>
        <w:shd w:val="clear" w:color="auto" w:fill="FFFFE6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1815"/>
        <w:gridCol w:w="4181"/>
      </w:tblGrid>
      <w:tr w:rsidR="00321E5A" w:rsidRPr="00321E5A" w:rsidTr="00321E5A">
        <w:trPr>
          <w:tblCellSpacing w:w="15" w:type="dxa"/>
        </w:trPr>
        <w:tc>
          <w:tcPr>
            <w:tcW w:w="3700" w:type="pct"/>
            <w:shd w:val="clear" w:color="auto" w:fill="FFFFE6"/>
            <w:vAlign w:val="center"/>
            <w:hideMark/>
          </w:tcPr>
          <w:p w:rsidR="00321E5A" w:rsidRPr="00321E5A" w:rsidRDefault="00321E5A" w:rsidP="00321E5A">
            <w:pPr>
              <w:spacing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  <w:r w:rsidRPr="00321E5A"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  <w:lastRenderedPageBreak/>
              <w:t> </w:t>
            </w: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noProof/>
                <w:color w:val="333333"/>
                <w:sz w:val="33"/>
                <w:szCs w:val="33"/>
                <w:lang w:eastAsia="ru-RU"/>
              </w:rPr>
              <w:drawing>
                <wp:inline distT="0" distB="0" distL="0" distR="0" wp14:anchorId="3CEC665D" wp14:editId="541FD5E6">
                  <wp:extent cx="1719580" cy="1378585"/>
                  <wp:effectExtent l="0" t="0" r="0" b="0"/>
                  <wp:docPr id="9" name="Рисунок 9" descr="http://www.home-edu.ru/user/f/00001232/Gorelikova/image/pere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home-edu.ru/user/f/00001232/Gorelikova/image/pere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580" cy="1378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Прочитайте сказку.</w:t>
            </w: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/>
                <w:bCs/>
                <w:color w:val="006633"/>
                <w:sz w:val="36"/>
                <w:szCs w:val="36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006633"/>
                <w:sz w:val="36"/>
                <w:szCs w:val="36"/>
                <w:lang w:eastAsia="ru-RU"/>
              </w:rPr>
              <w:t xml:space="preserve">Окончания служили на станции телефонистами. Они выполняли очень важную работу: соединяли слова так, чтобы люди понимали друг </w:t>
            </w:r>
            <w:r w:rsidR="00244DDD">
              <w:rPr>
                <w:rFonts w:ascii="Arial" w:eastAsia="Times New Roman" w:hAnsi="Arial" w:cs="Arial"/>
                <w:b/>
                <w:bCs/>
                <w:color w:val="006633"/>
                <w:sz w:val="36"/>
                <w:szCs w:val="36"/>
                <w:lang w:eastAsia="ru-RU"/>
              </w:rPr>
              <w:t>друга. Однажды окончания решили</w:t>
            </w:r>
            <w:r w:rsidRPr="00321E5A">
              <w:rPr>
                <w:rFonts w:ascii="Arial" w:eastAsia="Times New Roman" w:hAnsi="Arial" w:cs="Arial"/>
                <w:b/>
                <w:bCs/>
                <w:color w:val="006633"/>
                <w:sz w:val="36"/>
                <w:szCs w:val="36"/>
                <w:lang w:eastAsia="ru-RU"/>
              </w:rPr>
              <w:t>, что они самые важные части слова. Загордились.</w:t>
            </w: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/>
                <w:bCs/>
                <w:color w:val="006633"/>
                <w:sz w:val="36"/>
                <w:szCs w:val="36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006633"/>
                <w:sz w:val="36"/>
                <w:szCs w:val="36"/>
                <w:lang w:eastAsia="ru-RU"/>
              </w:rPr>
              <w:t>Увидели это Корни, Приставки и Суффиксы, надели шапки-невидимки и пропали. И работа Окончаний потеряла смысл. Бегают растерянные Окончания по городу, а смысл найти не могут.</w:t>
            </w: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6633"/>
                <w:sz w:val="27"/>
                <w:szCs w:val="27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i/>
                <w:iCs/>
                <w:color w:val="006633"/>
                <w:sz w:val="27"/>
                <w:szCs w:val="27"/>
                <w:lang w:eastAsia="ru-RU"/>
              </w:rPr>
              <w:t xml:space="preserve">(По </w:t>
            </w:r>
            <w:proofErr w:type="spellStart"/>
            <w:r w:rsidRPr="00321E5A">
              <w:rPr>
                <w:rFonts w:ascii="Arial" w:eastAsia="Times New Roman" w:hAnsi="Arial" w:cs="Arial"/>
                <w:b/>
                <w:bCs/>
                <w:i/>
                <w:iCs/>
                <w:color w:val="006633"/>
                <w:sz w:val="27"/>
                <w:szCs w:val="27"/>
                <w:lang w:eastAsia="ru-RU"/>
              </w:rPr>
              <w:t>В.Шукейло</w:t>
            </w:r>
            <w:proofErr w:type="spellEnd"/>
            <w:r w:rsidRPr="00321E5A">
              <w:rPr>
                <w:rFonts w:ascii="Arial" w:eastAsia="Times New Roman" w:hAnsi="Arial" w:cs="Arial"/>
                <w:b/>
                <w:bCs/>
                <w:i/>
                <w:iCs/>
                <w:color w:val="006633"/>
                <w:sz w:val="27"/>
                <w:szCs w:val="27"/>
                <w:lang w:eastAsia="ru-RU"/>
              </w:rPr>
              <w:t>.)</w:t>
            </w: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Как вы думаете, о чём эта сказка? Почему исчез смысл?</w:t>
            </w: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CC00CC"/>
                <w:sz w:val="36"/>
                <w:szCs w:val="36"/>
                <w:lang w:eastAsia="ru-RU"/>
              </w:rPr>
            </w:pPr>
          </w:p>
        </w:tc>
        <w:tc>
          <w:tcPr>
            <w:tcW w:w="1300" w:type="pct"/>
            <w:shd w:val="clear" w:color="auto" w:fill="FFFFE6"/>
            <w:vAlign w:val="center"/>
            <w:hideMark/>
          </w:tcPr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  <w:r w:rsidRPr="00321E5A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7"/>
                <w:szCs w:val="27"/>
                <w:lang w:eastAsia="ru-RU"/>
              </w:rPr>
              <w:drawing>
                <wp:inline distT="0" distB="0" distL="0" distR="0" wp14:anchorId="645DC9C5" wp14:editId="7D127603">
                  <wp:extent cx="969010" cy="1214755"/>
                  <wp:effectExtent l="0" t="0" r="0" b="4445"/>
                  <wp:docPr id="10" name="Рисунок 10" descr="http://www.home-edu.ru/user/f/00001232/Gorelikova/image/tel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home-edu.ru/user/f/00001232/Gorelikova/image/tel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010" cy="1214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  <w:r w:rsidRPr="00321E5A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7"/>
                <w:szCs w:val="27"/>
                <w:lang w:eastAsia="ru-RU"/>
              </w:rPr>
              <w:drawing>
                <wp:inline distT="0" distB="0" distL="0" distR="0" wp14:anchorId="48463D10" wp14:editId="49A15EE9">
                  <wp:extent cx="969010" cy="1214755"/>
                  <wp:effectExtent l="0" t="0" r="0" b="4445"/>
                  <wp:docPr id="11" name="Рисунок 11" descr="http://www.home-edu.ru/user/f/00001232/Gorelikova/image/tel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home-edu.ru/user/f/00001232/Gorelikova/image/tel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010" cy="1214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1E5A" w:rsidRPr="00321E5A" w:rsidRDefault="00321E5A" w:rsidP="00321E5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321E5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</w:t>
      </w:r>
    </w:p>
    <w:p w:rsidR="00321E5A" w:rsidRPr="00321E5A" w:rsidRDefault="00321E5A" w:rsidP="00321E5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321E5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</w:t>
      </w:r>
    </w:p>
    <w:p w:rsidR="00321E5A" w:rsidRDefault="00321E5A" w:rsidP="004B0AAE">
      <w:pPr>
        <w:spacing w:before="100" w:beforeAutospacing="1" w:after="100" w:afterAutospacing="1" w:line="240" w:lineRule="auto"/>
        <w:rPr>
          <w:noProof/>
          <w:lang w:eastAsia="ru-RU"/>
        </w:rPr>
      </w:pPr>
      <w:r w:rsidRPr="00321E5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 </w:t>
      </w:r>
    </w:p>
    <w:p w:rsidR="00321E5A" w:rsidRDefault="00321E5A">
      <w:r>
        <w:rPr>
          <w:noProof/>
          <w:lang w:eastAsia="ru-RU"/>
        </w:rPr>
        <w:drawing>
          <wp:inline distT="0" distB="0" distL="0" distR="0" wp14:anchorId="44341160" wp14:editId="1C8B5603">
            <wp:extent cx="4848470" cy="1954924"/>
            <wp:effectExtent l="0" t="0" r="0" b="7620"/>
            <wp:docPr id="17" name="Рисунок 17" descr="http://www.home-edu.ru/user/f/00001232/Gorelikova/image/forpr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home-edu.ru/user/f/00001232/Gorelikova/image/forpr1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694" cy="1955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85FA990" wp14:editId="78F8C510">
            <wp:extent cx="4848470" cy="1954924"/>
            <wp:effectExtent l="0" t="0" r="0" b="7620"/>
            <wp:docPr id="15" name="Рисунок 15" descr="http://www.home-edu.ru/user/f/00001232/Gorelikova/image/forpr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home-edu.ru/user/f/00001232/Gorelikova/image/forpr1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694" cy="1955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89191BA" wp14:editId="63908115">
            <wp:extent cx="4848470" cy="1954924"/>
            <wp:effectExtent l="0" t="0" r="0" b="7620"/>
            <wp:docPr id="19" name="Рисунок 19" descr="http://www.home-edu.ru/user/f/00001232/Gorelikova/image/forpr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home-edu.ru/user/f/00001232/Gorelikova/image/forpr1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694" cy="1955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0298FAC" wp14:editId="3579A0BD">
            <wp:extent cx="4848470" cy="1954924"/>
            <wp:effectExtent l="0" t="0" r="0" b="7620"/>
            <wp:docPr id="16" name="Рисунок 16" descr="http://www.home-edu.ru/user/f/00001232/Gorelikova/image/forpr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home-edu.ru/user/f/00001232/Gorelikova/image/forpr1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694" cy="1955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EAA8EEA" wp14:editId="4039637A">
            <wp:extent cx="4848470" cy="1954924"/>
            <wp:effectExtent l="0" t="0" r="0" b="7620"/>
            <wp:docPr id="18" name="Рисунок 18" descr="http://www.home-edu.ru/user/f/00001232/Gorelikova/image/forpr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home-edu.ru/user/f/00001232/Gorelikova/image/forpr1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694" cy="1955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E3BCE15" wp14:editId="375DD2C5">
            <wp:extent cx="4848470" cy="1954924"/>
            <wp:effectExtent l="0" t="0" r="0" b="7620"/>
            <wp:docPr id="20" name="Рисунок 20" descr="http://www.home-edu.ru/user/f/00001232/Gorelikova/image/forpr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home-edu.ru/user/f/00001232/Gorelikova/image/forpr1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694" cy="1955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E5A" w:rsidRDefault="00321E5A"/>
    <w:p w:rsidR="00321E5A" w:rsidRDefault="00321E5A"/>
    <w:p w:rsidR="00321E5A" w:rsidRDefault="00321E5A"/>
    <w:tbl>
      <w:tblPr>
        <w:tblW w:w="5000" w:type="pct"/>
        <w:tblCellSpacing w:w="15" w:type="dxa"/>
        <w:shd w:val="clear" w:color="auto" w:fill="FFFFE6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5996"/>
      </w:tblGrid>
      <w:tr w:rsidR="00321E5A" w:rsidRPr="00321E5A" w:rsidTr="00321E5A">
        <w:trPr>
          <w:tblCellSpacing w:w="15" w:type="dxa"/>
        </w:trPr>
        <w:tc>
          <w:tcPr>
            <w:tcW w:w="3150" w:type="pct"/>
            <w:shd w:val="clear" w:color="auto" w:fill="FFFFE6"/>
            <w:vAlign w:val="center"/>
            <w:hideMark/>
          </w:tcPr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Вы заметили, что окончание обычно стоит в конце слова. Но так происходит не всегда.</w:t>
            </w: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99"/>
                <w:sz w:val="36"/>
                <w:szCs w:val="36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000099"/>
                <w:sz w:val="36"/>
                <w:szCs w:val="36"/>
                <w:lang w:eastAsia="ru-RU"/>
              </w:rPr>
              <w:t>КАК ЖЕ ПРАВИЛЬНО ОПРЕДЕЛИТЬ ОКОНЧАНИЕ В СЛОВЕ?</w:t>
            </w: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Рассмотрим пример.</w:t>
            </w: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i/>
                <w:iCs/>
                <w:noProof/>
                <w:color w:val="006633"/>
                <w:sz w:val="27"/>
                <w:szCs w:val="27"/>
                <w:lang w:eastAsia="ru-RU"/>
              </w:rPr>
              <w:drawing>
                <wp:inline distT="0" distB="0" distL="0" distR="0" wp14:anchorId="0DF7F090" wp14:editId="7BD46B46">
                  <wp:extent cx="1450427" cy="1966091"/>
                  <wp:effectExtent l="0" t="0" r="0" b="0"/>
                  <wp:docPr id="27" name="Рисунок 3" descr="http://www.home-edu.ru/user/f/00001232/Gorelikova/image/belka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home-edu.ru/user/f/00001232/Gorelikova/image/belka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525" cy="1966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E5A" w:rsidRPr="00321E5A" w:rsidRDefault="000D1CE5" w:rsidP="000D1CE5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 xml:space="preserve">     </w:t>
            </w:r>
            <w:r w:rsidR="00321E5A"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Как мы определили окончание в слове </w:t>
            </w:r>
            <w:r w:rsidR="00321E5A" w:rsidRPr="00321E5A">
              <w:rPr>
                <w:rFonts w:ascii="Arial" w:eastAsia="Times New Roman" w:hAnsi="Arial" w:cs="Arial"/>
                <w:b/>
                <w:bCs/>
                <w:i/>
                <w:iCs/>
                <w:color w:val="006633"/>
                <w:sz w:val="36"/>
                <w:szCs w:val="36"/>
                <w:lang w:eastAsia="ru-RU"/>
              </w:rPr>
              <w:t>белка?</w:t>
            </w:r>
          </w:p>
          <w:p w:rsidR="00321E5A" w:rsidRPr="00321E5A" w:rsidRDefault="000D1CE5" w:rsidP="000D1CE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 xml:space="preserve">     </w:t>
            </w:r>
            <w:r w:rsidR="00321E5A"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Мы изменили слово </w:t>
            </w:r>
            <w:r w:rsidR="00321E5A" w:rsidRPr="00321E5A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33"/>
                <w:szCs w:val="33"/>
                <w:lang w:eastAsia="ru-RU"/>
              </w:rPr>
              <w:t>(</w:t>
            </w:r>
            <w:proofErr w:type="spellStart"/>
            <w:r w:rsidR="00321E5A" w:rsidRPr="00321E5A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33"/>
                <w:szCs w:val="33"/>
                <w:lang w:eastAsia="ru-RU"/>
              </w:rPr>
              <w:t>белк</w:t>
            </w:r>
            <w:r w:rsidR="00321E5A" w:rsidRPr="00321E5A">
              <w:rPr>
                <w:rFonts w:ascii="Arial" w:eastAsia="Times New Roman" w:hAnsi="Arial" w:cs="Arial"/>
                <w:b/>
                <w:bCs/>
                <w:i/>
                <w:iCs/>
                <w:color w:val="006633"/>
                <w:sz w:val="36"/>
                <w:szCs w:val="36"/>
                <w:lang w:eastAsia="ru-RU"/>
              </w:rPr>
              <w:t>А</w:t>
            </w:r>
            <w:proofErr w:type="spellEnd"/>
            <w:r w:rsidR="00321E5A" w:rsidRPr="00321E5A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33"/>
                <w:szCs w:val="33"/>
                <w:lang w:eastAsia="ru-RU"/>
              </w:rPr>
              <w:t> – </w:t>
            </w:r>
            <w:proofErr w:type="spellStart"/>
            <w:r w:rsidR="00321E5A" w:rsidRPr="00321E5A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33"/>
                <w:szCs w:val="33"/>
                <w:lang w:eastAsia="ru-RU"/>
              </w:rPr>
              <w:t>белк</w:t>
            </w:r>
            <w:r w:rsidR="00321E5A" w:rsidRPr="00321E5A">
              <w:rPr>
                <w:rFonts w:ascii="Arial" w:eastAsia="Times New Roman" w:hAnsi="Arial" w:cs="Arial"/>
                <w:b/>
                <w:bCs/>
                <w:i/>
                <w:iCs/>
                <w:color w:val="006633"/>
                <w:sz w:val="36"/>
                <w:szCs w:val="36"/>
                <w:lang w:eastAsia="ru-RU"/>
              </w:rPr>
              <w:t>И</w:t>
            </w:r>
            <w:proofErr w:type="spellEnd"/>
            <w:r w:rsidR="00321E5A" w:rsidRPr="00321E5A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33"/>
                <w:szCs w:val="33"/>
                <w:lang w:eastAsia="ru-RU"/>
              </w:rPr>
              <w:t xml:space="preserve"> – </w:t>
            </w:r>
            <w:proofErr w:type="spellStart"/>
            <w:r w:rsidR="00321E5A" w:rsidRPr="00321E5A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33"/>
                <w:szCs w:val="33"/>
                <w:lang w:eastAsia="ru-RU"/>
              </w:rPr>
              <w:t>белк</w:t>
            </w:r>
            <w:r w:rsidR="00321E5A" w:rsidRPr="00321E5A">
              <w:rPr>
                <w:rFonts w:ascii="Arial" w:eastAsia="Times New Roman" w:hAnsi="Arial" w:cs="Arial"/>
                <w:b/>
                <w:bCs/>
                <w:i/>
                <w:iCs/>
                <w:color w:val="006633"/>
                <w:sz w:val="36"/>
                <w:szCs w:val="36"/>
                <w:lang w:eastAsia="ru-RU"/>
              </w:rPr>
              <w:t>У</w:t>
            </w:r>
            <w:proofErr w:type="spellEnd"/>
            <w:r w:rsidR="00321E5A" w:rsidRPr="00321E5A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33"/>
                <w:szCs w:val="33"/>
                <w:lang w:eastAsia="ru-RU"/>
              </w:rPr>
              <w:t>)</w:t>
            </w:r>
            <w:r w:rsidR="00321E5A"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 и нашли ч</w:t>
            </w:r>
            <w:r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 xml:space="preserve">асть слова, которая  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меняется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.</w:t>
            </w:r>
            <w:r w:rsidR="00321E5A"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И</w:t>
            </w:r>
            <w:proofErr w:type="gramEnd"/>
            <w:r w:rsidR="00321E5A"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зменяемая</w:t>
            </w:r>
            <w:proofErr w:type="spellEnd"/>
            <w:r w:rsidR="00321E5A"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 xml:space="preserve"> часть слова – это окончание.</w:t>
            </w:r>
          </w:p>
          <w:p w:rsidR="00321E5A" w:rsidRPr="00321E5A" w:rsidRDefault="00321E5A" w:rsidP="000D1CE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  <w:r w:rsidRPr="00321E5A"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  <w:t>Попробуй объяснить, как правильно определить окончание в слове.</w:t>
            </w:r>
          </w:p>
          <w:p w:rsidR="00321E5A" w:rsidRDefault="00321E5A" w:rsidP="00321E5A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bCs/>
                <w:noProof/>
                <w:color w:val="0000FF"/>
                <w:sz w:val="36"/>
                <w:szCs w:val="36"/>
                <w:lang w:eastAsia="ru-RU"/>
              </w:rPr>
            </w:pPr>
          </w:p>
          <w:p w:rsidR="00321E5A" w:rsidRPr="00321E5A" w:rsidRDefault="00321E5A" w:rsidP="00321E5A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bCs/>
                <w:color w:val="333333"/>
                <w:sz w:val="33"/>
                <w:szCs w:val="33"/>
                <w:lang w:eastAsia="ru-RU"/>
              </w:rPr>
            </w:pPr>
          </w:p>
        </w:tc>
      </w:tr>
    </w:tbl>
    <w:p w:rsidR="00321E5A" w:rsidRPr="00321E5A" w:rsidRDefault="00321E5A" w:rsidP="00321E5A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W w:w="5000" w:type="pct"/>
        <w:tblCellSpacing w:w="15" w:type="dxa"/>
        <w:shd w:val="clear" w:color="auto" w:fill="E0C1FF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5996"/>
      </w:tblGrid>
      <w:tr w:rsidR="00321E5A" w:rsidRPr="00321E5A" w:rsidTr="00321E5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0C1FF"/>
            <w:vAlign w:val="center"/>
            <w:hideMark/>
          </w:tcPr>
          <w:tbl>
            <w:tblPr>
              <w:tblW w:w="5000" w:type="pct"/>
              <w:jc w:val="center"/>
              <w:tblCellSpacing w:w="15" w:type="dxa"/>
              <w:tblBorders>
                <w:top w:val="outset" w:sz="12" w:space="0" w:color="6600FF"/>
                <w:left w:val="outset" w:sz="12" w:space="0" w:color="6600FF"/>
                <w:bottom w:val="outset" w:sz="12" w:space="0" w:color="6600FF"/>
                <w:right w:val="outset" w:sz="12" w:space="0" w:color="6600FF"/>
              </w:tblBorders>
              <w:shd w:val="clear" w:color="auto" w:fill="D1EFE0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 w:firstRow="1" w:lastRow="0" w:firstColumn="1" w:lastColumn="0" w:noHBand="0" w:noVBand="1"/>
            </w:tblPr>
            <w:tblGrid>
              <w:gridCol w:w="5249"/>
              <w:gridCol w:w="10611"/>
            </w:tblGrid>
            <w:tr w:rsidR="00321E5A" w:rsidRPr="00321E5A">
              <w:trPr>
                <w:tblCellSpacing w:w="15" w:type="dxa"/>
                <w:jc w:val="center"/>
              </w:trPr>
              <w:tc>
                <w:tcPr>
                  <w:tcW w:w="1650" w:type="pct"/>
                  <w:tcBorders>
                    <w:top w:val="outset" w:sz="6" w:space="0" w:color="6600FF"/>
                    <w:left w:val="outset" w:sz="6" w:space="0" w:color="6600FF"/>
                    <w:bottom w:val="outset" w:sz="6" w:space="0" w:color="6600FF"/>
                    <w:right w:val="outset" w:sz="6" w:space="0" w:color="6600FF"/>
                  </w:tcBorders>
                  <w:shd w:val="clear" w:color="auto" w:fill="D1EFE0"/>
                  <w:vAlign w:val="center"/>
                  <w:hideMark/>
                </w:tcPr>
                <w:p w:rsidR="00321E5A" w:rsidRPr="00321E5A" w:rsidRDefault="00321E5A" w:rsidP="00321E5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321E5A">
                    <w:rPr>
                      <w:rFonts w:ascii="Times New Roman" w:eastAsia="Times New Roman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  <w:lastRenderedPageBreak/>
                    <w:drawing>
                      <wp:inline distT="0" distB="0" distL="0" distR="0" wp14:anchorId="6F39938B" wp14:editId="0EDE2B71">
                        <wp:extent cx="1056005" cy="851535"/>
                        <wp:effectExtent l="0" t="0" r="0" b="5715"/>
                        <wp:docPr id="29" name="Рисунок 29" descr="http://www.home-edu.ru/user/f/00001232/Gorelikova/image/sovadenstup2.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://www.home-edu.ru/user/f/00001232/Gorelikova/image/sovadenstup2.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6005" cy="8515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0" w:type="pct"/>
                  <w:tcBorders>
                    <w:top w:val="outset" w:sz="6" w:space="0" w:color="6600FF"/>
                    <w:left w:val="outset" w:sz="6" w:space="0" w:color="6600FF"/>
                    <w:bottom w:val="outset" w:sz="6" w:space="0" w:color="6600FF"/>
                    <w:right w:val="outset" w:sz="6" w:space="0" w:color="6600FF"/>
                  </w:tcBorders>
                  <w:shd w:val="clear" w:color="auto" w:fill="D1EFE0"/>
                  <w:vAlign w:val="center"/>
                  <w:hideMark/>
                </w:tcPr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  <w:t>ЗАПОМНИТЕ!</w:t>
                  </w:r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  <w:t>Чтобы правильно выделить окончание, нужно изменить слово по вопросам. Та часть слова, которая изменяется, и будет окончанием.</w:t>
                  </w:r>
                </w:p>
                <w:p w:rsidR="00321E5A" w:rsidRPr="00321E5A" w:rsidRDefault="00321E5A" w:rsidP="00321E5A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Рек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а 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- рек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и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 – рек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у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 xml:space="preserve"> - </w:t>
                  </w:r>
                  <w:proofErr w:type="spellStart"/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рек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А</w:t>
                  </w:r>
                  <w:proofErr w:type="spellEnd"/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.</w:t>
                  </w:r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</w:tbl>
          <w:p w:rsidR="00321E5A" w:rsidRPr="00321E5A" w:rsidRDefault="00321E5A" w:rsidP="00321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</w:p>
        </w:tc>
      </w:tr>
    </w:tbl>
    <w:p w:rsidR="00321E5A" w:rsidRPr="00321E5A" w:rsidRDefault="00321E5A" w:rsidP="00321E5A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p w:rsidR="00321E5A" w:rsidRPr="00321E5A" w:rsidRDefault="00321E5A" w:rsidP="00321E5A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W w:w="5000" w:type="pct"/>
        <w:tblCellSpacing w:w="15" w:type="dxa"/>
        <w:shd w:val="clear" w:color="auto" w:fill="E0C1FF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5996"/>
      </w:tblGrid>
      <w:tr w:rsidR="00321E5A" w:rsidRPr="00321E5A" w:rsidTr="00321E5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0C1FF"/>
            <w:vAlign w:val="center"/>
            <w:hideMark/>
          </w:tcPr>
          <w:tbl>
            <w:tblPr>
              <w:tblW w:w="5000" w:type="pct"/>
              <w:jc w:val="center"/>
              <w:tblCellSpacing w:w="15" w:type="dxa"/>
              <w:tblBorders>
                <w:top w:val="outset" w:sz="12" w:space="0" w:color="6600FF"/>
                <w:left w:val="outset" w:sz="12" w:space="0" w:color="6600FF"/>
                <w:bottom w:val="outset" w:sz="12" w:space="0" w:color="6600FF"/>
                <w:right w:val="outset" w:sz="12" w:space="0" w:color="6600FF"/>
              </w:tblBorders>
              <w:shd w:val="clear" w:color="auto" w:fill="D1EFE0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 w:firstRow="1" w:lastRow="0" w:firstColumn="1" w:lastColumn="0" w:noHBand="0" w:noVBand="1"/>
            </w:tblPr>
            <w:tblGrid>
              <w:gridCol w:w="5249"/>
              <w:gridCol w:w="10611"/>
            </w:tblGrid>
            <w:tr w:rsidR="00321E5A" w:rsidRPr="00321E5A">
              <w:trPr>
                <w:tblCellSpacing w:w="15" w:type="dxa"/>
                <w:jc w:val="center"/>
              </w:trPr>
              <w:tc>
                <w:tcPr>
                  <w:tcW w:w="1650" w:type="pct"/>
                  <w:tcBorders>
                    <w:top w:val="outset" w:sz="6" w:space="0" w:color="6600FF"/>
                    <w:left w:val="outset" w:sz="6" w:space="0" w:color="6600FF"/>
                    <w:bottom w:val="outset" w:sz="6" w:space="0" w:color="6600FF"/>
                    <w:right w:val="outset" w:sz="6" w:space="0" w:color="6600FF"/>
                  </w:tcBorders>
                  <w:shd w:val="clear" w:color="auto" w:fill="D1EFE0"/>
                  <w:vAlign w:val="center"/>
                  <w:hideMark/>
                </w:tcPr>
                <w:p w:rsidR="00321E5A" w:rsidRPr="00321E5A" w:rsidRDefault="00321E5A" w:rsidP="00321E5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321E5A">
                    <w:rPr>
                      <w:rFonts w:ascii="Times New Roman" w:eastAsia="Times New Roman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F6DFB98" wp14:editId="2959C498">
                        <wp:extent cx="1056005" cy="851535"/>
                        <wp:effectExtent l="0" t="0" r="0" b="5715"/>
                        <wp:docPr id="33" name="Рисунок 33" descr="http://www.home-edu.ru/user/f/00001232/Gorelikova/image/sovadenstup2.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http://www.home-edu.ru/user/f/00001232/Gorelikova/image/sovadenstup2.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6005" cy="8515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0" w:type="pct"/>
                  <w:tcBorders>
                    <w:top w:val="outset" w:sz="6" w:space="0" w:color="6600FF"/>
                    <w:left w:val="outset" w:sz="6" w:space="0" w:color="6600FF"/>
                    <w:bottom w:val="outset" w:sz="6" w:space="0" w:color="6600FF"/>
                    <w:right w:val="outset" w:sz="6" w:space="0" w:color="6600FF"/>
                  </w:tcBorders>
                  <w:shd w:val="clear" w:color="auto" w:fill="D1EFE0"/>
                  <w:vAlign w:val="center"/>
                  <w:hideMark/>
                </w:tcPr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CC00CC"/>
                      <w:sz w:val="36"/>
                      <w:szCs w:val="36"/>
                      <w:lang w:eastAsia="ru-RU"/>
                    </w:rPr>
                    <w:t>ЗАПОМНИТЕ!</w:t>
                  </w:r>
                </w:p>
                <w:p w:rsidR="00321E5A" w:rsidRPr="00321E5A" w:rsidRDefault="00321E5A" w:rsidP="00321E5A">
                  <w:pPr>
                    <w:spacing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  <w:t>Чтобы убедиться, что в слове нулевое окончание, его нужно изменить и найти окончание в новом слове.</w:t>
                  </w:r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Отец 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//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 xml:space="preserve"> - </w:t>
                  </w:r>
                  <w:proofErr w:type="spellStart"/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отц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Ы</w:t>
                  </w:r>
                  <w:proofErr w:type="spellEnd"/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 xml:space="preserve">Москвич // - </w:t>
                  </w:r>
                  <w:proofErr w:type="spellStart"/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москвич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И</w:t>
                  </w:r>
                  <w:proofErr w:type="spellEnd"/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Портфель 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// 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 xml:space="preserve">- </w:t>
                  </w:r>
                  <w:proofErr w:type="spellStart"/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портфел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ЕЙ</w:t>
                  </w:r>
                  <w:proofErr w:type="spellEnd"/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Музей 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// 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 xml:space="preserve">- </w:t>
                  </w:r>
                  <w:proofErr w:type="spellStart"/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музе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Ю</w:t>
                  </w:r>
                  <w:proofErr w:type="spellEnd"/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Мышь 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// 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 xml:space="preserve">- </w:t>
                  </w:r>
                  <w:proofErr w:type="spellStart"/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мыш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И</w:t>
                  </w:r>
                  <w:proofErr w:type="spellEnd"/>
                </w:p>
                <w:p w:rsidR="00321E5A" w:rsidRPr="00321E5A" w:rsidRDefault="00321E5A" w:rsidP="00321E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99"/>
                      <w:sz w:val="36"/>
                      <w:szCs w:val="36"/>
                      <w:lang w:eastAsia="ru-RU"/>
                    </w:rPr>
                  </w:pP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(Нет) книг 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//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 xml:space="preserve"> - </w:t>
                  </w:r>
                  <w:proofErr w:type="spellStart"/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000099"/>
                      <w:sz w:val="36"/>
                      <w:szCs w:val="36"/>
                      <w:lang w:eastAsia="ru-RU"/>
                    </w:rPr>
                    <w:t>книг</w:t>
                  </w:r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А</w:t>
                  </w:r>
                  <w:proofErr w:type="spellEnd"/>
                  <w:r w:rsidRPr="00321E5A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CC00CC"/>
                      <w:sz w:val="36"/>
                      <w:szCs w:val="36"/>
                      <w:lang w:eastAsia="ru-RU"/>
                    </w:rPr>
                    <w:t>.</w:t>
                  </w:r>
                </w:p>
              </w:tc>
            </w:tr>
          </w:tbl>
          <w:p w:rsidR="00321E5A" w:rsidRPr="00321E5A" w:rsidRDefault="00321E5A" w:rsidP="00321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7"/>
                <w:szCs w:val="27"/>
                <w:lang w:eastAsia="ru-RU"/>
              </w:rPr>
            </w:pPr>
          </w:p>
        </w:tc>
      </w:tr>
    </w:tbl>
    <w:p w:rsidR="00321E5A" w:rsidRPr="00321E5A" w:rsidRDefault="00321E5A" w:rsidP="00321E5A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p w:rsidR="00321E5A" w:rsidRDefault="00321E5A" w:rsidP="00321E5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321E5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 </w:t>
      </w:r>
    </w:p>
    <w:p w:rsidR="0018758D" w:rsidRDefault="0018758D" w:rsidP="00321E5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321E5A" w:rsidRDefault="0018758D" w:rsidP="0018758D">
      <w:pPr>
        <w:spacing w:before="100" w:beforeAutospacing="1" w:after="100" w:afterAutospacing="1" w:line="240" w:lineRule="auto"/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lastRenderedPageBreak/>
        <w:drawing>
          <wp:inline distT="0" distB="0" distL="0" distR="0" wp14:anchorId="3891B983" wp14:editId="49869CB9">
            <wp:extent cx="4505325" cy="51149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511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E917FFE" wp14:editId="2EE8386C">
            <wp:extent cx="4627245" cy="6279515"/>
            <wp:effectExtent l="0" t="0" r="1905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245" cy="6279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758D" w:rsidRDefault="0018758D" w:rsidP="0018758D">
      <w:pPr>
        <w:spacing w:before="100" w:beforeAutospacing="1" w:after="100" w:afterAutospacing="1" w:line="240" w:lineRule="auto"/>
      </w:pPr>
    </w:p>
    <w:p w:rsidR="0018758D" w:rsidRDefault="0018758D" w:rsidP="0018758D">
      <w:pPr>
        <w:spacing w:before="100" w:beforeAutospacing="1" w:after="100" w:afterAutospacing="1" w:line="240" w:lineRule="auto"/>
      </w:pPr>
    </w:p>
    <w:p w:rsidR="0018758D" w:rsidRDefault="0018758D" w:rsidP="0018758D">
      <w:pPr>
        <w:spacing w:before="100" w:beforeAutospacing="1" w:after="100" w:afterAutospacing="1" w:line="240" w:lineRule="auto"/>
      </w:pPr>
      <w:r>
        <w:rPr>
          <w:noProof/>
          <w:lang w:eastAsia="ru-RU"/>
        </w:rPr>
        <w:lastRenderedPageBreak/>
        <w:drawing>
          <wp:inline distT="0" distB="0" distL="0" distR="0" wp14:anchorId="238A0A5C">
            <wp:extent cx="5060923" cy="6739573"/>
            <wp:effectExtent l="0" t="0" r="698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228" cy="6739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4556A23A">
            <wp:extent cx="5258333" cy="7006442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59" cy="7017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18758D" w:rsidSect="00F0039F">
      <w:pgSz w:w="16838" w:h="11906" w:orient="landscape"/>
      <w:pgMar w:top="568" w:right="536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701E"/>
    <w:rsid w:val="000D1CE5"/>
    <w:rsid w:val="0018758D"/>
    <w:rsid w:val="001A701E"/>
    <w:rsid w:val="001C7937"/>
    <w:rsid w:val="00241BF2"/>
    <w:rsid w:val="00244DDD"/>
    <w:rsid w:val="00321E5A"/>
    <w:rsid w:val="0045695D"/>
    <w:rsid w:val="004B0AAE"/>
    <w:rsid w:val="00AB5FDD"/>
    <w:rsid w:val="00F0039F"/>
    <w:rsid w:val="00F048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03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03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03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039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556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97451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95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3253684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771165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876715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158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42473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170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09733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1094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31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85220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869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80393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128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gif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gif"/><Relationship Id="rId17" Type="http://schemas.openxmlformats.org/officeDocument/2006/relationships/image" Target="media/image12.png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gif"/><Relationship Id="rId11" Type="http://schemas.openxmlformats.org/officeDocument/2006/relationships/image" Target="media/image6.gif"/><Relationship Id="rId5" Type="http://schemas.openxmlformats.org/officeDocument/2006/relationships/hyperlink" Target="http://www.home-edu.ru/user/f/00001232/Gorelikova/gor3.htm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315</Words>
  <Characters>1801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2112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Home</cp:lastModifiedBy>
  <cp:revision>5</cp:revision>
  <cp:lastPrinted>2013-10-16T16:03:00Z</cp:lastPrinted>
  <dcterms:created xsi:type="dcterms:W3CDTF">2013-10-16T16:47:00Z</dcterms:created>
  <dcterms:modified xsi:type="dcterms:W3CDTF">2013-11-16T13:18:00Z</dcterms:modified>
</cp:coreProperties>
</file>