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Конспект занятия по знакомству с окружающим миром на тему: «Музей транспорта (самолёты)» в старшей группе.</w:t>
      </w:r>
      <w:r w:rsidRPr="00E636B4">
        <w:rPr>
          <w:rFonts w:ascii="Times New Roman" w:hAnsi="Times New Roman"/>
        </w:rPr>
        <w:t xml:space="preserve"> </w:t>
      </w:r>
    </w:p>
    <w:p w:rsidR="00D31654" w:rsidRPr="001C4520" w:rsidRDefault="00D31654" w:rsidP="00D316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4520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D31654" w:rsidRPr="001C4520" w:rsidRDefault="00D31654" w:rsidP="00D31654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520">
        <w:rPr>
          <w:rFonts w:ascii="Times New Roman" w:hAnsi="Times New Roman" w:cs="Times New Roman"/>
          <w:sz w:val="24"/>
          <w:szCs w:val="24"/>
        </w:rPr>
        <w:t>Развивать ретроспективный взгляд на самолёт (ориентироваться в прошлом).</w:t>
      </w:r>
    </w:p>
    <w:p w:rsidR="00D31654" w:rsidRPr="001C4520" w:rsidRDefault="00D31654" w:rsidP="00D31654">
      <w:pPr>
        <w:pStyle w:val="a4"/>
        <w:rPr>
          <w:sz w:val="24"/>
          <w:szCs w:val="24"/>
        </w:rPr>
      </w:pPr>
      <w:r w:rsidRPr="001C4520">
        <w:rPr>
          <w:rFonts w:ascii="Times New Roman" w:hAnsi="Times New Roman" w:cs="Times New Roman"/>
          <w:sz w:val="24"/>
          <w:szCs w:val="24"/>
        </w:rPr>
        <w:t>Научить понимать назначение и функции самолёта.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Закрепить умение выделять некоторые особенности предметов: форму, части, размеры; определять материал и его признаки. Устанавливать причинно-следственные связи между назначением (летать) и формой (</w:t>
      </w:r>
      <w:proofErr w:type="gramStart"/>
      <w:r>
        <w:rPr>
          <w:rFonts w:ascii="Times New Roman" w:hAnsi="Times New Roman"/>
        </w:rPr>
        <w:t>обтекаемая</w:t>
      </w:r>
      <w:proofErr w:type="gramEnd"/>
      <w:r>
        <w:rPr>
          <w:rFonts w:ascii="Times New Roman" w:hAnsi="Times New Roman"/>
        </w:rPr>
        <w:t>).  Понимать, что человек создаёт самолёты для  облегчения жизнедеятельности.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Упражнять в сборке деревянных моделей самолёта и вертолёта.  Развивать мышление, внимание; укреплять память.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Предварительная работа.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Чтение сказок: «Летучий корабль», «Деревянный орёл», «Старик - </w:t>
      </w:r>
      <w:proofErr w:type="spellStart"/>
      <w:r>
        <w:rPr>
          <w:rFonts w:ascii="Times New Roman" w:hAnsi="Times New Roman"/>
        </w:rPr>
        <w:t>Хоттабыч</w:t>
      </w:r>
      <w:proofErr w:type="spellEnd"/>
      <w:r>
        <w:rPr>
          <w:rFonts w:ascii="Times New Roman" w:hAnsi="Times New Roman"/>
        </w:rPr>
        <w:t>».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Н.Носов «Незнайка на воздушном шаре»; С.Михалков «От кареты до ракеты».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Отгадывание загадок о воздушном транспорте.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Подвижная игра «Шар лопнул…»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Словесная игра «Летает – не летает».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Материалы: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Игрушка «</w:t>
      </w:r>
      <w:proofErr w:type="spellStart"/>
      <w:r>
        <w:rPr>
          <w:rFonts w:ascii="Times New Roman" w:hAnsi="Times New Roman"/>
        </w:rPr>
        <w:t>Самоделкин</w:t>
      </w:r>
      <w:proofErr w:type="spellEnd"/>
      <w:r>
        <w:rPr>
          <w:rFonts w:ascii="Times New Roman" w:hAnsi="Times New Roman"/>
        </w:rPr>
        <w:t>»; табличка «Музей транспорта».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Экспонаты музея: игрушечные самолёты и вертолёты;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Иллюстрации: воздушный шар, дирижабль, аэропланы-«этажерки», различные виды самолётов и вертолётов, ракета, космический корабль.</w:t>
      </w:r>
      <w:proofErr w:type="gramEnd"/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Воздушный шарик.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Игра «Разрезные картинки».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Сборные деревянные модели самолёта и вертолёта.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Ход занятия: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Самоделкин</w:t>
      </w:r>
      <w:proofErr w:type="spellEnd"/>
      <w:r>
        <w:rPr>
          <w:rFonts w:ascii="Times New Roman" w:hAnsi="Times New Roman"/>
        </w:rPr>
        <w:t xml:space="preserve"> загадывает загадку: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«Летит птица-небылица, а внутри народ сидит, меж собою говорит»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амолёт)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-Ребята, я приглашаю вас на экскурсию в «Музей транспорта», сегодня мы узнаем о прошлом самолёта. Проходите к первому экспонату.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Давным-давно человек начал мечтать о полёте.  Он хотел летать, как птица, чтобы увидеть весь мир с высоты птичьего полёта.  Человек решил сделать себе крылья.  Для этого он собрал много-много птичьих перьев.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-Представьте, что ваши руки превратились в крылья, разбегитесь и попробуйте полететь.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-Получится у вас? (нет)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Почему?  (не умеем летать, тяжёлые)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Продолжают дети-экскурсоводы: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-Люди стали летать в корзинах, которые поднимали шары, наполненные нагретым воздухом, но при этом они двигались только в том направлении, куда дул ветер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(показ иллюстрации; проводим опыт: дуем на воздушный шарик – сила ветра).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Дирижабль  наполнен гелием – очень лёгким газом.  Дирижабль поднимается вверх, как воздушный шар, а вот летать по небу без винтов не может. Винты загребают своими лопастями воздух и мчат дирижабль вперёд.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Человек изобрёл  летательный аппарат – аэроплан («этажерка»), сделанный из деревянных палочек, а крылья были покрыты тканью. Люди много спорили, волновались: полетит или не полетит.  Были случаи, когда аэроплан пробегал по полю, а оторваться от земли не мог. Наконец, человек придумал такие машины, которые стали летать.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Самолётов стали делать всё больше и больше.  Люди уже могли летать рядом с птицами, но они хотели научиться летать лучше и выше птиц. Поэтому изобретатели стали изменять форму самолёта – он стал обтекаемым, кабина не выделялась, шасси убирались.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Рассматриваем иллюстрации и игрушки.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Самолёт, который летит быстрее скорости  звука, называется сверхзвуковым.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У вертолёта на крыше установлен воздушный винт, который поднимает его прямо вверх, так что он может взлетать с любой площадки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пыт: запускаем вертолет на пульте управления).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Ракеты двигаются быстрее любого другого летательного аппарата. Они взлетают под воздействием горячих газов, выбрасываемых при сгорании жидкого топлива.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Космические корабли многоразового использования взлетают как ракеты, но у них есть крылья, так что они садятся как самолёты.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Дети, как вы думаете, как можно использовать самолёты?  (перевозить людей, грузы)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Какие самолёты вы знаете?  (пассажирские, грузовые, военные, спортивные)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Физ. минутка: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«Вот мотор включился, пропеллер закрутился.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 облакам поднялись и шасси убрались.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Вот луг, мы тут приготовим парашют, толчок,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Прыжок, летим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дружок.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Парашюты все раскрылись, дети мягко приземлились».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Самоделкин</w:t>
      </w:r>
      <w:proofErr w:type="spellEnd"/>
      <w:r>
        <w:rPr>
          <w:rFonts w:ascii="Times New Roman" w:hAnsi="Times New Roman"/>
        </w:rPr>
        <w:t xml:space="preserve"> приготовил вам игру- задание.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Игра «Разрезные картинки» (водный транспорт).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Самоделкин</w:t>
      </w:r>
      <w:proofErr w:type="spellEnd"/>
      <w:r>
        <w:rPr>
          <w:rFonts w:ascii="Times New Roman" w:hAnsi="Times New Roman"/>
        </w:rPr>
        <w:t>: « Понравилось ли вам, ребята, в «Музее транспорта»?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На память я хочу подарить вам сборные деревянные модели самолёта и вертолёта, играйте в группе.  До новых встреч, друзья!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Используемая литература: </w:t>
      </w:r>
      <w:proofErr w:type="spellStart"/>
      <w:r>
        <w:rPr>
          <w:rFonts w:ascii="Times New Roman" w:hAnsi="Times New Roman"/>
        </w:rPr>
        <w:t>О.В.Дыбина</w:t>
      </w:r>
      <w:proofErr w:type="spellEnd"/>
      <w:r>
        <w:rPr>
          <w:rFonts w:ascii="Times New Roman" w:hAnsi="Times New Roman"/>
        </w:rPr>
        <w:t xml:space="preserve"> «Что было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…», Москва  2001г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Михалков «От кареты до ракеты». </w:t>
      </w: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D31654" w:rsidRDefault="00D31654" w:rsidP="00D31654">
      <w:pPr>
        <w:pStyle w:val="a3"/>
        <w:spacing w:line="240" w:lineRule="auto"/>
        <w:ind w:left="0" w:firstLine="0"/>
        <w:rPr>
          <w:rFonts w:ascii="Times New Roman" w:hAnsi="Times New Roman"/>
        </w:rPr>
      </w:pPr>
    </w:p>
    <w:p w:rsidR="003848BF" w:rsidRDefault="003848BF"/>
    <w:sectPr w:rsidR="0038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654"/>
    <w:rsid w:val="003848BF"/>
    <w:rsid w:val="00D3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54"/>
    <w:pPr>
      <w:ind w:left="720" w:firstLine="709"/>
      <w:contextualSpacing/>
    </w:pPr>
    <w:rPr>
      <w:rFonts w:ascii="Cambria Math" w:eastAsiaTheme="minorHAnsi" w:hAnsi="Cambria Math" w:cs="Times New Roman"/>
      <w:sz w:val="24"/>
      <w:szCs w:val="24"/>
      <w:lang w:eastAsia="en-US"/>
    </w:rPr>
  </w:style>
  <w:style w:type="paragraph" w:styleId="a4">
    <w:name w:val="No Spacing"/>
    <w:uiPriority w:val="1"/>
    <w:qFormat/>
    <w:rsid w:val="00D316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3637</Characters>
  <Application>Microsoft Office Word</Application>
  <DocSecurity>0</DocSecurity>
  <Lines>30</Lines>
  <Paragraphs>8</Paragraphs>
  <ScaleCrop>false</ScaleCrop>
  <Company>Hewlett-Packard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...мир</dc:creator>
  <cp:keywords/>
  <dc:description/>
  <cp:lastModifiedBy>...мир</cp:lastModifiedBy>
  <cp:revision>3</cp:revision>
  <dcterms:created xsi:type="dcterms:W3CDTF">2014-01-05T18:11:00Z</dcterms:created>
  <dcterms:modified xsi:type="dcterms:W3CDTF">2014-01-05T18:12:00Z</dcterms:modified>
</cp:coreProperties>
</file>